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EDUARDO COSTA: Por Que a Justiça Pediu a PRISÃO Dele — Versão para voz</w:t>
      </w:r>
    </w:p>
    <w:p>
      <w:r>
        <w:rPr>
          <w:color w:val="000000"/>
        </w:rPr>
        <w:t>Eduardo Costa saiu de casa ainda criança para virar cantor, chegou ao topo do sertanejo e, em fevereiro de dois mil e vinte e cinco, viu o Ministério Público pedir a prisão dele.</w:t>
      </w:r>
    </w:p>
    <w:p>
      <w:r>
        <w:rPr>
          <w:color w:val="000000"/>
        </w:rPr>
        <w:t>O que pouca gente sabe é que, por trás do sucesso, existe uma mulher que diz ter recebido ameaças de morte vindas de alguém muito próximo dele. E fotos íntimas que ela jura que nunca deveriam ter sido vistas por ninguém.</w:t>
      </w:r>
    </w:p>
    <w:p>
      <w:r>
        <w:rPr>
          <w:color w:val="000000"/>
        </w:rPr>
        <w:t>Fique até o final, porque você vai descobrir o que a polícia foi fazer na porta da casa dele. E por que a Justiça pediu a prisão de um dos maiores nomes do sertanejo.</w:t>
      </w:r>
    </w:p>
    <w:p>
      <w:r>
        <w:rPr>
          <w:color w:val="000000"/>
        </w:rPr>
        <w:t>Para entender como um menino que saiu de casa para cantar chegou até esse ponto, é preciso voltar para Belo Horizonte, no fim dos anos setenta.</w:t>
      </w:r>
    </w:p>
    <w:p>
      <w:r>
        <w:rPr>
          <w:color w:val="000000"/>
        </w:rPr>
        <w:t>Treze de dezembro de mil novecentos e setenta e nove, segundo a maior parte das biografias.</w:t>
      </w:r>
    </w:p>
    <w:p>
      <w:r>
        <w:rPr>
          <w:color w:val="000000"/>
        </w:rPr>
        <w:t>Nasce Eduardo Costa.</w:t>
      </w:r>
    </w:p>
    <w:p>
      <w:r>
        <w:rPr>
          <w:color w:val="000000"/>
        </w:rPr>
        <w:t>Os pais se chamavam João Batista e Maria Raimunda.</w:t>
      </w:r>
    </w:p>
    <w:p>
      <w:r>
        <w:rPr>
          <w:color w:val="000000"/>
        </w:rPr>
        <w:t>A família era muito pobre. Daquelas em que o dinheiro do mês acaba antes do mês.</w:t>
      </w:r>
    </w:p>
    <w:p>
      <w:r>
        <w:rPr>
          <w:color w:val="000000"/>
        </w:rPr>
        <w:t>Mas, naquela casa simples, havia uma coisa que nunca faltava.</w:t>
      </w:r>
    </w:p>
    <w:p>
      <w:r>
        <w:rPr>
          <w:color w:val="000000"/>
        </w:rPr>
        <w:t>Música.</w:t>
      </w:r>
    </w:p>
    <w:p>
      <w:r>
        <w:rPr>
          <w:color w:val="000000"/>
        </w:rPr>
        <w:t>A maior parte da família era de músicos. Era a herança que os Costa tinham para deixar aos filhos. Viola e voz.</w:t>
      </w:r>
    </w:p>
    <w:p>
      <w:r>
        <w:rPr>
          <w:color w:val="000000"/>
        </w:rPr>
        <w:t>Com cinco anos, o menino Eduardo já cantava nas Folias de Reis. São aquelas festas religiosas do interior, em que grupos de músicos passam de casa em casa, cantando e tocando para celebrar os Reis Magos.</w:t>
      </w:r>
    </w:p>
    <w:p>
      <w:r>
        <w:rPr>
          <w:color w:val="000000"/>
        </w:rPr>
        <w:t>O menino ia junto. E cantava.</w:t>
      </w:r>
    </w:p>
    <w:p>
      <w:r>
        <w:rPr>
          <w:color w:val="000000"/>
        </w:rPr>
        <w:t>Foi ali que Eduardo descobriu que a música podia ser mais do que diversão.</w:t>
      </w:r>
    </w:p>
    <w:p>
      <w:r>
        <w:rPr>
          <w:color w:val="000000"/>
        </w:rPr>
        <w:t>Podia ser uma saída.</w:t>
      </w:r>
    </w:p>
    <w:p>
      <w:r>
        <w:rPr>
          <w:color w:val="000000"/>
        </w:rPr>
        <w:t>Guarde essa palavra. Saída. Porque, poucos anos depois, aquele menino ia tomar a decisão mais corajosa e mais perigosa da vida dele. E ele ainda não tinha nem idade para entender o que estava fazendo.</w:t>
      </w:r>
    </w:p>
    <w:p>
      <w:r>
        <w:rPr>
          <w:color w:val="000000"/>
        </w:rPr>
        <w:t>O dinheiro continuava faltando em casa.</w:t>
      </w:r>
    </w:p>
    <w:p>
      <w:r>
        <w:rPr>
          <w:color w:val="000000"/>
        </w:rPr>
        <w:t>E Eduardo tinha um sonho que crescia mais rápido do que ele.</w:t>
      </w:r>
    </w:p>
    <w:p>
      <w:r>
        <w:rPr>
          <w:color w:val="000000"/>
        </w:rPr>
        <w:t>Queria ser cantor sertanejo. E queria tirar a família da pobreza.</w:t>
      </w:r>
    </w:p>
    <w:p>
      <w:r>
        <w:rPr>
          <w:color w:val="000000"/>
        </w:rPr>
        <w:t>Então, ainda criança, ele foi embora.</w:t>
      </w:r>
    </w:p>
    <w:p>
      <w:r>
        <w:rPr>
          <w:color w:val="000000"/>
        </w:rPr>
        <w:t>As biografias do cantor divergem sobre a idade exata. Algumas falam em oito anos. Outras, em doze.</w:t>
      </w:r>
    </w:p>
    <w:p>
      <w:r>
        <w:rPr>
          <w:color w:val="000000"/>
        </w:rPr>
        <w:t>Em qualquer uma delas, era um menino.</w:t>
      </w:r>
    </w:p>
    <w:p>
      <w:r>
        <w:rPr>
          <w:color w:val="000000"/>
        </w:rPr>
        <w:t>Um menino que deixou a casa dos pais, em Belo Horizonte, para correr atrás de um sonho que muita gente adulta considerava impossível.</w:t>
      </w:r>
    </w:p>
    <w:p>
      <w:r>
        <w:rPr>
          <w:color w:val="000000"/>
        </w:rPr>
        <w:t>Pense nisso por um segundo.</w:t>
      </w:r>
    </w:p>
    <w:p>
      <w:r>
        <w:rPr>
          <w:color w:val="000000"/>
        </w:rPr>
        <w:t>Uma criança sem dinheiro saindo pelas estradas de Minas Gerais com uma única coisa na bagagem. A própria voz.</w:t>
      </w:r>
    </w:p>
    <w:p>
      <w:r>
        <w:rPr>
          <w:color w:val="000000"/>
        </w:rPr>
        <w:t>Rodou pelo interior de três estados diferentes, longe dos pais.</w:t>
      </w:r>
    </w:p>
    <w:p>
      <w:r>
        <w:rPr>
          <w:color w:val="000000"/>
        </w:rPr>
        <w:t>Cantava onde dava. Em bares e em festas pequenas, onde houvesse alguém disposto a ouvir e, quem sabe, pagar alguma coisa.</w:t>
      </w:r>
    </w:p>
    <w:p>
      <w:r>
        <w:rPr>
          <w:color w:val="000000"/>
        </w:rPr>
        <w:t>Houve noites em que não havia onde dormir.</w:t>
      </w:r>
    </w:p>
    <w:p>
      <w:r>
        <w:rPr>
          <w:color w:val="000000"/>
        </w:rPr>
        <w:t>Segundo relatos sobre a trajetória dele, o futuro astro chegou a dormir em rodoviárias.</w:t>
      </w:r>
    </w:p>
    <w:p>
      <w:r>
        <w:rPr>
          <w:color w:val="000000"/>
        </w:rPr>
        <w:t>Imagine esse menino. Sozinho numa rodoviária, longe da família, sonhando com um palco. Ninguém ali podia imaginar que, anos depois, ele ia cantar para dezenas de milhares de pessoas. E que, um dia, o nome dele ia estar nas páginas policiais e num pedido do Ministério Público.</w:t>
      </w:r>
    </w:p>
    <w:p>
      <w:r>
        <w:rPr>
          <w:color w:val="000000"/>
        </w:rPr>
        <w:t>Aos catorze anos, Eduardo começou a cantar profissionalmente.</w:t>
      </w:r>
    </w:p>
    <w:p>
      <w:r>
        <w:rPr>
          <w:color w:val="000000"/>
        </w:rPr>
        <w:t>Ainda era quase um menino. Mas já tinha a voz de um homem e a experiência de quem tinha passado anos na estrada.</w:t>
      </w:r>
    </w:p>
    <w:p>
      <w:r>
        <w:rPr>
          <w:color w:val="000000"/>
        </w:rPr>
        <w:t>Os anos seguintes foram de batalha.</w:t>
      </w:r>
    </w:p>
    <w:p>
      <w:r>
        <w:rPr>
          <w:color w:val="000000"/>
        </w:rPr>
        <w:t>Shows pequenos e pouco dinheiro.</w:t>
      </w:r>
    </w:p>
    <w:p>
      <w:r>
        <w:rPr>
          <w:color w:val="000000"/>
        </w:rPr>
        <w:t>Eduardo foi aprendendo o ofício na prática, cantando as modas de viola que tinha ouvido a vida inteira, misturadas com o sertanejo romântico que tomava conta das rádios do Brasil.</w:t>
      </w:r>
    </w:p>
    <w:p>
      <w:r>
        <w:rPr>
          <w:color w:val="000000"/>
        </w:rPr>
        <w:t>Ele tinha uma marca que chamava atenção. Uma voz potente e carregada de sotaque mineiro. E um jeito de cantar que fazia as pessoas sentirem que ele estava sofrendo de verdade cada palavra.</w:t>
      </w:r>
    </w:p>
    <w:p>
      <w:r>
        <w:rPr>
          <w:color w:val="000000"/>
        </w:rPr>
        <w:t>Aos poucos, o nome dele começou a circular.</w:t>
      </w:r>
    </w:p>
    <w:p>
      <w:r>
        <w:rPr>
          <w:color w:val="000000"/>
        </w:rPr>
        <w:t>Primeiro, entre os donos de bar do interior. Depois, entre os empresários do sertanejo.</w:t>
      </w:r>
    </w:p>
    <w:p>
      <w:r>
        <w:rPr>
          <w:color w:val="000000"/>
        </w:rPr>
        <w:t>O menino da rodoviária estava subindo.</w:t>
      </w:r>
    </w:p>
    <w:p>
      <w:r>
        <w:rPr>
          <w:color w:val="000000"/>
        </w:rPr>
        <w:t>E não estava subindo sozinho.</w:t>
      </w:r>
    </w:p>
    <w:p>
      <w:r>
        <w:rPr>
          <w:color w:val="000000"/>
        </w:rPr>
        <w:t>A família de músicos continuava por perto. Os irmãos tinham crescido no mesmo ambiente, cercados de viola e de festa.</w:t>
      </w:r>
    </w:p>
    <w:p>
      <w:r>
        <w:rPr>
          <w:color w:val="000000"/>
        </w:rPr>
        <w:t>Um desses irmãos se chamava Weliton.</w:t>
      </w:r>
    </w:p>
    <w:p>
      <w:r>
        <w:rPr>
          <w:color w:val="000000"/>
        </w:rPr>
        <w:t>Guarde esse nome. Weliton Costa. Porque, muitos anos depois, ele ia aparecer no centro de uma das acusações mais sombrias que já envolveram a família do cantor. Uma acusação feita por uma mulher que tinha estado muito perto de Eduardo Costa.</w:t>
      </w:r>
    </w:p>
    <w:p>
      <w:r>
        <w:rPr>
          <w:color w:val="000000"/>
        </w:rPr>
        <w:t>O sucesso de verdade demorou a chegar.</w:t>
      </w:r>
    </w:p>
    <w:p>
      <w:r>
        <w:rPr>
          <w:color w:val="000000"/>
        </w:rPr>
        <w:t>Foram anos cantando em bares e viajando pelo interior. Anos em que pouca gente fora do circuito sertanejo sabia o nome de Eduardo Costa.</w:t>
      </w:r>
    </w:p>
    <w:p>
      <w:r>
        <w:rPr>
          <w:color w:val="000000"/>
        </w:rPr>
        <w:t>Até que, em dois mil e sete, uma música mudou tudo.</w:t>
      </w:r>
    </w:p>
    <w:p>
      <w:r>
        <w:rPr>
          <w:color w:val="000000"/>
        </w:rPr>
        <w:t>Chamava-se Me Apaixonei.</w:t>
      </w:r>
    </w:p>
    <w:p>
      <w:r>
        <w:rPr>
          <w:color w:val="000000"/>
        </w:rPr>
        <w:t>Era uma canção romântica, e a voz rasgada de Eduardo encaixou perfeitamente nela. A música estourou nas rádios do país inteiro.</w:t>
      </w:r>
    </w:p>
    <w:p>
      <w:r>
        <w:rPr>
          <w:color w:val="000000"/>
        </w:rPr>
        <w:t>Naquele mesmo ano, saiu um disco chamado No Buteco 2. Era Eduardo cantando clássicos de bar, as músicas que o povo canta com o copo na mão, do jeito que ele tinha feito a vida inteira nas noites do interior.</w:t>
      </w:r>
    </w:p>
    <w:p>
      <w:r>
        <w:rPr>
          <w:color w:val="000000"/>
        </w:rPr>
        <w:t>O menino que tinha dormido em rodoviária virou um dos nomes mais pedidos do sertanejo.</w:t>
      </w:r>
    </w:p>
    <w:p>
      <w:r>
        <w:rPr>
          <w:color w:val="000000"/>
        </w:rPr>
        <w:t>Os shows lotavam e os cachês subiram. Veio um contrato com uma grande gravadora e, com ele, turnês pelo Brasil inteiro.</w:t>
      </w:r>
    </w:p>
    <w:p>
      <w:r>
        <w:rPr>
          <w:color w:val="000000"/>
        </w:rPr>
        <w:t>Eduardo Costa tinha conseguido.</w:t>
      </w:r>
    </w:p>
    <w:p>
      <w:r>
        <w:rPr>
          <w:color w:val="000000"/>
        </w:rPr>
        <w:t>Mas preste atenção numa coisa. Junto com o sucesso, começou a aparecer uma fama que ia acompanhar Eduardo Costa pelo resto da carreira. A fama de quem fala tudo o que pensa. E, anos depois, essa fama ia custar muito mais caro do que ele imaginava.</w:t>
      </w:r>
    </w:p>
    <w:p>
      <w:r>
        <w:rPr>
          <w:color w:val="000000"/>
        </w:rPr>
        <w:t>Eduardo nunca foi um artista de bastidor discreto.</w:t>
      </w:r>
    </w:p>
    <w:p>
      <w:r>
        <w:rPr>
          <w:color w:val="000000"/>
        </w:rPr>
        <w:t>Nas entrevistas, falava o que vinha na cabeça. Dava opiniões fortes sobre política e sobre outros artistas. Para os fãs, aquilo era autenticidade. O jeito sincero do mineiro do interior.</w:t>
      </w:r>
    </w:p>
    <w:p>
      <w:r>
        <w:rPr>
          <w:color w:val="000000"/>
        </w:rPr>
        <w:t>Para outros, era falta de filtro.</w:t>
      </w:r>
    </w:p>
    <w:p>
      <w:r>
        <w:rPr>
          <w:color w:val="000000"/>
        </w:rPr>
        <w:t>Durante muito tempo, isso não fez diferença. O público continuava comprando os discos e lotando os shows.</w:t>
      </w:r>
    </w:p>
    <w:p>
      <w:r>
        <w:rPr>
          <w:color w:val="000000"/>
        </w:rPr>
        <w:t>Em dois mil e catorze, veio um dos maiores projetos da carreira dele.</w:t>
      </w:r>
    </w:p>
    <w:p>
      <w:r>
        <w:rPr>
          <w:color w:val="000000"/>
        </w:rPr>
        <w:t>Eduardo se juntou a um dos maiores nomes do sertanejo, Leonardo, num trabalho em dupla. A ideia era simples. Os dois iam cantar juntos os grandes clássicos das raízes da música sertaneja, num show com cenário inspirado nos cabarés antigos.</w:t>
      </w:r>
    </w:p>
    <w:p>
      <w:r>
        <w:rPr>
          <w:color w:val="000000"/>
        </w:rPr>
        <w:t>O projeto se chamou Cabaré.</w:t>
      </w:r>
    </w:p>
    <w:p>
      <w:r>
        <w:rPr>
          <w:color w:val="000000"/>
        </w:rPr>
        <w:t>O primeiro DVD foi gravado em setembro de dois mil e catorze e lançado em novembro. Segundo os números divulgados pelo projeto, vendeu mais de quinhentas mil cópias, somando discos físicos e vendas digitais. Os vídeos passaram de cem milhões de visualizações na internet.</w:t>
      </w:r>
    </w:p>
    <w:p>
      <w:r>
        <w:rPr>
          <w:color w:val="000000"/>
        </w:rPr>
        <w:t>A turnê rodou o país. Foram centenas de shows, quase sempre lotados.</w:t>
      </w:r>
    </w:p>
    <w:p>
      <w:r>
        <w:rPr>
          <w:color w:val="000000"/>
        </w:rPr>
        <w:t>Leonardo e Eduardo viraram amigos. Dividiam o palco e as noites de estrada.</w:t>
      </w:r>
    </w:p>
    <w:p>
      <w:r>
        <w:rPr>
          <w:color w:val="000000"/>
        </w:rPr>
        <w:t>Para os fãs do sertanejo, os dois pareciam inseparáveis.</w:t>
      </w:r>
    </w:p>
    <w:p>
      <w:r>
        <w:rPr>
          <w:color w:val="000000"/>
        </w:rPr>
        <w:t>Guarde essa amizade. Porque, alguns anos depois, ela ia terminar diante de milhares de pessoas, numa transmissão ao vivo. E a cena que levou Leonardo a se afastar de Eduardo Costa deixou o próprio Leonardo constrangido diante das câmeras.</w:t>
      </w:r>
    </w:p>
    <w:p>
      <w:r>
        <w:rPr>
          <w:color w:val="000000"/>
        </w:rPr>
        <w:t>O dinheiro do Cabaré e dos shows mudou a vida de Eduardo.</w:t>
      </w:r>
    </w:p>
    <w:p>
      <w:r>
        <w:rPr>
          <w:color w:val="000000"/>
        </w:rPr>
        <w:t>O menino pobre de Belo Horizonte agora tinha patrimônio de verdade.</w:t>
      </w:r>
    </w:p>
    <w:p>
      <w:r>
        <w:rPr>
          <w:color w:val="000000"/>
        </w:rPr>
        <w:t>Em dois mil e quinze, ele fechou um negócio que, anos depois, ia parar nas mãos do Ministério Público de Minas Gerais.</w:t>
      </w:r>
    </w:p>
    <w:p>
      <w:r>
        <w:rPr>
          <w:color w:val="000000"/>
        </w:rPr>
        <w:t>A compra de uma casa.</w:t>
      </w:r>
    </w:p>
    <w:p>
      <w:r>
        <w:rPr>
          <w:color w:val="000000"/>
        </w:rPr>
        <w:t>Era um imóvel avaliado em nove milhões de reais, no bairro Bandeirantes, em Belo Horizonte, perto da Lagoa da Pampulha. Parte do pagamento foi feita com outro imóvel, uma propriedade na cidade mineira de Piumhi.</w:t>
      </w:r>
    </w:p>
    <w:p>
      <w:r>
        <w:rPr>
          <w:color w:val="000000"/>
        </w:rPr>
        <w:t>Na época, ninguém deu atenção ao negócio.</w:t>
      </w:r>
    </w:p>
    <w:p>
      <w:r>
        <w:rPr>
          <w:color w:val="000000"/>
        </w:rPr>
        <w:t>Guarde essa casa na sua cabeça. Ela vai voltar.</w:t>
      </w:r>
    </w:p>
    <w:p>
      <w:r>
        <w:rPr>
          <w:color w:val="000000"/>
        </w:rPr>
        <w:t>Enquanto a carreira subia, a vida pessoal de Eduardo seguia no ritmo da estrada.</w:t>
      </w:r>
    </w:p>
    <w:p>
      <w:r>
        <w:rPr>
          <w:color w:val="000000"/>
        </w:rPr>
        <w:t>Ele vivia cercado de gente, entre músicos e dançarinas.</w:t>
      </w:r>
    </w:p>
    <w:p>
      <w:r>
        <w:rPr>
          <w:color w:val="000000"/>
        </w:rPr>
        <w:t>Foi nesse ambiente que ele conheceu uma bailarina chamada Victória Villarim.</w:t>
      </w:r>
    </w:p>
    <w:p>
      <w:r>
        <w:rPr>
          <w:color w:val="000000"/>
        </w:rPr>
        <w:t>Os dois começaram a namorar.</w:t>
      </w:r>
    </w:p>
    <w:p>
      <w:r>
        <w:rPr>
          <w:color w:val="000000"/>
        </w:rPr>
        <w:t>Victória era jovem e passou a aparecer ao lado do cantor nas redes sociais.</w:t>
      </w:r>
    </w:p>
    <w:p>
      <w:r>
        <w:rPr>
          <w:color w:val="000000"/>
        </w:rPr>
        <w:t>O relacionamento chegou a ficar sério.</w:t>
      </w:r>
    </w:p>
    <w:p>
      <w:r>
        <w:rPr>
          <w:color w:val="000000"/>
        </w:rPr>
        <w:t>Mas não foi fácil. Os dois terminaram e voltaram mais de uma vez.</w:t>
      </w:r>
    </w:p>
    <w:p>
      <w:r>
        <w:rPr>
          <w:color w:val="000000"/>
        </w:rPr>
        <w:t>Foi num desses términos que começou a parte mais sombria desta história.</w:t>
      </w:r>
    </w:p>
    <w:p>
      <w:r>
        <w:rPr>
          <w:color w:val="000000"/>
        </w:rPr>
        <w:t>Porque, no começo de dois mil e dezoito, Victória Villarim gravou um vídeo. E o que ela contou nesse vídeo fez o nome de Eduardo Costa sair das páginas de música e entrar nas manchetes de escândalo.</w:t>
      </w:r>
    </w:p>
    <w:p>
      <w:r>
        <w:rPr>
          <w:color w:val="000000"/>
        </w:rPr>
        <w:t>Dois mil e dezoito ia ser o ano mais turbulento da vida de Eduardo Costa.</w:t>
      </w:r>
    </w:p>
    <w:p>
      <w:r>
        <w:rPr>
          <w:color w:val="000000"/>
        </w:rPr>
        <w:t>Em poucos meses, ele ia se envolver em duas histórias que nunca mais saíram da vida dele. Uma com a ex-namorada. A outra com uma das apresentadoras mais famosas da televisão brasileira.</w:t>
      </w:r>
    </w:p>
    <w:p>
      <w:r>
        <w:rPr>
          <w:color w:val="000000"/>
        </w:rPr>
        <w:t>As duas iam se arrastar por anos.</w:t>
      </w:r>
    </w:p>
    <w:p>
      <w:r>
        <w:rPr>
          <w:color w:val="000000"/>
        </w:rPr>
        <w:t>Pense nisso. Em menos de doze meses, um homem que tinha levado a vida inteira para chegar ao topo ia abrir portas que nunca mais conseguiu fechar. E uma delas, mais de seis anos depois, ia terminar num pedido de prisão.</w:t>
      </w:r>
    </w:p>
    <w:p>
      <w:r>
        <w:rPr>
          <w:color w:val="000000"/>
        </w:rPr>
        <w:t>Fevereiro de dois mil e dezoito.</w:t>
      </w:r>
    </w:p>
    <w:p>
      <w:r>
        <w:rPr>
          <w:color w:val="000000"/>
        </w:rPr>
        <w:t>Era Carnaval.</w:t>
      </w:r>
    </w:p>
    <w:p>
      <w:r>
        <w:rPr>
          <w:color w:val="000000"/>
        </w:rPr>
        <w:t>Fazia cerca de três meses que Eduardo e Victória tinham terminado o namoro. Ela já estava conhecendo outra pessoa.</w:t>
      </w:r>
    </w:p>
    <w:p>
      <w:r>
        <w:rPr>
          <w:color w:val="000000"/>
        </w:rPr>
        <w:t>Até que, naqueles dias de festa, aconteceu uma coisa no perfil de Victória numa rede social.</w:t>
      </w:r>
    </w:p>
    <w:p>
      <w:r>
        <w:rPr>
          <w:color w:val="000000"/>
        </w:rPr>
        <w:t>Fotos íntimas dela apareceram publicadas ali.</w:t>
      </w:r>
    </w:p>
    <w:p>
      <w:r>
        <w:rPr>
          <w:color w:val="000000"/>
        </w:rPr>
        <w:t>Fotos que ela nunca tinha publicado. Fotos que, segundo ela, nunca deveriam ter sido vistas por ninguém.</w:t>
      </w:r>
    </w:p>
    <w:p>
      <w:r>
        <w:rPr>
          <w:color w:val="000000"/>
        </w:rPr>
        <w:t>Victória gravou um vídeo e postou na internet.</w:t>
      </w:r>
    </w:p>
    <w:p>
      <w:r>
        <w:rPr>
          <w:color w:val="000000"/>
        </w:rPr>
        <w:t>Disse que o perfil dela tinha sido invadido. E disse mais.</w:t>
      </w:r>
    </w:p>
    <w:p>
      <w:r>
        <w:rPr>
          <w:color w:val="000000"/>
        </w:rPr>
        <w:t>Segundo ela, só uma pessoa tinha acesso àquelas imagens. O ex-namorado. Eduardo Costa.</w:t>
      </w:r>
    </w:p>
    <w:p>
      <w:r>
        <w:rPr>
          <w:color w:val="000000"/>
        </w:rPr>
        <w:t>Na versão dela, o cantor teria feito aquilo por vingança, inconformado com o fim do relacionamento.</w:t>
      </w:r>
    </w:p>
    <w:p>
      <w:r>
        <w:rPr>
          <w:color w:val="000000"/>
        </w:rPr>
        <w:t>Ela disse que achava ridículo transformar aquilo numa polêmica. Mas que precisava se defender.</w:t>
      </w:r>
    </w:p>
    <w:p>
      <w:r>
        <w:rPr>
          <w:color w:val="000000"/>
        </w:rPr>
        <w:t>Pare um segundo e pense no tamanho dessa acusação. Um dos cantores mais famosos do país sendo acusado, em público, de expor a intimidade de uma mulher para se vingar dela. E a resposta de Eduardo Costa veio de um jeito que ninguém esperava.</w:t>
      </w:r>
    </w:p>
    <w:p>
      <w:r>
        <w:rPr>
          <w:color w:val="000000"/>
        </w:rPr>
        <w:t>Eduardo negou tudo.</w:t>
      </w:r>
    </w:p>
    <w:p>
      <w:r>
        <w:rPr>
          <w:color w:val="000000"/>
        </w:rPr>
        <w:t>Escolheu um cenário inusitado para se defender.</w:t>
      </w:r>
    </w:p>
    <w:p>
      <w:r>
        <w:rPr>
          <w:color w:val="000000"/>
        </w:rPr>
        <w:t>Gravou um vídeo ao lado de um padre, com a família em volta.</w:t>
      </w:r>
    </w:p>
    <w:p>
      <w:r>
        <w:rPr>
          <w:color w:val="000000"/>
        </w:rPr>
        <w:t>Disse que tinha passado o Carnaval rezando, com a família e com os amigos. Afirmou que jamais faria uma coisa daquelas. E insinuou que Victória tinha bebido durante a festa, cometido erros e jogado a culpa nele.</w:t>
      </w:r>
    </w:p>
    <w:p>
      <w:r>
        <w:rPr>
          <w:color w:val="000000"/>
        </w:rPr>
        <w:t>De um lado, uma mulher dizendo que teve a intimidade exposta.</w:t>
      </w:r>
    </w:p>
    <w:p>
      <w:r>
        <w:rPr>
          <w:color w:val="000000"/>
        </w:rPr>
        <w:t>Do outro, um cantor rezando ao lado de um padre e negando tudo.</w:t>
      </w:r>
    </w:p>
    <w:p>
      <w:r>
        <w:rPr>
          <w:color w:val="000000"/>
        </w:rPr>
        <w:t>O Brasil se dividiu.</w:t>
      </w:r>
    </w:p>
    <w:p>
      <w:r>
        <w:rPr>
          <w:color w:val="000000"/>
        </w:rPr>
        <w:t>Meses depois, em setembro daquele mesmo ano, uma nova lei entrou em vigor no país. Divulgar fotos íntimas de alguém sem autorização passou a ser crime específico, com pena de prisão. A acusação de Victória tinha acontecido antes da lei. Mas o assunto nunca esteve tão em evidência.</w:t>
      </w:r>
    </w:p>
    <w:p>
      <w:r>
        <w:rPr>
          <w:color w:val="000000"/>
        </w:rPr>
        <w:t>A imprensa de celebridades acompanhou cada capítulo. Ninguém conseguiu provar, publicamente, de onde tinham saído aquelas imagens.</w:t>
      </w:r>
    </w:p>
    <w:p>
      <w:r>
        <w:rPr>
          <w:color w:val="000000"/>
        </w:rPr>
        <w:t>Então a história deu uma volta que quase ninguém esperava.</w:t>
      </w:r>
    </w:p>
    <w:p>
      <w:r>
        <w:rPr>
          <w:color w:val="000000"/>
        </w:rPr>
        <w:t>Maio de dois mil e dezoito.</w:t>
      </w:r>
    </w:p>
    <w:p>
      <w:r>
        <w:rPr>
          <w:color w:val="000000"/>
        </w:rPr>
        <w:t>Três meses depois das acusações, Eduardo e Victória reataram.</w:t>
      </w:r>
    </w:p>
    <w:p>
      <w:r>
        <w:rPr>
          <w:color w:val="000000"/>
        </w:rPr>
        <w:t>O casal que tinha trocado acusações graves diante do país inteiro estava junto de novo.</w:t>
      </w:r>
    </w:p>
    <w:p>
      <w:r>
        <w:rPr>
          <w:color w:val="000000"/>
        </w:rPr>
        <w:t>Em junho, Eduardo pediu Victória em casamento.</w:t>
      </w:r>
    </w:p>
    <w:p>
      <w:r>
        <w:rPr>
          <w:color w:val="000000"/>
        </w:rPr>
        <w:t>Ela aceitou.</w:t>
      </w:r>
    </w:p>
    <w:p>
      <w:r>
        <w:rPr>
          <w:color w:val="000000"/>
        </w:rPr>
        <w:t>Guarde esse noivado. Porque ele ia terminar de um jeito ainda pior do que o primeiro rompimento. E, quando terminasse, o nome que ia aparecer no centro da história já não seria só o de Eduardo. Seria o de alguém da família dele.</w:t>
      </w:r>
    </w:p>
    <w:p>
      <w:r>
        <w:rPr>
          <w:color w:val="000000"/>
        </w:rPr>
        <w:t>Durante alguns meses, os dois apareceram juntos, como noivos.</w:t>
      </w:r>
    </w:p>
    <w:p>
      <w:r>
        <w:rPr>
          <w:color w:val="000000"/>
        </w:rPr>
        <w:t>Só que Eduardo continuava sendo Eduardo.</w:t>
      </w:r>
    </w:p>
    <w:p>
      <w:r>
        <w:rPr>
          <w:color w:val="000000"/>
        </w:rPr>
        <w:t>Outubro de dois mil e dezoito.</w:t>
      </w:r>
    </w:p>
    <w:p>
      <w:r>
        <w:rPr>
          <w:color w:val="000000"/>
        </w:rPr>
        <w:t>Ele postou uma foto ao lado de Victória. Nos comentários, um seguidor escreveu que a bailarina só estava com ele por interesse.</w:t>
      </w:r>
    </w:p>
    <w:p>
      <w:r>
        <w:rPr>
          <w:color w:val="000000"/>
        </w:rPr>
        <w:t>Eduardo respondeu com uma comparação que revoltou a internet. Disse que, quando pedia lagosta num restaurante, nunca perguntava se a lagosta gostava dele. Só queria comer.</w:t>
      </w:r>
    </w:p>
    <w:p>
      <w:r>
        <w:rPr>
          <w:color w:val="000000"/>
        </w:rPr>
        <w:t>A noiva dele tinha acabado de ser comparada a um prato de comida, em público, pelo próprio noivo.</w:t>
      </w:r>
    </w:p>
    <w:p>
      <w:r>
        <w:rPr>
          <w:color w:val="000000"/>
        </w:rPr>
        <w:t>As críticas vieram de todos os lados. Muita gente chamou a resposta de machista.</w:t>
      </w:r>
    </w:p>
    <w:p>
      <w:r>
        <w:rPr>
          <w:color w:val="000000"/>
        </w:rPr>
        <w:t>Naquele mesmo ano, o Brasil vivia uma das eleições mais tensas da história. E Eduardo tinha decidido entrar na briga.</w:t>
      </w:r>
    </w:p>
    <w:p>
      <w:r>
        <w:rPr>
          <w:color w:val="000000"/>
        </w:rPr>
        <w:t>Declarou apoio ao candidato Jair Bolsonaro e atacou artistas e jornalistas que, segundo ele, viviam de dinheiro público através da Lei Rouanet, a lei de incentivo à cultura. Chamou esse grupo de safado.</w:t>
      </w:r>
    </w:p>
    <w:p>
      <w:r>
        <w:rPr>
          <w:color w:val="000000"/>
        </w:rPr>
        <w:t>Guarde essa frase sobre a Lei Rouanet. Ela vai voltar, de um jeito que Eduardo certamente não imaginava.</w:t>
      </w:r>
    </w:p>
    <w:p>
      <w:r>
        <w:rPr>
          <w:color w:val="000000"/>
        </w:rPr>
        <w:t>Havia mais uma coisa acontecendo em silêncio naquele ano.</w:t>
      </w:r>
    </w:p>
    <w:p>
      <w:r>
        <w:rPr>
          <w:color w:val="000000"/>
        </w:rPr>
        <w:t>Lembra da casa?</w:t>
      </w:r>
    </w:p>
    <w:p>
      <w:r>
        <w:rPr>
          <w:color w:val="000000"/>
        </w:rPr>
        <w:t>Em dois mil e dezoito, segundo reportagens, a polícia de Minas investigou um negócio envolvendo um imóvel do cantor na região da Pampulha, em Belo Horizonte. Era uma troca por uma casa de luxo num condomínio à beira do lago de Furnas, na cidade de Capitólio. A diferença de valor, segundo essas reportagens, seria paga com bens como um barco e um jet ski.</w:t>
      </w:r>
    </w:p>
    <w:p>
      <w:r>
        <w:rPr>
          <w:color w:val="000000"/>
        </w:rPr>
        <w:t>O caso não ganhou as manchetes naquele momento. Mas não ia ser a última vez que os negócios imobiliários de Eduardo Costa chamariam a atenção das autoridades.</w:t>
      </w:r>
    </w:p>
    <w:p>
      <w:r>
        <w:rPr>
          <w:color w:val="000000"/>
        </w:rPr>
        <w:t>Enquanto isso, os boatos sobre a vida pessoal dele continuavam.</w:t>
      </w:r>
    </w:p>
    <w:p>
      <w:r>
        <w:rPr>
          <w:color w:val="000000"/>
        </w:rPr>
        <w:t>Em dois mil e dezenove, um deles ganhou força.</w:t>
      </w:r>
    </w:p>
    <w:p>
      <w:r>
        <w:rPr>
          <w:color w:val="000000"/>
        </w:rPr>
        <w:t>Moradores de Matelândia, uma cidade pequena no interior do Paraná, começaram a contar uma história que se espalhou pela internet. Segundo eles, durante um show na cidade, Eduardo teria recebido mulheres casadas da região no camarim.</w:t>
      </w:r>
    </w:p>
    <w:p>
      <w:r>
        <w:rPr>
          <w:color w:val="000000"/>
        </w:rPr>
        <w:t>Nunca houve confirmação de nada. Era boato.</w:t>
      </w:r>
    </w:p>
    <w:p>
      <w:r>
        <w:rPr>
          <w:color w:val="000000"/>
        </w:rPr>
        <w:t>Mas o estrago já estava feito.</w:t>
      </w:r>
    </w:p>
    <w:p>
      <w:r>
        <w:rPr>
          <w:color w:val="000000"/>
        </w:rPr>
        <w:t>Victória apagou das redes sociais todas as fotos do casal.</w:t>
      </w:r>
    </w:p>
    <w:p>
      <w:r>
        <w:rPr>
          <w:color w:val="000000"/>
        </w:rPr>
        <w:t>Catorze de maio de dois mil e dezenove.</w:t>
      </w:r>
    </w:p>
    <w:p>
      <w:r>
        <w:rPr>
          <w:color w:val="000000"/>
        </w:rPr>
        <w:t>A assessoria de Eduardo Costa confirmou. O noivado tinha acabado.</w:t>
      </w:r>
    </w:p>
    <w:p>
      <w:r>
        <w:rPr>
          <w:color w:val="000000"/>
        </w:rPr>
        <w:t>Anos depois, o próprio Eduardo ia dar uma explicação surpreendente para o fim daquele relacionamento. Uma confissão que ninguém esperava ouvir da boca de um cantor sertanejo.</w:t>
      </w:r>
    </w:p>
    <w:p>
      <w:r>
        <w:rPr>
          <w:color w:val="000000"/>
        </w:rPr>
        <w:t>Isso fica para daqui a pouco.</w:t>
      </w:r>
    </w:p>
    <w:p>
      <w:r>
        <w:rPr>
          <w:color w:val="000000"/>
        </w:rPr>
        <w:t>Porque o fim do noivado não encerrou a história entre Eduardo e Victória. Pelo contrário. O capítulo mais sombrio ainda estava por vir. E ele começou quando Victória se apaixonou por outro homem. Um homem que Eduardo conhecia muito bem.</w:t>
      </w:r>
    </w:p>
    <w:p>
      <w:r>
        <w:rPr>
          <w:color w:val="000000"/>
        </w:rPr>
        <w:t>Depois do fim do noivado, Victória seguiu a vida.</w:t>
      </w:r>
    </w:p>
    <w:p>
      <w:r>
        <w:rPr>
          <w:color w:val="000000"/>
        </w:rPr>
        <w:t>Começou a namorar um músico.</w:t>
      </w:r>
    </w:p>
    <w:p>
      <w:r>
        <w:rPr>
          <w:color w:val="000000"/>
        </w:rPr>
        <w:t>O nome dele era Clayton. Fazia dupla com Romário, a dupla Clayton e Romário, conhecida no meio sertanejo.</w:t>
      </w:r>
    </w:p>
    <w:p>
      <w:r>
        <w:rPr>
          <w:color w:val="000000"/>
        </w:rPr>
        <w:t>Havia um detalhe que tornava tudo mais delicado.</w:t>
      </w:r>
    </w:p>
    <w:p>
      <w:r>
        <w:rPr>
          <w:color w:val="000000"/>
        </w:rPr>
        <w:t>Segundo a imprensa, Clayton era um amigo próximo de Eduardo Costa.</w:t>
      </w:r>
    </w:p>
    <w:p>
      <w:r>
        <w:rPr>
          <w:color w:val="000000"/>
        </w:rPr>
        <w:t>A ex-noiva do cantor estava namorando um amigo dele.</w:t>
      </w:r>
    </w:p>
    <w:p>
      <w:r>
        <w:rPr>
          <w:color w:val="000000"/>
        </w:rPr>
        <w:t>Lembra daquele nome que eu pedi para você guardar no começo deste vídeo?</w:t>
      </w:r>
    </w:p>
    <w:p>
      <w:r>
        <w:rPr>
          <w:color w:val="000000"/>
        </w:rPr>
        <w:t>Weliton Costa. O irmão de Eduardo.</w:t>
      </w:r>
    </w:p>
    <w:p>
      <w:r>
        <w:rPr>
          <w:color w:val="000000"/>
        </w:rPr>
        <w:t>O próprio Eduardo, mais tarde, ia contar que via Weliton quase como um filho. Disse que tinha praticamente criado o irmão desde que ele era bebê.</w:t>
      </w:r>
    </w:p>
    <w:p>
      <w:r>
        <w:rPr>
          <w:color w:val="000000"/>
        </w:rPr>
        <w:t>O menino que saiu de casa ainda criança para ajudar a família tinha, de certa forma, virado pai do próprio irmão.</w:t>
      </w:r>
    </w:p>
    <w:p>
      <w:r>
        <w:rPr>
          <w:color w:val="000000"/>
        </w:rPr>
        <w:t>É aqui que essa história entra no território mais sombrio.</w:t>
      </w:r>
    </w:p>
    <w:p>
      <w:r>
        <w:rPr>
          <w:color w:val="000000"/>
        </w:rPr>
        <w:t>Seis de janeiro de dois mil e vinte.</w:t>
      </w:r>
    </w:p>
    <w:p>
      <w:r>
        <w:rPr>
          <w:color w:val="000000"/>
        </w:rPr>
        <w:t>O ano tinha acabado de começar. As festas de fim de ano ainda estavam frescas na memória de todo mundo.</w:t>
      </w:r>
    </w:p>
    <w:p>
      <w:r>
        <w:rPr>
          <w:color w:val="000000"/>
        </w:rPr>
        <w:t>Naquela segunda-feira, Victória Villarim foi a público.</w:t>
      </w:r>
    </w:p>
    <w:p>
      <w:r>
        <w:rPr>
          <w:color w:val="000000"/>
        </w:rPr>
        <w:t>Ela contou que tinha recebido áudios com ameaças de morte.</w:t>
      </w:r>
    </w:p>
    <w:p>
      <w:r>
        <w:rPr>
          <w:color w:val="000000"/>
        </w:rPr>
        <w:t>E disse que esses áudios tinham sido enviados por Weliton Costa, o irmão de Eduardo. Segundo Victória, as ameaças teriam sido feitas a mando do cantor.</w:t>
      </w:r>
    </w:p>
    <w:p>
      <w:r>
        <w:rPr>
          <w:color w:val="000000"/>
        </w:rPr>
        <w:t>No primeiro momento, Eduardo negou.</w:t>
      </w:r>
    </w:p>
    <w:p>
      <w:r>
        <w:rPr>
          <w:color w:val="000000"/>
        </w:rPr>
        <w:t>Depois, admitiu que o áudio era verdadeiro. Disse que o irmão tinha mandado a mensagem num momento de raiva e que estava arrependido. E levantou ainda outra hipótese. A de que o celular de Weliton pudesse ter sido clonado e a mensagem enviada por outra pessoa.</w:t>
      </w:r>
    </w:p>
    <w:p>
      <w:r>
        <w:rPr>
          <w:color w:val="000000"/>
        </w:rPr>
        <w:t>Poucos dias depois, a Polícia Civil de Minas Gerais apareceu na casa de Eduardo Costa, em Belo Horizonte.</w:t>
      </w:r>
    </w:p>
    <w:p>
      <w:r>
        <w:rPr>
          <w:color w:val="000000"/>
        </w:rPr>
        <w:t>Os policiais foram até lá para intimar o cantor a depor sobre as ameaças que a ex-noiva dizia ter recebido.</w:t>
      </w:r>
    </w:p>
    <w:p>
      <w:r>
        <w:rPr>
          <w:color w:val="000000"/>
        </w:rPr>
        <w:t>Era isso que a polícia foi fazer na porta da casa dele.</w:t>
      </w:r>
    </w:p>
    <w:p>
      <w:r>
        <w:rPr>
          <w:color w:val="000000"/>
        </w:rPr>
        <w:t>O menino que tinha dormido em rodoviária para virar cantor agora recebia policiais na porta de casa.</w:t>
      </w:r>
    </w:p>
    <w:p>
      <w:r>
        <w:rPr>
          <w:color w:val="000000"/>
        </w:rPr>
        <w:t>As reportagens da época não informaram o desfecho daquele depoimento. Nem se houve alguma consequência judicial para Eduardo ou para o irmão.</w:t>
      </w:r>
    </w:p>
    <w:p>
      <w:r>
        <w:rPr>
          <w:color w:val="000000"/>
        </w:rPr>
        <w:t>Mas a mulher que levou Eduardo Costa até um pedido de prisão foi outra. Uma mulher que ele nunca namorou e que estava a centenas de quilômetros dali. E tudo começou mais de um ano antes daqueles áudios, no dia em que ele pegou o celular depois de assistir a um programa de televisão.</w:t>
      </w:r>
    </w:p>
    <w:p>
      <w:r>
        <w:rPr>
          <w:color w:val="000000"/>
        </w:rPr>
        <w:t>Para entender o pedido de prisão, é preciso voltar mais de um ano no tempo.</w:t>
      </w:r>
    </w:p>
    <w:p>
      <w:r>
        <w:rPr>
          <w:color w:val="000000"/>
        </w:rPr>
        <w:t>Seis de novembro de dois mil e dezoito. Uma terça-feira.</w:t>
      </w:r>
    </w:p>
    <w:p>
      <w:r>
        <w:rPr>
          <w:color w:val="000000"/>
        </w:rPr>
        <w:t>O Brasil tinha acabado de sair da eleição presidencial mais tensa em décadas. Jair Bolsonaro tinha vencido poucos dias antes.</w:t>
      </w:r>
    </w:p>
    <w:p>
      <w:r>
        <w:rPr>
          <w:color w:val="000000"/>
        </w:rPr>
        <w:t>Naquela noite, a TV Globo exibiu mais um episódio de um programa chamado Amor e Sexo.</w:t>
      </w:r>
    </w:p>
    <w:p>
      <w:r>
        <w:rPr>
          <w:color w:val="000000"/>
        </w:rPr>
        <w:t>A apresentadora era Fernanda Lima, uma das mulheres mais conhecidas da televisão brasileira.</w:t>
      </w:r>
    </w:p>
    <w:p>
      <w:r>
        <w:rPr>
          <w:color w:val="000000"/>
        </w:rPr>
        <w:t>No encerramento do programa, Fernanda leu um texto sobre as mulheres. Um discurso sobre o hábito de chamar de loucas as mulheres que se posicionam e sobre liberdade feminina.</w:t>
      </w:r>
    </w:p>
    <w:p>
      <w:r>
        <w:rPr>
          <w:color w:val="000000"/>
        </w:rPr>
        <w:t>O texto não citava partido nenhum. Não citava candidato nenhum. Fernanda contou depois que aquele trecho tinha sido gravado em julho, meses antes da eleição.</w:t>
      </w:r>
    </w:p>
    <w:p>
      <w:r>
        <w:rPr>
          <w:color w:val="000000"/>
        </w:rPr>
        <w:t>Para uma parte do público, aquilo soou como uma provocação política.</w:t>
      </w:r>
    </w:p>
    <w:p>
      <w:r>
        <w:rPr>
          <w:color w:val="000000"/>
        </w:rPr>
        <w:t>Um desses espectadores era Eduardo Costa.</w:t>
      </w:r>
    </w:p>
    <w:p>
      <w:r>
        <w:rPr>
          <w:color w:val="000000"/>
        </w:rPr>
        <w:t>Guarde essa noite. Porque o que Eduardo fez logo depois ia virar um processo, uma condenação e, mais de seis anos depois, um pedido de prisão. E tudo começou diante de uma tela de celular.</w:t>
      </w:r>
    </w:p>
    <w:p>
      <w:r>
        <w:rPr>
          <w:color w:val="000000"/>
        </w:rPr>
        <w:t>Eduardo foi para as redes sociais.</w:t>
      </w:r>
    </w:p>
    <w:p>
      <w:r>
        <w:rPr>
          <w:color w:val="000000"/>
        </w:rPr>
        <w:t>Escreveu uma série de mensagens contra Fernanda Lima.</w:t>
      </w:r>
    </w:p>
    <w:p>
      <w:r>
        <w:rPr>
          <w:color w:val="000000"/>
        </w:rPr>
        <w:t>Chamou a apresentadora de imbecil.</w:t>
      </w:r>
    </w:p>
    <w:p>
      <w:r>
        <w:rPr>
          <w:color w:val="000000"/>
        </w:rPr>
        <w:t>Disse que o programa dela era esquerdista e feito para bandidos e maconheiros. Escreveu que Bolsonaro não estava sozinho. Disse que a mamata ia acabar. E pediu que as pessoas sabotassem o programa.</w:t>
      </w:r>
    </w:p>
    <w:p>
      <w:r>
        <w:rPr>
          <w:color w:val="000000"/>
        </w:rPr>
        <w:t>Fernanda era uma mulher com milhões de seguidores. E, de repente, a caixa de comentários dela foi inundada de ataques.</w:t>
      </w:r>
    </w:p>
    <w:p>
      <w:r>
        <w:rPr>
          <w:color w:val="000000"/>
        </w:rPr>
        <w:t>Ela teve de fechar os comentários do próprio perfil.</w:t>
      </w:r>
    </w:p>
    <w:p>
      <w:r>
        <w:rPr>
          <w:color w:val="000000"/>
        </w:rPr>
        <w:t>Na época, preferiu não entrar em briga. Explicou apenas que o texto tinha sido gravado antes da eleição.</w:t>
      </w:r>
    </w:p>
    <w:p>
      <w:r>
        <w:rPr>
          <w:color w:val="000000"/>
        </w:rPr>
        <w:t>Quem respondeu foi o marido dela.</w:t>
      </w:r>
    </w:p>
    <w:p>
      <w:r>
        <w:rPr>
          <w:color w:val="000000"/>
        </w:rPr>
        <w:t>O ator e apresentador Rodrigo Hilbert publicou uma mensagem de apoio à mulher. Escreveu que o amor que sentia por ela era maior do que todo o ódio do mundo.</w:t>
      </w:r>
    </w:p>
    <w:p>
      <w:r>
        <w:rPr>
          <w:color w:val="000000"/>
        </w:rPr>
        <w:t>O caso explodiu.</w:t>
      </w:r>
    </w:p>
    <w:p>
      <w:r>
        <w:rPr>
          <w:color w:val="000000"/>
        </w:rPr>
        <w:t>Artistas e fãs se posicionaram. O caso tomou conta das redes sociais.</w:t>
      </w:r>
    </w:p>
    <w:p>
      <w:r>
        <w:rPr>
          <w:color w:val="000000"/>
        </w:rPr>
        <w:t>Pense no que estava acontecendo na vida dele naquele momento. A mulher que tinha acusado ele de vazar fotos íntimas agora era a noiva dele. A comparação com a lagosta ainda estava fresca. E agora o país inteiro discutia o ataque a uma das apresentadoras mais famosas da Globo.</w:t>
      </w:r>
    </w:p>
    <w:p>
      <w:r>
        <w:rPr>
          <w:color w:val="000000"/>
        </w:rPr>
        <w:t>Nos dias seguintes, Eduardo mudou o tom.</w:t>
      </w:r>
    </w:p>
    <w:p>
      <w:r>
        <w:rPr>
          <w:color w:val="000000"/>
        </w:rPr>
        <w:t>Disse que sabia que ia pagar por ter falado o que pensava. Disse que ia tentar melhorar.</w:t>
      </w:r>
    </w:p>
    <w:p>
      <w:r>
        <w:rPr>
          <w:color w:val="000000"/>
        </w:rPr>
        <w:t>E, no fim daquele mesmo mês, foi convidado para um programa da própria Globo. O Conversa com Bial, apresentado pelo jornalista Pedro Bial.</w:t>
      </w:r>
    </w:p>
    <w:p>
      <w:r>
        <w:rPr>
          <w:color w:val="000000"/>
        </w:rPr>
        <w:t>Ali, Eduardo gravou um vídeo pedindo desculpas a Fernanda Lima.</w:t>
      </w:r>
    </w:p>
    <w:p>
      <w:r>
        <w:rPr>
          <w:color w:val="000000"/>
        </w:rPr>
        <w:t>Admitiu que tinha errado. Disse que tinha sido um babaca.</w:t>
      </w:r>
    </w:p>
    <w:p>
      <w:r>
        <w:rPr>
          <w:color w:val="000000"/>
        </w:rPr>
        <w:t>Pedro Bial comentou que ter opinião política era um direito de Eduardo, e que os ataques tinham passado do limite.</w:t>
      </w:r>
    </w:p>
    <w:p>
      <w:r>
        <w:rPr>
          <w:color w:val="000000"/>
        </w:rPr>
        <w:t>Parecia o fim da história.</w:t>
      </w:r>
    </w:p>
    <w:p>
      <w:r>
        <w:rPr>
          <w:color w:val="000000"/>
        </w:rPr>
        <w:t>Só que Fernanda Lima não deixou para lá.</w:t>
      </w:r>
    </w:p>
    <w:p>
      <w:r>
        <w:rPr>
          <w:color w:val="000000"/>
        </w:rPr>
        <w:t>Porque um pedido de desculpas na televisão não apaga o que já foi publicado. E Fernanda decidiu levar Eduardo Costa até onde poucas pessoas famosas costumam chegar. Até o fim.</w:t>
      </w:r>
    </w:p>
    <w:p>
      <w:r>
        <w:rPr>
          <w:color w:val="000000"/>
        </w:rPr>
        <w:t>Fernanda entrou na Justiça.</w:t>
      </w:r>
    </w:p>
    <w:p>
      <w:r>
        <w:rPr>
          <w:color w:val="000000"/>
        </w:rPr>
        <w:t>Foram dois caminhos diferentes.</w:t>
      </w:r>
    </w:p>
    <w:p>
      <w:r>
        <w:rPr>
          <w:color w:val="000000"/>
        </w:rPr>
        <w:t>Um deles foi um processo civil, em que ela pedia uma indenização por danos morais. O outro foi um processo criminal, por difamação.</w:t>
      </w:r>
    </w:p>
    <w:p>
      <w:r>
        <w:rPr>
          <w:color w:val="000000"/>
        </w:rPr>
        <w:t>Enquanto os processos andavam devagar, como quase todos os processos no Brasil, a vida de Eduardo seguia.</w:t>
      </w:r>
    </w:p>
    <w:p>
      <w:r>
        <w:rPr>
          <w:color w:val="000000"/>
        </w:rPr>
        <w:t>Seguia ladeira abaixo.</w:t>
      </w:r>
    </w:p>
    <w:p>
      <w:r>
        <w:rPr>
          <w:color w:val="000000"/>
        </w:rPr>
        <w:t>Primeiro, veio o fim do noivado com Victória, em maio de dois mil e dezenove. Depois, os áudios de ameaça atribuídos ao irmão dele e a polícia na porta de casa, em janeiro de dois mil e vinte.</w:t>
      </w:r>
    </w:p>
    <w:p>
      <w:r>
        <w:rPr>
          <w:color w:val="000000"/>
        </w:rPr>
        <w:t>Em março de dois mil e vinte, o mundo parou. A pandemia fechou as casas de show e deixou os artistas presos dentro de casa.</w:t>
      </w:r>
    </w:p>
    <w:p>
      <w:r>
        <w:rPr>
          <w:color w:val="000000"/>
        </w:rPr>
        <w:t>A saída que o sertanejo encontrou foram as lives. Shows transmitidos pela internet, ao vivo, de dentro de casa ou de estúdios, para milhões de pessoas.</w:t>
      </w:r>
    </w:p>
    <w:p>
      <w:r>
        <w:rPr>
          <w:color w:val="000000"/>
        </w:rPr>
        <w:t>Primeiro de maio de dois mil e vinte.</w:t>
      </w:r>
    </w:p>
    <w:p>
      <w:r>
        <w:rPr>
          <w:color w:val="000000"/>
        </w:rPr>
        <w:t>Leonardo e Eduardo Costa fizeram uma live do projeto Cabaré, chamada Cabaré em Casa.</w:t>
      </w:r>
    </w:p>
    <w:p>
      <w:r>
        <w:rPr>
          <w:color w:val="000000"/>
        </w:rPr>
        <w:t>Lembra daquela amizade que eu pedi para você guardar?</w:t>
      </w:r>
    </w:p>
    <w:p>
      <w:r>
        <w:rPr>
          <w:color w:val="000000"/>
        </w:rPr>
        <w:t>Era a hora de ela acabar.</w:t>
      </w:r>
    </w:p>
    <w:p>
      <w:r>
        <w:rPr>
          <w:color w:val="000000"/>
        </w:rPr>
        <w:t>Durante a transmissão, segundo relatos publicados depois, Eduardo bebia enquanto fazia piadas machistas, com comentários de cunho sexual que constrangeram quem estava assistindo. Num dos momentos que mais repercutiram, Leonardo chegou a tapar a boca do amigo com a mão, para impedir que ele continuasse falando.</w:t>
      </w:r>
    </w:p>
    <w:p>
      <w:r>
        <w:rPr>
          <w:color w:val="000000"/>
        </w:rPr>
        <w:t>Leonardo estava visivelmente constrangido.</w:t>
      </w:r>
    </w:p>
    <w:p>
      <w:r>
        <w:rPr>
          <w:color w:val="000000"/>
        </w:rPr>
        <w:t>Segundo pessoas ouvidas pela imprensa especializada em sertanejo, o clima nos bastidores também estava ruim. Elas descreveram um Eduardo arrogante com a equipe.</w:t>
      </w:r>
    </w:p>
    <w:p>
      <w:r>
        <w:rPr>
          <w:color w:val="000000"/>
        </w:rPr>
        <w:t>Poucas semanas depois, veio a notícia.</w:t>
      </w:r>
    </w:p>
    <w:p>
      <w:r>
        <w:rPr>
          <w:color w:val="000000"/>
        </w:rPr>
        <w:t>Segundo essas mesmas fontes, Leonardo tinha decidido não se apresentar mais ao lado de Eduardo Costa.</w:t>
      </w:r>
    </w:p>
    <w:p>
      <w:r>
        <w:rPr>
          <w:color w:val="000000"/>
        </w:rPr>
        <w:t>A parceria que tinha vendido mais de quinhentas mil cópias e lotado centenas de shows tinha acabado.</w:t>
      </w:r>
    </w:p>
    <w:p>
      <w:r>
        <w:rPr>
          <w:color w:val="000000"/>
        </w:rPr>
        <w:t>Segundo essas reportagens, a live não tinha sido o único motivo.</w:t>
      </w:r>
    </w:p>
    <w:p>
      <w:r>
        <w:rPr>
          <w:color w:val="000000"/>
        </w:rPr>
        <w:t>A gota d'água teria sido outra história. Uma história envolvendo dinheiro, uma casa e até o nome de outro cantor famoso do sertanejo.</w:t>
      </w:r>
    </w:p>
    <w:p>
      <w:r>
        <w:rPr>
          <w:color w:val="000000"/>
        </w:rPr>
        <w:t>Lembra daquela casa de nove milhões de reais que eu pedi para você guardar lá atrás? Pois é. Ela estava prestes a virar um caso do Ministério Público. E, ao mesmo tempo, o próprio Eduardo ia dar ao Brasil uma confissão tão constrangedora que muita gente achou que era piada.</w:t>
      </w:r>
    </w:p>
    <w:p>
      <w:r>
        <w:rPr>
          <w:color w:val="000000"/>
        </w:rPr>
        <w:t>Julho de dois mil e vinte e um.</w:t>
      </w:r>
    </w:p>
    <w:p>
      <w:r>
        <w:rPr>
          <w:color w:val="000000"/>
        </w:rPr>
        <w:t>Eduardo Costa sentou para uma entrevista num canal do YouTube especializado em música sertaneja, chamado Conceito Sertanejo.</w:t>
      </w:r>
    </w:p>
    <w:p>
      <w:r>
        <w:rPr>
          <w:color w:val="000000"/>
        </w:rPr>
        <w:t>No meio da conversa, fez uma revelação que ninguém esperava.</w:t>
      </w:r>
    </w:p>
    <w:p>
      <w:r>
        <w:rPr>
          <w:color w:val="000000"/>
        </w:rPr>
        <w:t>Contou que tinha procurado ajuda médica para tratar um vício em sexo.</w:t>
      </w:r>
    </w:p>
    <w:p>
      <w:r>
        <w:rPr>
          <w:color w:val="000000"/>
        </w:rPr>
        <w:t>Disse que o problema tinha atrapalhado o relacionamento. Que os impulsos dele já tinham levado a traições. E chegou a dizer um número. Que fazia sexo cerca de quinze vezes por semana, e que estava em tratamento para tentar controlar isso.</w:t>
      </w:r>
    </w:p>
    <w:p>
      <w:r>
        <w:rPr>
          <w:color w:val="000000"/>
        </w:rPr>
        <w:t>O noivado com Victória, aquele que terminou em meio a boatos de traição, voltou à tona. Naquela entrevista, o próprio Eduardo disse que o vício tinha prejudicado aquele relacionamento.</w:t>
      </w:r>
    </w:p>
    <w:p>
      <w:r>
        <w:rPr>
          <w:color w:val="000000"/>
        </w:rPr>
        <w:t>A confissão viralizou.</w:t>
      </w:r>
    </w:p>
    <w:p>
      <w:r>
        <w:rPr>
          <w:color w:val="000000"/>
        </w:rPr>
        <w:t>Na mesma entrevista, ele ainda fez outros comentários que pioraram tudo. Disse que se considerava semi-gay, numa fala cheia de expressões que muita gente da comunidade LGBT considerou ofensivas e preconceituosas.</w:t>
      </w:r>
    </w:p>
    <w:p>
      <w:r>
        <w:rPr>
          <w:color w:val="000000"/>
        </w:rPr>
        <w:t>As críticas vieram de todos os lados.</w:t>
      </w:r>
    </w:p>
    <w:p>
      <w:r>
        <w:rPr>
          <w:color w:val="000000"/>
        </w:rPr>
        <w:t>Mas, enquanto o Brasil discutia a entrevista, uma coisa muito mais séria estava acontecendo longe das câmeras. Naquele mesmo ano, o Ministério Público de Minas Gerais colocou o nome de Eduardo Costa numa denúncia criminal.</w:t>
      </w:r>
    </w:p>
    <w:p>
      <w:r>
        <w:rPr>
          <w:color w:val="000000"/>
        </w:rPr>
        <w:t>A casa de nove milhões de reais. Aquela que Eduardo comprou em dois mil e quinze, no bairro Bandeirantes, em Belo Horizonte.</w:t>
      </w:r>
    </w:p>
    <w:p>
      <w:r>
        <w:rPr>
          <w:color w:val="000000"/>
        </w:rPr>
        <w:t>Dois mil e vinte e um.</w:t>
      </w:r>
    </w:p>
    <w:p>
      <w:r>
        <w:rPr>
          <w:color w:val="000000"/>
        </w:rPr>
        <w:t>O Ministério Público de Minas denunciou Eduardo Costa e um sócio por estelionato.</w:t>
      </w:r>
    </w:p>
    <w:p>
      <w:r>
        <w:rPr>
          <w:color w:val="000000"/>
        </w:rPr>
        <w:t>Segundo a acusação, parte do pagamento daquela casa, cerca de cinco milhões e seiscentos mil reais, tinha sido feita com o imóvel de Piumhi. E esse imóvel, segundo os promotores, já estava envolvido em processos na Justiça. Uma ação de reintegração de posse, de dois mil e doze, e uma ação civil pública, de dois mil e treze.</w:t>
      </w:r>
    </w:p>
    <w:p>
      <w:r>
        <w:rPr>
          <w:color w:val="000000"/>
        </w:rPr>
        <w:t>O Ministério Público sustentou que essas informações não foram reveladas na hora do negócio.</w:t>
      </w:r>
    </w:p>
    <w:p>
      <w:r>
        <w:rPr>
          <w:color w:val="000000"/>
        </w:rPr>
        <w:t>Segundo a imprensa especializada em sertanejo, uma acusação de estelionato envolvendo a negociação de uma casa já tinha pesado, em dois mil e vinte, na decisão de Leonardo de não dividir mais o palco com Eduardo. Nessa história, até o cantor Marrone, da dupla com Bruno, chegou a ser chamado para depor.</w:t>
      </w:r>
    </w:p>
    <w:p>
      <w:r>
        <w:rPr>
          <w:color w:val="000000"/>
        </w:rPr>
        <w:t>Até onde as reportagens informam, Eduardo Costa nunca foi condenado nesse processo. A denúncia é uma acusação do Ministério Público, sem sentença conhecida.</w:t>
      </w:r>
    </w:p>
    <w:p>
      <w:r>
        <w:rPr>
          <w:color w:val="000000"/>
        </w:rPr>
        <w:t>O estrago na imagem, porém, já estava feito.</w:t>
      </w:r>
    </w:p>
    <w:p>
      <w:r>
        <w:rPr>
          <w:color w:val="000000"/>
        </w:rPr>
        <w:t>Só que, de todas as histórias deste vídeo, a que realmente ia colocar Eduardo Costa diante da possibilidade de ser preso era a mais simples de todas. Aquele post contra Fernanda Lima. E é agora que você vai entender como algumas linhas digitadas num celular viraram uma pena criminal.</w:t>
      </w:r>
    </w:p>
    <w:p>
      <w:r>
        <w:rPr>
          <w:color w:val="000000"/>
        </w:rPr>
        <w:t>Dos dois processos abertos por Fernanda, o primeiro a chegar ao fim foi o criminal.</w:t>
      </w:r>
    </w:p>
    <w:p>
      <w:r>
        <w:rPr>
          <w:color w:val="000000"/>
        </w:rPr>
        <w:t>Em dois mil e vinte e dois, Eduardo Costa foi condenado por difamação.</w:t>
      </w:r>
    </w:p>
    <w:p>
      <w:r>
        <w:rPr>
          <w:color w:val="000000"/>
        </w:rPr>
        <w:t>A pena foi de oito meses de detenção, em regime aberto, além de multa. Como acontece em muitos casos de crimes de menor gravidade, a detenção foi substituída por prestação de serviços à comunidade.</w:t>
      </w:r>
    </w:p>
    <w:p>
      <w:r>
        <w:rPr>
          <w:color w:val="000000"/>
        </w:rPr>
        <w:t>Na prática, em vez da cadeia, ele teria de cumprir horas de trabalho comunitário no Rio de Janeiro.</w:t>
      </w:r>
    </w:p>
    <w:p>
      <w:r>
        <w:rPr>
          <w:color w:val="000000"/>
        </w:rPr>
        <w:t>No ano seguinte, veio a decisão do processo civil.</w:t>
      </w:r>
    </w:p>
    <w:p>
      <w:r>
        <w:rPr>
          <w:color w:val="000000"/>
        </w:rPr>
        <w:t>Outubro de dois mil e vinte e três.</w:t>
      </w:r>
    </w:p>
    <w:p>
      <w:r>
        <w:rPr>
          <w:color w:val="000000"/>
        </w:rPr>
        <w:t>A Justiça do Rio condenou Eduardo a pagar setenta mil reais de indenização a Fernanda Lima por danos morais.</w:t>
      </w:r>
    </w:p>
    <w:p>
      <w:r>
        <w:rPr>
          <w:color w:val="000000"/>
        </w:rPr>
        <w:t>Na decisão, o juiz deu peso ao contexto das mensagens. Segundo ele, aquelas palavras tinham potencial de incitar violência contra a apresentadora.</w:t>
      </w:r>
    </w:p>
    <w:p>
      <w:r>
        <w:rPr>
          <w:color w:val="000000"/>
        </w:rPr>
        <w:t>Eduardo recorreu. Em dezembro daquele ano, o recurso foi negado, e a condenação foi mantida.</w:t>
      </w:r>
    </w:p>
    <w:p>
      <w:r>
        <w:rPr>
          <w:color w:val="000000"/>
        </w:rPr>
        <w:t>No meio de tudo isso, aconteceu uma coisa que muita gente fez questão de lembrar.</w:t>
      </w:r>
    </w:p>
    <w:p>
      <w:r>
        <w:rPr>
          <w:color w:val="000000"/>
        </w:rPr>
        <w:t>Lembra da frase de dois mil e dezoito, quando Eduardo chamou de safados os artistas que viviam da Lei Rouanet?</w:t>
      </w:r>
    </w:p>
    <w:p>
      <w:r>
        <w:rPr>
          <w:color w:val="000000"/>
        </w:rPr>
        <w:t>Em dois mil e vinte e três, Eduardo Costa foi autorizado a captar quase um milhão de reais, através da própria Lei Rouanet, para gravar um DVD.</w:t>
      </w:r>
    </w:p>
    <w:p>
      <w:r>
        <w:rPr>
          <w:color w:val="000000"/>
        </w:rPr>
        <w:t>O homem que tinha prometido o fim da mamata recebeu autorização para usar a mesma lei que atacou.</w:t>
      </w:r>
    </w:p>
    <w:p>
      <w:r>
        <w:rPr>
          <w:color w:val="000000"/>
        </w:rPr>
        <w:t>Então chegou fevereiro de dois mil e vinte e cinco. O mês em que a notícia que abre este vídeo correu o Brasil inteiro.</w:t>
      </w:r>
    </w:p>
    <w:p>
      <w:r>
        <w:rPr>
          <w:color w:val="000000"/>
        </w:rPr>
        <w:t>Cinco de fevereiro de dois mil e vinte e cinco.</w:t>
      </w:r>
    </w:p>
    <w:p>
      <w:r>
        <w:rPr>
          <w:color w:val="000000"/>
        </w:rPr>
        <w:t>O Ministério Público do Rio de Janeiro fez um pedido à Justiça.</w:t>
      </w:r>
    </w:p>
    <w:p>
      <w:r>
        <w:rPr>
          <w:color w:val="000000"/>
        </w:rPr>
        <w:t>Segundo a Promotoria, Eduardo Costa não tinha cumprido a pena alternativa. Mesmo intimado, não tinha dado sinais de que estava prestando os serviços comunitários.</w:t>
      </w:r>
    </w:p>
    <w:p>
      <w:r>
        <w:rPr>
          <w:color w:val="000000"/>
        </w:rPr>
        <w:t>Por isso, os promotores pediram que a pena voltasse a ser o que era no começo.</w:t>
      </w:r>
    </w:p>
    <w:p>
      <w:r>
        <w:rPr>
          <w:color w:val="000000"/>
        </w:rPr>
        <w:t>Detenção.</w:t>
      </w:r>
    </w:p>
    <w:p>
      <w:r>
        <w:rPr>
          <w:color w:val="000000"/>
        </w:rPr>
        <w:t>O pedido abria a possibilidade de prisão.</w:t>
      </w:r>
    </w:p>
    <w:p>
      <w:r>
        <w:rPr>
          <w:color w:val="000000"/>
        </w:rPr>
        <w:t>Logo, a notícia estava nos principais portais do país. Eduardo Costa pode ser preso.</w:t>
      </w:r>
    </w:p>
    <w:p>
      <w:r>
        <w:rPr>
          <w:color w:val="000000"/>
        </w:rPr>
        <w:t>A resposta dele veio pelas redes sociais.</w:t>
      </w:r>
    </w:p>
    <w:p>
      <w:r>
        <w:rPr>
          <w:color w:val="000000"/>
        </w:rPr>
        <w:t>Eduardo chamou as notícias de fake news. Disse que o processo ainda estava em andamento e que nada estava decidido.</w:t>
      </w:r>
    </w:p>
    <w:p>
      <w:r>
        <w:rPr>
          <w:color w:val="000000"/>
        </w:rPr>
        <w:t>A defesa dele tinha entrado com um pedido de habeas corpus. Queria que ele pudesse cumprir os serviços comunitários em Minas Gerais, onde mora, e não no Rio de Janeiro.</w:t>
      </w:r>
    </w:p>
    <w:p>
      <w:r>
        <w:rPr>
          <w:color w:val="000000"/>
        </w:rPr>
        <w:t>A juíza do caso não aceitou os argumentos. Segundo as reportagens, chegou a classificar como ridícula a alegação de que o trabalho comunitário prejudicaria o sustento da família dele.</w:t>
      </w:r>
    </w:p>
    <w:p>
      <w:r>
        <w:rPr>
          <w:color w:val="000000"/>
        </w:rPr>
        <w:t>No Tribunal de Justiça do Rio, um desembargador também negou o habeas corpus. A decisão foi mantida em março, depois de um novo recurso da defesa.</w:t>
      </w:r>
    </w:p>
    <w:p>
      <w:r>
        <w:rPr>
          <w:color w:val="000000"/>
        </w:rPr>
        <w:t>Até a publicação deste vídeo, as reportagens não informaram um ponto final para o caso. Não há notícia de que Eduardo Costa tenha sido preso.</w:t>
      </w:r>
    </w:p>
    <w:p>
      <w:r>
        <w:rPr>
          <w:color w:val="000000"/>
        </w:rPr>
        <w:t>Aqui está a resposta que este vídeo prometeu desde o primeiro segundo. A Justiça pediu a prisão de Eduardo Costa porque, segundo a Promotoria, ele não cumpriu a pena que recebeu por um post. Algumas linhas escritas num celular, em novembro de dois mil e dezoito, contra uma mulher que ele nunca namorou. Mais de seis anos depois, aquelas palavras ainda perseguiam o cantor.</w:t>
      </w:r>
    </w:p>
    <w:p>
      <w:r>
        <w:rPr>
          <w:color w:val="000000"/>
        </w:rPr>
        <w:t>Janeiro de dois mil e vinte e seis.</w:t>
      </w:r>
    </w:p>
    <w:p>
      <w:r>
        <w:rPr>
          <w:color w:val="000000"/>
        </w:rPr>
        <w:t>Matinhos, litoral do Paraná.</w:t>
      </w:r>
    </w:p>
    <w:p>
      <w:r>
        <w:rPr>
          <w:color w:val="000000"/>
        </w:rPr>
        <w:t>Eduardo Costa subiu ao palco de um evento de verão diante de um público estimado em cento e sessenta e cinco mil pessoas.</w:t>
      </w:r>
    </w:p>
    <w:p>
      <w:r>
        <w:rPr>
          <w:color w:val="000000"/>
        </w:rPr>
        <w:t>O menino que dormiu em rodoviárias para virar cantor continua sendo um dos nomes mais fortes do sertanejo.</w:t>
      </w:r>
    </w:p>
    <w:p>
      <w:r>
        <w:rPr>
          <w:color w:val="000000"/>
        </w:rPr>
        <w:t>Desta vez, cada passo dele no palco carrega também as histórias que ele tentou deixar para trás.</w:t>
      </w:r>
    </w:p>
    <w:p>
      <w:r>
        <w:rPr>
          <w:color w:val="000000"/>
        </w:rPr>
        <w:t>A ex-noiva e os áudios de ameaça atribuídos ao irmão dele. A amizade com Leonardo que acabou ao vivo. A casa de nove milhões. E uma frase digitada contra uma apresentadora de televisão, que virou condenação.</w:t>
      </w:r>
    </w:p>
    <w:p>
      <w:r>
        <w:rPr>
          <w:color w:val="000000"/>
        </w:rPr>
        <w:t>Existe uma coisa que a história de Eduardo Costa ensina para qualquer pessoa.</w:t>
      </w:r>
    </w:p>
    <w:p>
      <w:r>
        <w:rPr>
          <w:color w:val="000000"/>
        </w:rPr>
        <w:t>A fama pode levar alguém do banco de uma rodoviária para um palco com cento e sessenta e cinco mil pessoas. E, mesmo lá em cima, deixa essa pessoa sozinha diante das próprias palavras.</w:t>
      </w:r>
    </w:p>
    <w:p>
      <w:r>
        <w:rPr>
          <w:color w:val="000000"/>
        </w:rPr>
        <w:t>Hoje, qualquer pessoa tem um celular na mão e uma plateia do outro lado da tela.</w:t>
      </w:r>
    </w:p>
    <w:p>
      <w:r>
        <w:rPr>
          <w:color w:val="000000"/>
        </w:rPr>
        <w:t>E o que se escreve num minuto de raiva pode acompanhar alguém por anos.</w:t>
      </w:r>
    </w:p>
    <w:p>
      <w:r>
        <w:rPr>
          <w:color w:val="000000"/>
        </w:rPr>
        <w:t>Se você conhece alguém que ainda acha que o que se escreve na internet não tem consequência, mande este vídeo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