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CLAUDINHO: A Verdade HORRÍVEL Sobre a Madrugada em Que Ele Morreu — Parte 5</w:t>
      </w:r>
    </w:p>
    <w:p>
      <w:r>
        <w:rPr>
          <w:color w:val="000000"/>
        </w:rPr>
        <w:t>Para responder essa pergunta, é preciso voltar à estrada.</w:t>
      </w:r>
    </w:p>
    <w:p>
      <w:r>
        <w:rPr>
          <w:color w:val="000000"/>
        </w:rPr>
        <w:t>Ao quilômetro duzentos e dois da Via Dutra. À descida da Serra das Araras.</w:t>
      </w:r>
    </w:p>
    <w:p>
      <w:r>
        <w:rPr>
          <w:color w:val="000000"/>
        </w:rPr>
        <w:t>Lembra do detalhe na beira da estrada que só ia aparecer dentro de um tribunal?</w:t>
      </w:r>
    </w:p>
    <w:p>
      <w:r>
        <w:rPr>
          <w:color w:val="000000"/>
        </w:rPr>
        <w:t>Naquela madrugada, cada pessoa envolvida tinha uma versão sobre o que matou Claudinho.</w:t>
      </w:r>
    </w:p>
    <w:p>
      <w:r>
        <w:rPr>
          <w:color w:val="000000"/>
        </w:rPr>
        <w:t>Ivan, o motorista, contou aos socorristas que um caminhão tinha fechado o Golf.</w:t>
      </w:r>
    </w:p>
    <w:p>
      <w:r>
        <w:rPr>
          <w:color w:val="000000"/>
        </w:rPr>
        <w:t>A Polícia Rodoviária Federal falou em alta velocidade, debaixo de chuva forte.</w:t>
      </w:r>
    </w:p>
    <w:p>
      <w:r>
        <w:rPr>
          <w:color w:val="000000"/>
        </w:rPr>
        <w:t>A multidão no velório já tinha dado a própria sentença. Para ela, o culpado era o homem que estava ao volante.</w:t>
      </w:r>
    </w:p>
    <w:p>
      <w:r>
        <w:rPr>
          <w:color w:val="000000"/>
        </w:rPr>
        <w:t>Ivan chegou a responder na Justiça pela morte do cantor.</w:t>
      </w:r>
    </w:p>
    <w:p>
      <w:r>
        <w:rPr>
          <w:color w:val="000000"/>
        </w:rPr>
        <w:t>Foi absolvido.</w:t>
      </w:r>
    </w:p>
    <w:p>
      <w:r>
        <w:rPr>
          <w:color w:val="C00000"/>
        </w:rPr>
        <w:t>Agora preste atenção. Se o motorista foi absolvido, alguém ainda tinha que responder por aquela madrugada. E foi uma mulher de São Gonçalo, com uma filha pequena, que decidiu ir atrás dessa resposta.</w:t>
      </w:r>
    </w:p>
    <w:p>
      <w:r>
        <w:rPr>
          <w:color w:val="000000"/>
        </w:rPr>
        <w:t>Vanessa entrou na Justiça contra a empresa que administrava a estrada. A concessionária Nova Dutra, responsável pela Via Dutra. A empresa que cobrava pedágio de quem passava por ali.</w:t>
      </w:r>
    </w:p>
    <w:p>
      <w:r>
        <w:rPr>
          <w:color w:val="000000"/>
        </w:rPr>
        <w:t>O processo se arrastou durante anos.</w:t>
      </w:r>
    </w:p>
    <w:p>
      <w:r>
        <w:rPr>
          <w:color w:val="000000"/>
        </w:rPr>
        <w:t>A defesa da concessionária tinha uma tese clara. Para a empresa, a culpa era só do motorista. Segundo os advogados, Ivan corria demais e tinha dormido ao volante. Ainda teria usado o acostamento de forma errada.</w:t>
      </w:r>
    </w:p>
    <w:p>
      <w:r>
        <w:rPr>
          <w:color w:val="000000"/>
        </w:rPr>
        <w:t>Era exatamente a acusação que a multidão tinha gritado no velório, agora escrita num processo.</w:t>
      </w:r>
    </w:p>
    <w:p>
      <w:r>
        <w:rPr>
          <w:color w:val="000000"/>
        </w:rPr>
        <w:t>Tudo parecia apontar para o mesmo lugar.</w:t>
      </w:r>
    </w:p>
    <w:p>
      <w:r>
        <w:rPr>
          <w:color w:val="000000"/>
        </w:rPr>
        <w:t>Só que o juiz responsável pelo caso, Daniel Toscano, foi olhar para a estrada.</w:t>
      </w:r>
    </w:p>
    <w:p>
      <w:r>
        <w:rPr>
          <w:color w:val="C00000"/>
        </w:rPr>
        <w:t>O que ele encontrou no quilômetro duzentos e dois mudou o rumo de toda esta história. Porque, segundo a decisão, havia uma coisa ali, a dois metros da pista, que nunca deveria estar daquele jeito.</w:t>
      </w:r>
    </w:p>
    <w:p>
      <w:r>
        <w:rPr>
          <w:color w:val="000000"/>
        </w:rPr>
        <w:t>O juiz analisou o trecho onde o Golf saiu da pista.</w:t>
      </w:r>
    </w:p>
    <w:p>
      <w:r>
        <w:rPr>
          <w:color w:val="000000"/>
        </w:rPr>
        <w:t>No acostamento, havia um obstáculo, uma estrutura de proteção da própria estrada.</w:t>
      </w:r>
    </w:p>
    <w:p>
      <w:r>
        <w:rPr>
          <w:color w:val="000000"/>
        </w:rPr>
        <w:t>E, a apenas dois metros desse obstáculo, havia uma árvore.</w:t>
      </w:r>
    </w:p>
    <w:p>
      <w:r>
        <w:rPr>
          <w:color w:val="000000"/>
        </w:rPr>
        <w:t>Uma árvore sem nenhuma proteção.</w:t>
      </w:r>
    </w:p>
    <w:p>
      <w:r>
        <w:rPr>
          <w:color w:val="000000"/>
        </w:rPr>
        <w:t>Sem sinalização avisando os motoristas.</w:t>
      </w:r>
    </w:p>
    <w:p>
      <w:r>
        <w:rPr>
          <w:color w:val="000000"/>
        </w:rPr>
        <w:t>Foi contra essa árvore que o carro de Claudinho bateu.</w:t>
      </w:r>
    </w:p>
    <w:p>
      <w:r>
        <w:rPr>
          <w:color w:val="000000"/>
        </w:rPr>
        <w:t>Abril de dois mil e onze.</w:t>
      </w:r>
    </w:p>
    <w:p>
      <w:r>
        <w:rPr>
          <w:color w:val="000000"/>
        </w:rPr>
        <w:t>Quase nove anos depois daquela madrugada, a Justiça de São Paulo deu a sentença.</w:t>
      </w:r>
    </w:p>
    <w:p>
      <w:r>
        <w:rPr>
          <w:color w:val="000000"/>
        </w:rPr>
        <w:t>A culpa era da estrada.</w:t>
      </w:r>
    </w:p>
    <w:p>
      <w:r>
        <w:rPr>
          <w:color w:val="000000"/>
        </w:rPr>
        <w:t>O juiz condenou a concessionária Nova Dutra a indenizar a viúva de Claudinho. Quinhentos mil reais por danos morais. Mais o valor do carro. E uma pensão mensal para Vanessa até ela completar setenta anos.</w:t>
      </w:r>
    </w:p>
    <w:p>
      <w:r>
        <w:rPr>
          <w:color w:val="000000"/>
        </w:rPr>
        <w:t>Na decisão, o juiz escreveu uma frase que resume tudo.</w:t>
      </w:r>
    </w:p>
    <w:p>
      <w:r>
        <w:rPr>
          <w:color w:val="000000"/>
        </w:rPr>
        <w:t>Se os brasileiros eram obrigados a pagar pedágio como em país desenvolvido, tinham o direito de receber estradas de país desenvolvido.</w:t>
      </w:r>
    </w:p>
    <w:p>
      <w:r>
        <w:rPr>
          <w:color w:val="000000"/>
        </w:rPr>
        <w:t>A decisão ainda podia ser contestada em recurso. Mas o recado estava dado.</w:t>
      </w:r>
    </w:p>
    <w:p>
      <w:r>
        <w:rPr>
          <w:color w:val="000000"/>
        </w:rPr>
        <w:t>Pense em tudo o que você ouviu até aqui.</w:t>
      </w:r>
    </w:p>
    <w:p>
      <w:r>
        <w:rPr>
          <w:color w:val="000000"/>
        </w:rPr>
        <w:t>A multidão gritou assassino para um homem. A concessionária disse que ele dormiu.</w:t>
      </w:r>
    </w:p>
    <w:p>
      <w:r>
        <w:rPr>
          <w:color w:val="000000"/>
        </w:rPr>
        <w:t>A Justiça, depois de analisar a estrada, apontou para uma árvore sem proteção, plantada a dois metros de um obstáculo, numa das descidas mais perigosas do país.</w:t>
      </w:r>
    </w:p>
    <w:p>
      <w:r>
        <w:rPr>
          <w:color w:val="000000"/>
        </w:rPr>
        <w:t>O motorista foi absolvido.</w:t>
      </w:r>
    </w:p>
    <w:p>
      <w:r>
        <w:rPr>
          <w:color w:val="000000"/>
        </w:rPr>
        <w:t>O culpado apontado pela Justiça foi a empresa que cuidava da estrada.</w:t>
      </w:r>
    </w:p>
    <w:p>
      <w:r>
        <w:rPr>
          <w:color w:val="000000"/>
        </w:rPr>
        <w:t>Ivan ouviu a palavra assassino diante de um caixão. E saiu do tribunal sem condenação.</w:t>
      </w:r>
    </w:p>
    <w:p>
      <w:r>
        <w:rPr>
          <w:color w:val="C00000"/>
        </w:rPr>
        <w:t>Existe uma última ironia nesta história. A mais dolorosa de todas. Ela está na escolha arrepiante que Claudinho fez naquela madrugada, a escolha que até hoje ninguém consegue explicar.</w:t>
      </w:r>
    </w:p>
    <w:p>
      <w:r>
        <w:rPr>
          <w:color w:val="000000"/>
        </w:rPr>
        <w:t>Claudinho não queria ir àquele show.</w:t>
      </w:r>
    </w:p>
    <w:p>
      <w:r>
        <w:rPr>
          <w:color w:val="000000"/>
        </w:rPr>
        <w:t>Foi porque o melhor amigo insistiu.</w:t>
      </w:r>
    </w:p>
    <w:p>
      <w:r>
        <w:rPr>
          <w:color w:val="000000"/>
        </w:rPr>
        <w:t>Mesmo indo, escolheu não viajar ao lado dele. Escolheu o carro novo, comprado naquela mesma semana, longe da van onde estava Buchecha.</w:t>
      </w:r>
    </w:p>
    <w:p>
      <w:r>
        <w:rPr>
          <w:color w:val="000000"/>
        </w:rPr>
        <w:t>Buchecha acredita que o amigo sentiu que algo ia acontecer.</w:t>
      </w:r>
    </w:p>
    <w:p>
      <w:r>
        <w:rPr>
          <w:color w:val="000000"/>
        </w:rPr>
        <w:t>Se sentiu, nunca disse.</w:t>
      </w:r>
    </w:p>
    <w:p>
      <w:r>
        <w:rPr>
          <w:color w:val="000000"/>
        </w:rPr>
        <w:t>Levou para o túmulo o motivo de ter recusado a van.</w:t>
      </w:r>
    </w:p>
    <w:p>
      <w:r>
        <w:rPr>
          <w:color w:val="000000"/>
        </w:rPr>
        <w:t>A van, a poucos minutos de distância, fez a mesma descida da Serra das Araras, na mesma chuva, na mesma madrugada.</w:t>
      </w:r>
    </w:p>
    <w:p>
      <w:r>
        <w:rPr>
          <w:color w:val="000000"/>
        </w:rPr>
        <w:t>Chegou inteira ao local do acidente.</w:t>
      </w:r>
    </w:p>
    <w:p>
      <w:r>
        <w:rPr>
          <w:color w:val="000000"/>
        </w:rPr>
        <w:t>Ninguém vai saber o que teria acontecido se Claudinho estivesse dentro dela.</w:t>
      </w:r>
    </w:p>
    <w:p>
      <w:r>
        <w:rPr>
          <w:color w:val="000000"/>
        </w:rPr>
        <w:t>Essa é uma pergunta que nunca vai ter resposta.</w:t>
      </w:r>
    </w:p>
    <w:p>
      <w:r>
        <w:rPr>
          <w:color w:val="000000"/>
        </w:rPr>
        <w:t>Hoje, mais de vinte e quatro anos depois, o que sobrou daquela madrugada está espalhado.</w:t>
      </w:r>
    </w:p>
    <w:p>
      <w:r>
        <w:rPr>
          <w:color w:val="000000"/>
        </w:rPr>
        <w:t>O Golf de placa L, A, Z, quatro, seis, seis, cinco virou um nome num processo.</w:t>
      </w:r>
    </w:p>
    <w:p>
      <w:r>
        <w:rPr>
          <w:color w:val="000000"/>
        </w:rPr>
        <w:t>A casa que Claudinho comprou para a mãe virou motivo de acusação entre as famílias.</w:t>
      </w:r>
    </w:p>
    <w:p>
      <w:r>
        <w:rPr>
          <w:color w:val="000000"/>
        </w:rPr>
        <w:t>O Rap do Salgueiro, a música que tirou os dois da obra, ainda toca. E, segundo a viúva, o dinheiro dela ainda não chega direito a quem ele deixou.</w:t>
      </w:r>
    </w:p>
    <w:p>
      <w:r>
        <w:rPr>
          <w:color w:val="000000"/>
        </w:rPr>
        <w:t>Os CDs autografados para Andressa, com o pedido de um pai que talvez pressentisse o fim, desapareceram das notícias.</w:t>
      </w:r>
    </w:p>
    <w:p>
      <w:r>
        <w:rPr>
          <w:color w:val="000000"/>
        </w:rPr>
        <w:t>O padrinho que deveria entregá-los não fala mais com a afilhada.</w:t>
      </w:r>
    </w:p>
    <w:p>
      <w:r>
        <w:rPr>
          <w:color w:val="000000"/>
        </w:rPr>
        <w:t>Em treze de julho de dois mil e vinte e sete, a morte de Claudinho vai completar vinte e cinco anos.</w:t>
      </w:r>
    </w:p>
    <w:p>
      <w:r>
        <w:rPr>
          <w:color w:val="000000"/>
        </w:rPr>
        <w:t>A árvore explica o acidente. O que veio depois, entre as pessoas que ficaram, é a parte mais triste desta história.</w:t>
      </w:r>
    </w:p>
    <w:p>
      <w:r>
        <w:rPr>
          <w:color w:val="000000"/>
        </w:rPr>
        <w:t>Dois meninos se conheceram com sete anos em São Gonçalo. Carregaram tijolo na mesma época e subiram juntos aos maiores palcos do país.</w:t>
      </w:r>
    </w:p>
    <w:p>
      <w:r>
        <w:rPr>
          <w:color w:val="000000"/>
        </w:rPr>
        <w:t>Na última noite, foram para casa em carros diferentes. Sem uma conversa. Sem um abraço.</w:t>
      </w:r>
    </w:p>
    <w:p>
      <w:r>
        <w:rPr>
          <w:color w:val="000000"/>
        </w:rPr>
        <w:t>Buchecha passou anos sentindo culpa por isso. Por ter deixado a conversa para depois.</w:t>
      </w:r>
    </w:p>
    <w:p>
      <w:r>
        <w:rPr>
          <w:color w:val="000000"/>
        </w:rPr>
        <w:t>Porque a gente sempre acha que existe um depois.</w:t>
      </w:r>
    </w:p>
    <w:p>
      <w:r>
        <w:rPr>
          <w:color w:val="000000"/>
        </w:rPr>
        <w:t>Se você tem um amigo de infância, alguém que esteve do seu lado antes de qualquer sucesso, liga para ele hoje. Não deixa a conversa para depois.</w:t>
      </w:r>
    </w:p>
    <w:p>
      <w:r>
        <w:rPr>
          <w:color w:val="000000"/>
        </w:rPr>
        <w:t>Claudinho e Buchecha deixaram.</w:t>
      </w:r>
    </w:p>
    <w:p>
      <w:r>
        <w:rPr>
          <w:color w:val="000000"/>
        </w:rPr>
        <w:t>E o depois nunca chegou.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