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RICK — Parte 1: Gancho e introdução</w:t>
      </w:r>
    </w:p>
    <w:p>
      <w:r>
        <w:rPr>
          <w:color w:val="C00000"/>
        </w:rPr>
        <w:t>Rick passou quarenta anos tentando salvar o parceiro da própria destruição. E, numa segunda-feira de setembro, foi ele quem não voltou para casa.</w:t>
      </w:r>
    </w:p>
    <w:p>
      <w:r>
        <w:rPr>
          <w:color w:val="C00000"/>
        </w:rPr>
        <w:t>O que os bombeiros encontraram no meio da mata, depois de quase vinte horas de busca, é algo que até hoje ninguém conseguiu explicar.</w:t>
      </w:r>
    </w:p>
    <w:p>
      <w:r>
        <w:rPr>
          <w:color w:val="C00000"/>
        </w:rPr>
        <w:t>E existe um áudio, com a voz dele, enviado poucas horas antes, que hoje ninguém consegue ouvir sem sentir um frio subindo pela espinha. Fique comigo até o final, porque você vai saber o que encontraram naquele helicóptero. E por que aquela mensagem, hoje, soa como uma despedida.</w:t>
      </w:r>
    </w:p>
    <w:p>
      <w:r>
        <w:rPr>
          <w:color w:val="000000"/>
        </w:rPr>
        <w:t>Mas para entender aquela segunda-feira, você precisa voltar muito antes. Precisa voltar a um menino de nove anos cantando num bar de Brasília, tarde da noite, quando devia estar dormindo.</w:t>
      </w:r>
    </w:p>
    <w:p>
      <w:r>
        <w:rPr>
          <w:color w:val="000000"/>
        </w:rPr>
        <w:t>Porque tudo o que aconteceu no céu de Santa Catarina começou ali. Numa infância em que ninguém perguntava se ele estava cansado.</w:t>
      </w:r>
    </w:p>
    <w:p>
      <w:r>
        <w:rPr>
          <w:color w:val="000000"/>
        </w:rPr>
        <w:t>O nome dele era Geraldo Antônio de Carvalho.</w:t>
      </w:r>
    </w:p>
    <w:p>
      <w:r>
        <w:rPr>
          <w:color w:val="000000"/>
        </w:rPr>
        <w:t>Nasceu no dia cinco de dezembro de mil novecentos e sessenta e seis, no norte de Goiás, numa região que anos mais tarde viraria o Tocantins. Terra vermelha e calor pesado. Pouca estrada e quase nenhuma oportunidade.</w:t>
      </w:r>
    </w:p>
    <w:p>
      <w:r>
        <w:rPr>
          <w:color w:val="000000"/>
        </w:rPr>
        <w:t>Quando Geraldo tinha seis anos, a família fez as malas e foi tentar a vida em Brasília. A capital ainda era jovem. Crescia rápido, cheia de obras, cheia de gente que tinha vindo de longe com a mesma esperança.</w:t>
      </w:r>
    </w:p>
    <w:p>
      <w:r>
        <w:rPr>
          <w:color w:val="000000"/>
        </w:rPr>
        <w:t>E foi em Brasília que o menino descobriu que a voz dele valia alguma coisa.</w:t>
      </w:r>
    </w:p>
    <w:p>
      <w:r>
        <w:rPr>
          <w:color w:val="000000"/>
        </w:rPr>
        <w:t>Aos nove anos, ele já cantava em bares. Ao lado de uma das irmãs, subia em pequenos palcos improvisados, no meio da fumaça de cigarro e do cheiro de cerveja, enquanto homens adultos conversavam alto e mal prestavam atenção.</w:t>
      </w:r>
    </w:p>
    <w:p>
      <w:r>
        <w:rPr>
          <w:color w:val="000000"/>
        </w:rPr>
        <w:t>Era uma criança trabalhando à noite.</w:t>
      </w:r>
    </w:p>
    <w:p>
      <w:r>
        <w:rPr>
          <w:color w:val="000000"/>
        </w:rPr>
        <w:t>E isso trouxe problemas. A presença de um menino tão novo cantando em bares chamou a atenção da Justiça, e a família teve que responder por isso.</w:t>
      </w:r>
    </w:p>
    <w:p>
      <w:r>
        <w:rPr>
          <w:color w:val="C00000"/>
        </w:rPr>
        <w:t>Guarde esse detalhe na sua cabeça. Porque o menino que começou a trabalhar cedo demais nunca mais parou. E foi exatamente essa estrada sem fim que o levou, cinquenta anos depois, até a serra catarinense.</w:t>
      </w:r>
    </w:p>
    <w:p>
      <w:r>
        <w:rPr>
          <w:color w:val="000000"/>
        </w:rPr>
        <w:t>Os anos passaram e Geraldo cresceu com uma certeza: ele queria cantar sertanejo. E, no sertanejo daquela época, ninguém chegava a lugar nenhum sozinho. Era preciso uma dupla.</w:t>
      </w:r>
    </w:p>
    <w:p>
      <w:r>
        <w:rPr>
          <w:color w:val="000000"/>
        </w:rPr>
        <w:t>Ele tentou com a irmã. Não deu certo.</w:t>
      </w:r>
    </w:p>
    <w:p>
      <w:r>
        <w:rPr>
          <w:color w:val="000000"/>
        </w:rPr>
        <w:t>Tentou com outros parceiros. Também não deu.</w:t>
      </w:r>
    </w:p>
    <w:p>
      <w:r>
        <w:rPr>
          <w:color w:val="000000"/>
        </w:rPr>
        <w:t>Mas foi em mil novecentos e oitenta e seis, numa boate de Brasília, que ele ouviu uma voz que o fez parar.</w:t>
      </w:r>
    </w:p>
    <w:p>
      <w:r>
        <w:rPr>
          <w:color w:val="000000"/>
        </w:rPr>
        <w:t>No palco, um rapaz bem mais novo cantava com uma força que não combinava com a idade. O nome dele era Renner.</w:t>
      </w:r>
    </w:p>
    <w:p>
      <w:r>
        <w:rPr>
          <w:color w:val="000000"/>
        </w:rPr>
        <w:t>Geraldo se aproximou. Conversaram. E ali nasceu a parceria que mudaria a vida dos dois para sempre.</w:t>
      </w:r>
    </w:p>
    <w:p>
      <w:r>
        <w:rPr>
          <w:color w:val="000000"/>
        </w:rPr>
        <w:t>Geraldo virou Rick. O rapaz da boate continuou Renner. E a dupla ganhou o nome que o Brasil inteiro aprenderia a cantar: Rick e Renner.</w:t>
      </w:r>
    </w:p>
    <w:p>
      <w:r>
        <w:rPr>
          <w:color w:val="000000"/>
        </w:rPr>
        <w:t>Mas o começo foi duro.</w:t>
      </w:r>
    </w:p>
    <w:p>
      <w:r>
        <w:rPr>
          <w:color w:val="000000"/>
        </w:rPr>
        <w:t>Tocavam onde dava. Em bares de periferia e em cidades do interior onde o público às vezes era menor que a própria banda. Viajavam de carro, dormiam pouco, comiam o que conseguiam.</w:t>
      </w:r>
    </w:p>
    <w:p>
      <w:r>
        <w:rPr>
          <w:color w:val="000000"/>
        </w:rPr>
        <w:t>Em mil novecentos e oitenta e nove, gravaram o primeiro disco. Independente. Pago do próprio bolso.</w:t>
      </w:r>
    </w:p>
    <w:p>
      <w:r>
        <w:rPr>
          <w:color w:val="000000"/>
        </w:rPr>
        <w:t>Quase ninguém ouviu.</w:t>
      </w:r>
    </w:p>
    <w:p>
      <w:r>
        <w:rPr>
          <w:color w:val="C00000"/>
        </w:rPr>
        <w:t>E aqui é importante você prestar atenção num objeto que vai voltar várias vezes nessa história. Uma gravação. Uma gravação que Rick não queria lançar de jeito nenhum e que ele queria manter longe do público. Décadas depois, essa mesma música seria cantada por ele numa festa, dois dias antes de embarcar naquele helicóptero.</w:t>
      </w:r>
    </w:p>
    <w:p>
      <w:r>
        <w:rPr>
          <w:color w:val="000000"/>
        </w:rPr>
        <w:t>Porque, enquanto a carreira patinava, a vida pessoal de Rick seguia outro ritmo.</w:t>
      </w:r>
    </w:p>
    <w:p>
      <w:r>
        <w:rPr>
          <w:color w:val="000000"/>
        </w:rPr>
        <w:t>Ainda adolescente, ele tinha conhecido uma moça chamada Geralda Helena. Eram praticamente dois adolescentes quando começaram a namorar. Enfrentaram dificuldades que só quem começa sem nada conhece.</w:t>
      </w:r>
    </w:p>
    <w:p>
      <w:r>
        <w:rPr>
          <w:color w:val="000000"/>
        </w:rPr>
        <w:t>Casaram. E tiveram dois filhos. Uma menina chamada Mônica. E um menino, Victor Henrique.</w:t>
      </w:r>
    </w:p>
    <w:p>
      <w:r>
        <w:rPr>
          <w:color w:val="000000"/>
        </w:rPr>
        <w:t>Rick passava semanas longe de casa. Mas voltava. Sempre voltava.</w:t>
      </w:r>
    </w:p>
    <w:p>
      <w:r>
        <w:rPr>
          <w:color w:val="000000"/>
        </w:rPr>
        <w:t>E durante quase dez anos, Rick e Renner foram aquilo que milhares de duplas sertanejas são até hoje: talentosos, esforçados e invisíveis.</w:t>
      </w:r>
    </w:p>
    <w:p>
      <w:r>
        <w:rPr>
          <w:color w:val="000000"/>
        </w:rPr>
        <w:t>Até mil novecentos e noventa e oito.</w:t>
      </w:r>
    </w:p>
    <w:p>
      <w:r>
        <w:rPr>
          <w:color w:val="000000"/>
        </w:rPr>
        <w:t>Naquele ano, a dupla lançou uma música chamada "Ela é Demais".</w:t>
      </w:r>
    </w:p>
    <w:p>
      <w:r>
        <w:rPr>
          <w:color w:val="000000"/>
        </w:rPr>
        <w:t>E o Brasil enlouqueceu.</w:t>
      </w:r>
    </w:p>
    <w:p>
      <w:r>
        <w:rPr>
          <w:color w:val="000000"/>
        </w:rPr>
        <w:t>A canção tomou conta das rádios de norte a sul. Ficou cinco meses seguidos no topo das paradas. Tocava no rádio do caminhoneiro, na festa de peão, no carro de som da cidade pequena, no casamento, no churrasco de domingo.</w:t>
      </w:r>
    </w:p>
    <w:p>
      <w:r>
        <w:rPr>
          <w:color w:val="000000"/>
        </w:rPr>
        <w:t>De repente, os dois rapazes que tocavam para vinte pessoas estavam lotando ginásios.</w:t>
      </w:r>
    </w:p>
    <w:p>
      <w:r>
        <w:rPr>
          <w:color w:val="000000"/>
        </w:rPr>
        <w:t>Os discos começaram a vender como nunca. Somando toda a carreira, a dupla passaria de dez milhões de cópias vendidas. Chegaram a fazer cerca de cento e cinquenta shows por ano.</w:t>
      </w:r>
    </w:p>
    <w:p>
      <w:r>
        <w:rPr>
          <w:color w:val="000000"/>
        </w:rPr>
        <w:t>Cento e cinquenta shows. Quase um a cada dois dias.</w:t>
      </w:r>
    </w:p>
    <w:p>
      <w:r>
        <w:rPr>
          <w:color w:val="C00000"/>
        </w:rPr>
        <w:t>Pense no que isso significa para um homem que tem esposa e dois filhos esperando em casa. Porque foi justamente essa ausência que fez nascer a música mais importante da vida de Rick.</w:t>
      </w:r>
    </w:p>
    <w:p>
      <w:r>
        <w:rPr>
          <w:color w:val="000000"/>
        </w:rPr>
        <w:t>A filha dele, Mônica, estava crescendo. E se aproximava a data que, para muitas famílias brasileiras, é quase sagrada: a festa de quinze anos.</w:t>
      </w:r>
    </w:p>
    <w:p>
      <w:r>
        <w:rPr>
          <w:color w:val="000000"/>
        </w:rPr>
        <w:t>Rick perguntou o que ela queria de presente.</w:t>
      </w:r>
    </w:p>
    <w:p>
      <w:r>
        <w:rPr>
          <w:color w:val="000000"/>
        </w:rPr>
        <w:t>Ela respondeu que queria uma festa.</w:t>
      </w:r>
    </w:p>
    <w:p>
      <w:r>
        <w:rPr>
          <w:color w:val="000000"/>
        </w:rPr>
        <w:t>E Rick, que passava a vida inteira longe, decidiu dar algo a mais. Escreveu uma canção para ela. Uma canção de pai, para a menina que estava virando mulher enquanto ele passava a vida na estrada.</w:t>
      </w:r>
    </w:p>
    <w:p>
      <w:r>
        <w:rPr>
          <w:color w:val="000000"/>
        </w:rPr>
        <w:t>O nome da música era simples. "Filha".</w:t>
      </w:r>
    </w:p>
    <w:p>
      <w:r>
        <w:rPr>
          <w:color w:val="000000"/>
        </w:rPr>
        <w:t>Rick gravou a canção só para aquela noite. Mandou fazer quinhentas cópias e distribuiu entre os convidados da festa de quinze anos de Mônica, como lembrança.</w:t>
      </w:r>
    </w:p>
    <w:p>
      <w:r>
        <w:rPr>
          <w:color w:val="000000"/>
        </w:rPr>
        <w:t>Era para ficar ali. Dentro da família.</w:t>
      </w:r>
    </w:p>
    <w:p>
      <w:r>
        <w:rPr>
          <w:color w:val="000000"/>
        </w:rPr>
        <w:t>Mas a música saiu da festa.</w:t>
      </w:r>
    </w:p>
    <w:p>
      <w:r>
        <w:rPr>
          <w:color w:val="000000"/>
        </w:rPr>
        <w:t>Quem ouviu, não esqueceu. E um dos que ouviram foi Renner.</w:t>
      </w:r>
    </w:p>
    <w:p>
      <w:r>
        <w:rPr>
          <w:color w:val="000000"/>
        </w:rPr>
        <w:t>Ele disse que aquela música tinha que entrar no próximo disco da dupla.</w:t>
      </w:r>
    </w:p>
    <w:p>
      <w:r>
        <w:rPr>
          <w:color w:val="000000"/>
        </w:rPr>
        <w:t>Rick não quis.</w:t>
      </w:r>
    </w:p>
    <w:p>
      <w:r>
        <w:rPr>
          <w:color w:val="000000"/>
        </w:rPr>
        <w:t>Ele mesmo contaria anos depois, com as palavras dele: "Eu não queria, mas ele queria colocar no disco. Eu falava que essa música era pessoal, não queria gravar."</w:t>
      </w:r>
    </w:p>
    <w:p>
      <w:r>
        <w:rPr>
          <w:color w:val="000000"/>
        </w:rPr>
        <w:t>Para Rick, aquela música pertencia à Mônica e a mais ninguém.</w:t>
      </w:r>
    </w:p>
    <w:p>
      <w:r>
        <w:rPr>
          <w:color w:val="000000"/>
        </w:rPr>
        <w:t>Mas Renner insistiu. Insistiu tanto que Rick cedeu.</w:t>
      </w:r>
    </w:p>
    <w:p>
      <w:r>
        <w:rPr>
          <w:color w:val="000000"/>
        </w:rPr>
        <w:t>E, em dois mil e um, "Filha" entrou no disco "É Dez, É Cem, É Mil".</w:t>
      </w:r>
    </w:p>
    <w:p>
      <w:r>
        <w:rPr>
          <w:color w:val="000000"/>
        </w:rPr>
        <w:t>A canção que tinha nascido numa festa de quinze anos virou hino das festas de quinze anos do Brasil inteiro. Pais do país todo passaram a dançar a valsa com as filhas ao som daquela música que Rick tinha escrito para uma única menina.</w:t>
      </w:r>
    </w:p>
    <w:p>
      <w:r>
        <w:rPr>
          <w:color w:val="C00000"/>
        </w:rPr>
        <w:t>Grave esse ano na sua memória. Dois mil e um. Porque ele vai aparecer de novo nessa história. E da forma mais arrepiante possível.</w:t>
      </w:r>
    </w:p>
    <w:p>
      <w:r>
        <w:rPr>
          <w:color w:val="000000"/>
        </w:rPr>
        <w:t>Porque dois mil e um foi o ano em que Rick e Renner chegaram ao auge.</w:t>
      </w:r>
    </w:p>
    <w:p>
      <w:r>
        <w:rPr>
          <w:color w:val="000000"/>
        </w:rPr>
        <w:t>E foi também o ano em que tudo começou a apodrecer por dentro.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