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DERCY GONÇALVES: É REPUGNANTE O Que Fizeram Com o Caixão Dela DEPOIS da Morte — Parte 4</w:t>
      </w:r>
    </w:p>
    <w:p>
      <w:r>
        <w:rPr>
          <w:color w:val="000000"/>
        </w:rPr>
        <w:t>No dia doze de julho de dois mil e oito, Dercy Gonçalves deu entrada no Hospital São Lucas, em Copacabana.</w:t>
      </w:r>
    </w:p>
    <w:p>
      <w:r>
        <w:rPr>
          <w:color w:val="000000"/>
        </w:rPr>
        <w:t>Estava com pneumonia.</w:t>
      </w:r>
    </w:p>
    <w:p>
      <w:r>
        <w:rPr>
          <w:color w:val="000000"/>
        </w:rPr>
        <w:t>Tinha cento e um anos. O corpo que tinha sobrevivido à tuberculose e a oito décadas de palco começou a ceder.</w:t>
      </w:r>
    </w:p>
    <w:p>
      <w:r>
        <w:rPr>
          <w:color w:val="000000"/>
        </w:rPr>
        <w:t>A pneumonia evoluiu para uma infecção generalizada.</w:t>
      </w:r>
    </w:p>
    <w:p>
      <w:r>
        <w:rPr>
          <w:color w:val="000000"/>
        </w:rPr>
        <w:t>No sábado, dezenove de julho, Dercy morreu.</w:t>
      </w:r>
    </w:p>
    <w:p>
      <w:r>
        <w:rPr>
          <w:color w:val="000000"/>
        </w:rPr>
        <w:t>Segundo a filha, Decimar, a morte foi rápida e tranquila.</w:t>
      </w:r>
    </w:p>
    <w:p>
      <w:r>
        <w:rPr>
          <w:color w:val="000000"/>
        </w:rPr>
        <w:t>O Brasil acordou com a notícia.</w:t>
      </w:r>
    </w:p>
    <w:p>
      <w:r>
        <w:rPr>
          <w:color w:val="000000"/>
        </w:rPr>
        <w:t>No domingo, o corpo foi velado na Assembleia Legislativa do Rio de Janeiro. Artistas como Marília Pêra foram se despedir. Uma coroa de flores enviada pelo presidente da República estava entre as homenagens.</w:t>
      </w:r>
    </w:p>
    <w:p>
      <w:r>
        <w:rPr>
          <w:color w:val="000000"/>
        </w:rPr>
        <w:t>Decimar pediu que o velório não tivesse clima de tristeza.</w:t>
      </w:r>
    </w:p>
    <w:p>
      <w:r>
        <w:rPr>
          <w:color w:val="000000"/>
        </w:rPr>
        <w:t>Dercy sempre tinha dito que queria que a própria morte fosse uma festa.</w:t>
      </w:r>
    </w:p>
    <w:p>
      <w:r>
        <w:rPr>
          <w:color w:val="000000"/>
        </w:rPr>
        <w:t>Depois, o caixão seguiu para a serra.</w:t>
      </w:r>
    </w:p>
    <w:p>
      <w:r>
        <w:rPr>
          <w:color w:val="000000"/>
        </w:rPr>
        <w:t>Duzentos quilômetros até Santa Maria Madalena.</w:t>
      </w:r>
    </w:p>
    <w:p>
      <w:r>
        <w:rPr>
          <w:color w:val="C00000"/>
        </w:rPr>
        <w:t>Repare no caminho que aquele caixão estava fazendo. Era o mesmo caminho da menina que fugiu embaixo de um trem, só que ao contrário. Dercy estava voltando para casa. E estava voltando para a pirâmide de vidro que tinha esperado por ela durante dezessete anos.</w:t>
      </w:r>
    </w:p>
    <w:p>
      <w:r>
        <w:rPr>
          <w:color w:val="000000"/>
        </w:rPr>
        <w:t>Na cidade, o corpo foi velado no Clube Montanhês.</w:t>
      </w:r>
    </w:p>
    <w:p>
      <w:r>
        <w:rPr>
          <w:color w:val="000000"/>
        </w:rPr>
        <w:t>Antes do enterro, houve missa de corpo presente na igreja matriz.</w:t>
      </w:r>
    </w:p>
    <w:p>
      <w:r>
        <w:rPr>
          <w:color w:val="000000"/>
        </w:rPr>
        <w:t>O enterro foi marcado para terça-feira, vinte e dois de julho.</w:t>
      </w:r>
    </w:p>
    <w:p>
      <w:r>
        <w:rPr>
          <w:color w:val="000000"/>
        </w:rPr>
        <w:t>A data tinha um peso especial. Vinte e dois de julho é o dia de Santa Maria Madalena, a padroeira da cidade. Dercy era devota da santa.</w:t>
      </w:r>
    </w:p>
    <w:p>
      <w:r>
        <w:rPr>
          <w:color w:val="000000"/>
        </w:rPr>
        <w:t>A pedido dela, tocaram o samba que a Viradouro tinha feito em homenagem a ela em mil novecentos e noventa e um, o ano do desfile e o ano da pirâmide.</w:t>
      </w:r>
    </w:p>
    <w:p>
      <w:r>
        <w:rPr>
          <w:color w:val="000000"/>
        </w:rPr>
        <w:t>Naquela tarde, o pedido de Dercy foi cumprido.</w:t>
      </w:r>
    </w:p>
    <w:p>
      <w:r>
        <w:rPr>
          <w:color w:val="000000"/>
        </w:rPr>
        <w:t>O caixão foi colocado em pé, dentro do jazigo, sob a pirâmide de vidro. Do jeito que ela tinha pedido. Para continuar a caminhada.</w:t>
      </w:r>
    </w:p>
    <w:p>
      <w:r>
        <w:rPr>
          <w:color w:val="000000"/>
        </w:rPr>
        <w:t>A pedra de mais de seiscentos quilos fechou a sepultura.</w:t>
      </w:r>
    </w:p>
    <w:p>
      <w:r>
        <w:rPr>
          <w:color w:val="000000"/>
        </w:rPr>
        <w:t>Dercy Gonçalves estava em pé.</w:t>
      </w:r>
    </w:p>
    <w:p>
      <w:r>
        <w:rPr>
          <w:color w:val="000000"/>
        </w:rPr>
        <w:t>Pelo menos, foi isso que todo mundo que estava ali acreditou.</w:t>
      </w:r>
    </w:p>
    <w:p>
      <w:r>
        <w:rPr>
          <w:color w:val="C00000"/>
        </w:rPr>
        <w:t>Só que aquela pedra não ficou fechada nem um dia inteiro. Porque, na manhã seguinte, alguém voltou àquele túmulo. E o que fizeram ali dentro, longe dos fãs e das câmeras, levou anos para ser contado.</w:t>
      </w:r>
    </w:p>
    <w:p>
      <w:r>
        <w:rPr>
          <w:color w:val="000000"/>
        </w:rPr>
        <w:t>No dia seguinte ao enterro, uma equipe voltou ao cemitério.</w:t>
      </w:r>
    </w:p>
    <w:p>
      <w:r>
        <w:rPr>
          <w:color w:val="000000"/>
        </w:rPr>
        <w:t>Oficialmente, para um trabalho de vedação no túmulo.</w:t>
      </w:r>
    </w:p>
    <w:p>
      <w:r>
        <w:rPr>
          <w:color w:val="000000"/>
        </w:rPr>
        <w:t>A movimentação chamou a atenção da cidade.</w:t>
      </w:r>
    </w:p>
    <w:p>
      <w:r>
        <w:rPr>
          <w:color w:val="000000"/>
        </w:rPr>
        <w:t>Em Santa Maria Madalena, todo mundo conhecia todo mundo. Não demorou para começar o boato.</w:t>
      </w:r>
    </w:p>
    <w:p>
      <w:r>
        <w:rPr>
          <w:color w:val="000000"/>
        </w:rPr>
        <w:t>Moradores passaram a dizer que o caixão de Dercy não estava mais em pé. Que tinham deitado a atriz, escondido, depois que todos foram embora.</w:t>
      </w:r>
    </w:p>
    <w:p>
      <w:r>
        <w:rPr>
          <w:color w:val="000000"/>
        </w:rPr>
        <w:t>Ninguém confirmava. Ninguém desmentia.</w:t>
      </w:r>
    </w:p>
    <w:p>
      <w:r>
        <w:rPr>
          <w:color w:val="000000"/>
        </w:rPr>
        <w:t>Os anos passaram, e o boato virou lenda.</w:t>
      </w:r>
    </w:p>
    <w:p>
      <w:r>
        <w:rPr>
          <w:color w:val="000000"/>
        </w:rPr>
        <w:t>Turistas iam até a pirâmide de vidro e ficavam olhando para a sepultura, tentando adivinhar a posição do caixão lá embaixo.</w:t>
      </w:r>
    </w:p>
    <w:p>
      <w:r>
        <w:rPr>
          <w:color w:val="000000"/>
        </w:rPr>
        <w:t>Em pé ou deitada?</w:t>
      </w:r>
    </w:p>
    <w:p>
      <w:r>
        <w:rPr>
          <w:color w:val="000000"/>
        </w:rPr>
        <w:t>A família sabia a resposta. Mas, para o grande público, a dúvida continuou.</w:t>
      </w:r>
    </w:p>
    <w:p>
      <w:r>
        <w:rPr>
          <w:color w:val="C00000"/>
        </w:rPr>
        <w:t>Pense em quanto tempo aquele segredo ficou guardado. Uma das mulheres mais famosas do país, enterrada debaixo de uma pirâmide de vidro, à vista de todos. E ninguém de fora sabia o que realmente estava lá dentro. Até que alguém decidiu abrir aquela pedra na frente de milhões de pessoas.</w:t>
      </w:r>
    </w:p>
    <w:p>
      <w:r>
        <w:rPr>
          <w:color w:val="000000"/>
        </w:rPr>
        <w:t>Fevereiro de dois mil e dezesseis.</w:t>
      </w:r>
    </w:p>
    <w:p>
      <w:r>
        <w:rPr>
          <w:color w:val="000000"/>
        </w:rPr>
        <w:t>Quarta-feira, três de fevereiro. Dez e meia da noite.</w:t>
      </w:r>
    </w:p>
    <w:p>
      <w:r>
        <w:rPr>
          <w:color w:val="000000"/>
        </w:rPr>
        <w:t>Gugu Liberato estreava a nova temporada do programa dele na Record.</w:t>
      </w:r>
    </w:p>
    <w:p>
      <w:r>
        <w:rPr>
          <w:color w:val="000000"/>
        </w:rPr>
        <w:t>A grande atração da noite não estava no estúdio.</w:t>
      </w:r>
    </w:p>
    <w:p>
      <w:r>
        <w:rPr>
          <w:color w:val="000000"/>
        </w:rPr>
        <w:t>Estava em Santa Maria Madalena.</w:t>
      </w:r>
    </w:p>
    <w:p>
      <w:r>
        <w:rPr>
          <w:color w:val="000000"/>
        </w:rPr>
        <w:t>Com autorização da família de Dercy, a equipe do programa foi até o cemitério para tirar a dúvida que a cidade carregava havia anos.</w:t>
      </w:r>
    </w:p>
    <w:p>
      <w:r>
        <w:rPr>
          <w:color w:val="000000"/>
        </w:rPr>
        <w:t>A pirâmide foi aberta. A pedra de mais de seiscentos quilos foi removida.</w:t>
      </w:r>
    </w:p>
    <w:p>
      <w:r>
        <w:rPr>
          <w:color w:val="000000"/>
        </w:rPr>
        <w:t>As câmeras mostraram o jazigo.</w:t>
      </w:r>
    </w:p>
    <w:p>
      <w:r>
        <w:rPr>
          <w:color w:val="000000"/>
        </w:rPr>
        <w:t>E o Brasil inteiro viu.</w:t>
      </w:r>
    </w:p>
    <w:p>
      <w:r>
        <w:rPr>
          <w:color w:val="1F4EB4"/>
        </w:rPr>
        <w:t>O caixão de Dercy Gonçalves estava deitado. A mulher que construiu o próprio túmulo para atravessar a morte em pé tinha sido deitada às escondidas, logo depois do enterro. O último desejo dela tinha durado menos de um dia.</w:t>
      </w:r>
    </w:p>
    <w:p>
      <w:r>
        <w:rPr>
          <w:color w:val="000000"/>
        </w:rPr>
        <w:t>Durante anos, muita gente acreditou numa coisa que não existia mais.</w:t>
      </w:r>
    </w:p>
    <w:p>
      <w:r>
        <w:rPr>
          <w:color w:val="000000"/>
        </w:rPr>
        <w:t>A pergunta que ficou no ar era simples.</w:t>
      </w:r>
    </w:p>
    <w:p>
      <w:r>
        <w:rPr>
          <w:color w:val="000000"/>
        </w:rPr>
        <w:t>Quem tinha feito aquilo?</w:t>
      </w:r>
    </w:p>
    <w:p>
      <w:r>
        <w:rPr>
          <w:color w:val="1F4EB4"/>
        </w:rPr>
        <w:t>E a resposta foi a mais dolorosa de todas. Porque a pessoa que admitiu ter deitado o caixão era justamente a mulher a quem Dercy tinha confiado aquele pedido. A amiga Magdala Feijó.</w:t>
      </w:r>
    </w:p>
    <w:p>
      <w:r>
        <w:rPr>
          <w:color w:val="000000"/>
        </w:rPr>
        <w:t>Diante das câmeras, Magdala contou o que aconteceu.</w:t>
      </w:r>
    </w:p>
    <w:p>
      <w:r>
        <w:rPr>
          <w:color w:val="000000"/>
        </w:rPr>
        <w:t>Segundo ela, a equipe que cuidou do funeral, vinda do Sul do país, tinha lacrado o túmulo de forma errada. Por isso, precisou voltar no dia seguinte para reabrir e fazer ajustes.</w:t>
      </w:r>
    </w:p>
    <w:p>
      <w:r>
        <w:rPr>
          <w:color w:val="000000"/>
        </w:rPr>
        <w:t>Foi nesse momento que Magdala tomou a decisão.</w:t>
      </w:r>
    </w:p>
    <w:p>
      <w:r>
        <w:rPr>
          <w:color w:val="000000"/>
        </w:rPr>
        <w:t>Ela contou que ficou com pena de Dercy, ali em pé, dentro daquele jazigo.</w:t>
      </w:r>
    </w:p>
    <w:p>
      <w:r>
        <w:rPr>
          <w:color w:val="000000"/>
        </w:rPr>
        <w:t>E mandou deitar o caixão.</w:t>
      </w:r>
    </w:p>
    <w:p>
      <w:r>
        <w:rPr>
          <w:color w:val="000000"/>
        </w:rPr>
        <w:t>Disse que queria que a amiga descansasse em paz.</w:t>
      </w:r>
    </w:p>
    <w:p>
      <w:r>
        <w:rPr>
          <w:color w:val="000000"/>
        </w:rPr>
        <w:t>Ninguém consultou Dercy. Ela já não podia ser consultada.</w:t>
      </w:r>
    </w:p>
    <w:p>
      <w:r>
        <w:rPr>
          <w:color w:val="000000"/>
        </w:rPr>
        <w:t>A mulher que tinha passado cento e um anos sem deixar ninguém decidir por ela teve a última decisão da vida desfeita por uma amiga.</w:t>
      </w:r>
    </w:p>
    <w:p>
      <w:r>
        <w:rPr>
          <w:color w:val="000000"/>
        </w:rPr>
        <w:t>Por pena.</w:t>
      </w:r>
    </w:p>
    <w:p>
      <w:r>
        <w:rPr>
          <w:color w:val="C00000"/>
        </w:rPr>
        <w:t>Aquela noite na Record ainda guardava uma última cena. Uma cena que, até hoje, muita gente prefere explicar como coincidência.</w:t>
      </w:r>
    </w:p>
    <w:p>
      <w:r>
        <w:rPr>
          <w:color w:val="000000"/>
        </w:rPr>
        <w:t>Logo depois da reportagem, a dupla sertaneja Bruno e Barreto subiu ao palco para cantar.</w:t>
      </w:r>
    </w:p>
    <w:p>
      <w:r>
        <w:rPr>
          <w:color w:val="000000"/>
        </w:rPr>
        <w:t>No meio da apresentação, as luzes do estúdio se apagaram.</w:t>
      </w:r>
    </w:p>
    <w:p>
      <w:r>
        <w:rPr>
          <w:color w:val="000000"/>
        </w:rPr>
        <w:t>Gugu ficou visivelmente desconfortável e chamou os comerciais.</w:t>
      </w:r>
    </w:p>
    <w:p>
      <w:r>
        <w:rPr>
          <w:color w:val="000000"/>
        </w:rPr>
        <w:t>Nas redes sociais, a brincadeira se espalhou em minutos. Muita gente escreveu que era o espírito de Dercy, incomodada com quem tinha mexido no túmulo dela.</w:t>
      </w:r>
    </w:p>
    <w:p>
      <w:r>
        <w:rPr>
          <w:color w:val="000000"/>
        </w:rPr>
        <w:t>Era só um apagão.</w:t>
      </w:r>
    </w:p>
    <w:p>
      <w:r>
        <w:rPr>
          <w:color w:val="000000"/>
        </w:rPr>
        <w:t>Só que, para quem tinha acabado de ver aquele caixão deitado, foi difícil não sentir um arrepio.</w:t>
      </w:r>
    </w:p>
    <w:p>
      <w:r>
        <w:rPr>
          <w:color w:val="C00000"/>
        </w:rPr>
        <w:t>E o pior ainda estava por vir. Porque a versão da amiga não era a única. A própria filha de Dercy já tinha contado outra história sobre aquele caixão. Uma história que envolve a cidade inteira, uma ameaça e mais de doze homens dentro de um cemitério.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