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ERASMO CARLOS: O HORRÍVEL Segredo Que Ele Levou Para o Túmulo — Parte 4</w:t>
      </w:r>
    </w:p>
    <w:p>
      <w:r>
        <w:rPr>
          <w:color w:val="000000"/>
        </w:rPr>
        <w:t>Para entender aquela decisão, é preciso acompanhar o que aconteceu com a família de Erasmo depois do tiro.</w:t>
      </w:r>
    </w:p>
    <w:p>
      <w:r>
        <w:rPr>
          <w:color w:val="000000"/>
        </w:rPr>
        <w:t>Narinha voltou para casa.</w:t>
      </w:r>
    </w:p>
    <w:p>
      <w:r>
        <w:rPr>
          <w:color w:val="000000"/>
        </w:rPr>
        <w:t>Com o tempo, a imprensa encontrou outros assuntos.</w:t>
      </w:r>
    </w:p>
    <w:p>
      <w:r>
        <w:rPr>
          <w:color w:val="000000"/>
        </w:rPr>
        <w:t>Por fora, a família Esteves seguiu como se aquele dia de junho nunca tivesse existido.</w:t>
      </w:r>
    </w:p>
    <w:p>
      <w:r>
        <w:rPr>
          <w:color w:val="000000"/>
        </w:rPr>
        <w:t>Erasmo voltou para a estrada, para os discos e para os shows.</w:t>
      </w:r>
    </w:p>
    <w:p>
      <w:r>
        <w:rPr>
          <w:color w:val="000000"/>
        </w:rPr>
        <w:t>Só que, poucos meses depois, o Tremendão ia viver a humilhação mais pública da carreira dele.</w:t>
      </w:r>
    </w:p>
    <w:p>
      <w:r>
        <w:rPr>
          <w:color w:val="000000"/>
        </w:rPr>
        <w:t>Onze de janeiro de mil novecentos e oitenta e cinco.</w:t>
      </w:r>
    </w:p>
    <w:p>
      <w:r>
        <w:rPr>
          <w:color w:val="000000"/>
        </w:rPr>
        <w:t>Rio de Janeiro. Primeira noite do Rock in Rio, o maior festival de música que o Brasil já tinha visto.</w:t>
      </w:r>
    </w:p>
    <w:p>
      <w:r>
        <w:rPr>
          <w:color w:val="000000"/>
        </w:rPr>
        <w:t>Os organizadores colocaram Erasmo Carlos para tocar no mesmo dia de bandas pesadas como Iron Maiden e Whitesnake. A atração principal da noite era o Queen.</w:t>
      </w:r>
    </w:p>
    <w:p>
      <w:r>
        <w:rPr>
          <w:color w:val="000000"/>
        </w:rPr>
        <w:t>O público daquele dia tinha ido ver heavy metal. Gente de jaqueta preta e cabelo comprido, que não queria saber de Jovem Guarda.</w:t>
      </w:r>
    </w:p>
    <w:p>
      <w:r>
        <w:rPr>
          <w:color w:val="000000"/>
        </w:rPr>
        <w:t>Erasmo subiu ao palco.</w:t>
      </w:r>
    </w:p>
    <w:p>
      <w:r>
        <w:rPr>
          <w:color w:val="000000"/>
        </w:rPr>
        <w:t>Começaram as vaias.</w:t>
      </w:r>
    </w:p>
    <w:p>
      <w:r>
        <w:rPr>
          <w:color w:val="000000"/>
        </w:rPr>
        <w:t>Depois, começaram a voar latas e todo tipo de objeto que a plateia tinha nas mãos.</w:t>
      </w:r>
    </w:p>
    <w:p>
      <w:r>
        <w:rPr>
          <w:color w:val="000000"/>
        </w:rPr>
        <w:t>O homem que tinha feito o Brasil inteiro cantar nos anos sessenta estava ali, virando alvo da própria plateia.</w:t>
      </w:r>
    </w:p>
    <w:p>
      <w:r>
        <w:rPr>
          <w:color w:val="000000"/>
        </w:rPr>
        <w:t>Anos depois, na autobiografia, Erasmo descreveu aquela noite como um trauma. Num documentário sobre a vida dele, disse que tinha sido um erro da produção juntar gostos tão diferentes num mesmo dia.</w:t>
      </w:r>
    </w:p>
    <w:p>
      <w:r>
        <w:rPr>
          <w:color w:val="000000"/>
        </w:rPr>
        <w:t>Naquela hora, nenhuma explicação ajudava.</w:t>
      </w:r>
    </w:p>
    <w:p>
      <w:r>
        <w:rPr>
          <w:color w:val="C00000"/>
        </w:rPr>
        <w:t>Pare um segundo e pense no ano daquele homem. Em junho, um tiro dentro da própria casa. Em janeiro, latas atiradas contra ele diante do país inteiro. E, mesmo assim, o pior ainda estava por vir. Porque a maior dor da vida de Erasmo Carlos estava longe dos palcos.</w:t>
      </w:r>
    </w:p>
    <w:p>
      <w:r>
        <w:rPr>
          <w:color w:val="000000"/>
        </w:rPr>
        <w:t>Os anos oitenta foram passando.</w:t>
      </w:r>
    </w:p>
    <w:p>
      <w:r>
        <w:rPr>
          <w:color w:val="000000"/>
        </w:rPr>
        <w:t>Erasmo continuou gravando e compondo com Roberto.</w:t>
      </w:r>
    </w:p>
    <w:p>
      <w:r>
        <w:rPr>
          <w:color w:val="000000"/>
        </w:rPr>
        <w:t>Dentro de casa, alguma coisa tinha mudado.</w:t>
      </w:r>
    </w:p>
    <w:p>
      <w:r>
        <w:rPr>
          <w:color w:val="000000"/>
        </w:rPr>
        <w:t>Ninguém de fora sabe exatamente o quê. A família nunca contou detalhes do que viveu naqueles anos. O que se sabe é o resultado.</w:t>
      </w:r>
    </w:p>
    <w:p>
      <w:r>
        <w:rPr>
          <w:color w:val="000000"/>
        </w:rPr>
        <w:t>No começo dos anos noventa, Erasmo e Narinha se separaram.</w:t>
      </w:r>
    </w:p>
    <w:p>
      <w:r>
        <w:rPr>
          <w:color w:val="000000"/>
        </w:rPr>
        <w:t>Depois de quase duas décadas e três filhos juntos, cada um seguiu o próprio caminho.</w:t>
      </w:r>
    </w:p>
    <w:p>
      <w:r>
        <w:rPr>
          <w:color w:val="000000"/>
        </w:rPr>
        <w:t>Os meninos já eram rapazes. Erasmo seguiu com a carreira.</w:t>
      </w:r>
    </w:p>
    <w:p>
      <w:r>
        <w:rPr>
          <w:color w:val="000000"/>
        </w:rPr>
        <w:t>Para muita gente, aquele era o fim discreto de um casamento famoso. Mais um entre tantos.</w:t>
      </w:r>
    </w:p>
    <w:p>
      <w:r>
        <w:rPr>
          <w:color w:val="000000"/>
        </w:rPr>
        <w:t>Só que a história dos dois ainda não tinha terminado.</w:t>
      </w:r>
    </w:p>
    <w:p>
      <w:r>
        <w:rPr>
          <w:color w:val="C00000"/>
        </w:rPr>
        <w:t>Porque aquela separação não encerrou nada. Quatro anos depois, numa data em que as famílias costumam estar reunidas, uma notícia ia chegar até Erasmo. E ia destruir o que restava daquela família.</w:t>
      </w:r>
    </w:p>
    <w:p>
      <w:r>
        <w:rPr>
          <w:color w:val="000000"/>
        </w:rPr>
        <w:t>Dezembro de mil novecentos e noventa e cinco.</w:t>
      </w:r>
    </w:p>
    <w:p>
      <w:r>
        <w:rPr>
          <w:color w:val="000000"/>
        </w:rPr>
        <w:t>O Natal tinha acabado de passar.</w:t>
      </w:r>
    </w:p>
    <w:p>
      <w:r>
        <w:rPr>
          <w:color w:val="000000"/>
        </w:rPr>
        <w:t>As famílias brasileiras ainda estavam nas casas umas das outras, com as sobras da ceia na geladeira e os presentes espalhados pela sala.</w:t>
      </w:r>
    </w:p>
    <w:p>
      <w:r>
        <w:rPr>
          <w:color w:val="000000"/>
        </w:rPr>
        <w:t>Vinte e seis de dezembro.</w:t>
      </w:r>
    </w:p>
    <w:p>
      <w:r>
        <w:rPr>
          <w:color w:val="000000"/>
        </w:rPr>
        <w:t>Um dia depois do Natal.</w:t>
      </w:r>
    </w:p>
    <w:p>
      <w:r>
        <w:rPr>
          <w:color w:val="000000"/>
        </w:rPr>
        <w:t>Narinha estava com quarenta e nove anos.</w:t>
      </w:r>
    </w:p>
    <w:p>
      <w:r>
        <w:rPr>
          <w:color w:val="000000"/>
        </w:rPr>
        <w:t>Naquele dia, a mulher que tinha sido atingida por um tiro onze anos antes, e sobrevivido, morreu.</w:t>
      </w:r>
    </w:p>
    <w:p>
      <w:r>
        <w:rPr>
          <w:color w:val="000000"/>
        </w:rPr>
        <w:t>Ela tirou a própria vida.</w:t>
      </w:r>
    </w:p>
    <w:p>
      <w:r>
        <w:rPr>
          <w:color w:val="000000"/>
        </w:rPr>
        <w:t>Os exames feitos pelo Instituto Médico Legal mostraram o que tinha acontecido. Narinha tinha ingerido cianeto de potássio. Um veneno.</w:t>
      </w:r>
    </w:p>
    <w:p>
      <w:r>
        <w:rPr>
          <w:color w:val="000000"/>
        </w:rPr>
        <w:t>E existe um detalhe que torna tudo ainda mais sombrio.</w:t>
      </w:r>
    </w:p>
    <w:p>
      <w:r>
        <w:rPr>
          <w:color w:val="000000"/>
        </w:rPr>
        <w:t>Segundo uma reportagem publicada anos depois, aquela foi a terceira vez que Narinha tentou tirar a própria vida.</w:t>
      </w:r>
    </w:p>
    <w:p>
      <w:r>
        <w:rPr>
          <w:color w:val="000000"/>
        </w:rPr>
        <w:t>A reportagem não diz quando aconteceram as outras duas tentativas.</w:t>
      </w:r>
    </w:p>
    <w:p>
      <w:r>
        <w:rPr>
          <w:color w:val="C00000"/>
        </w:rPr>
        <w:t>É impossível ouvir isso sem lembrar daquele dia de junho de mil novecentos e oitenta e quatro. A própria Narinha disse que o tiro foi um acidente, e a polícia aceitou a versão dela.</w:t>
      </w:r>
    </w:p>
    <w:p>
      <w:r>
        <w:rPr>
          <w:color w:val="000000"/>
        </w:rPr>
        <w:t>Não existe nenhuma prova de que aquele tiro tenha sido outra coisa além de um acidente. Mas a pergunta ficou no ar, para sempre, dentro daquela família.</w:t>
      </w:r>
    </w:p>
    <w:p>
      <w:r>
        <w:rPr>
          <w:color w:val="000000"/>
        </w:rPr>
        <w:t>Erasmo recebeu a notícia como um golpe.</w:t>
      </w:r>
    </w:p>
    <w:p>
      <w:r>
        <w:rPr>
          <w:color w:val="000000"/>
        </w:rPr>
        <w:t>Ele e Narinha já não estavam juntos havia quatro anos. Mas era a mãe dos três filhos dele. Era a mulher com quem ele tinha construído a família que não teve na infância.</w:t>
      </w:r>
    </w:p>
    <w:p>
      <w:r>
        <w:rPr>
          <w:color w:val="000000"/>
        </w:rPr>
        <w:t>Muitos anos depois, Erasmo falou sobre aquela perda numa entrevista.</w:t>
      </w:r>
    </w:p>
    <w:p>
      <w:r>
        <w:rPr>
          <w:color w:val="000000"/>
        </w:rPr>
        <w:t>Disse que aquele foi um dos piores momentos da vida dele. Contou que os filhos foram a grande força que o segurou de pé.</w:t>
      </w:r>
    </w:p>
    <w:p>
      <w:r>
        <w:rPr>
          <w:color w:val="000000"/>
        </w:rPr>
        <w:t>Também admitiu uma coisa que carregou até o fim.</w:t>
      </w:r>
    </w:p>
    <w:p>
      <w:r>
        <w:rPr>
          <w:color w:val="000000"/>
        </w:rPr>
        <w:t>Disse que nem ele nem os filhos tinham ideia do motivo que levou Narinha a fazer aquilo.</w:t>
      </w:r>
    </w:p>
    <w:p>
      <w:r>
        <w:rPr>
          <w:color w:val="000000"/>
        </w:rPr>
        <w:t>Não se conhece nenhuma carta nem explicação deixada por ela. Ficou só a pergunta.</w:t>
      </w:r>
    </w:p>
    <w:p>
      <w:r>
        <w:rPr>
          <w:color w:val="000000"/>
        </w:rPr>
        <w:t>O homem que cresceu esperando um pai que nunca apareceu passou a viver com outra ausência sem resposta. A mulher da vida dele tinha ido embora, e ele nunca soube por quê.</w:t>
      </w:r>
    </w:p>
    <w:p>
      <w:r>
        <w:rPr>
          <w:color w:val="000000"/>
        </w:rPr>
        <w:t>Era uma pergunta que ele ia carregar durante vinte e sete anos, até o último dia de vida.</w:t>
      </w:r>
    </w:p>
    <w:p>
      <w:r>
        <w:rPr>
          <w:color w:val="000000"/>
        </w:rPr>
        <w:t>Depois da morte de Narinha, Erasmo diminuiu o ritmo da carreira.</w:t>
      </w:r>
    </w:p>
    <w:p>
      <w:r>
        <w:rPr>
          <w:color w:val="000000"/>
        </w:rPr>
        <w:t>Contou, anos depois, que foi compondo que conseguiu atravessar o luto. A música era a forma que ele conhecia de colocar para fora o que estava sentindo.</w:t>
      </w:r>
    </w:p>
    <w:p>
      <w:r>
        <w:rPr>
          <w:color w:val="000000"/>
        </w:rPr>
        <w:t>Lembra daquele violão que Tim Maia colocou nas mãos dele, lá na Rua do Matoso?</w:t>
      </w:r>
    </w:p>
    <w:p>
      <w:r>
        <w:rPr>
          <w:color w:val="000000"/>
        </w:rPr>
        <w:t>Décadas depois, era ele que segurava Erasmo de pé.</w:t>
      </w:r>
    </w:p>
    <w:p>
      <w:r>
        <w:rPr>
          <w:color w:val="000000"/>
        </w:rPr>
        <w:t>Os três filhos ficaram mais próximos do pai.</w:t>
      </w:r>
    </w:p>
    <w:p>
      <w:r>
        <w:rPr>
          <w:color w:val="000000"/>
        </w:rPr>
        <w:t>Gil seguiu tocando bateria. Leonardo passou a cuidar dos negócios de Erasmo e, com o tempo, também da carreira de outro nome muito conhecido. Roberto Carlos.</w:t>
      </w:r>
    </w:p>
    <w:p>
      <w:r>
        <w:rPr>
          <w:color w:val="000000"/>
        </w:rPr>
        <w:t>Alexandre, o primogênito, virou cantor de uma banda de pagode.</w:t>
      </w:r>
    </w:p>
    <w:p>
      <w:r>
        <w:rPr>
          <w:color w:val="C00000"/>
        </w:rPr>
        <w:t>Guarde o nome de Alexandre. Porque o filho mais velho de Erasmo Carlos era apaixonado por uma coisa que o pai nunca gostou de ver. E, numa madrugada, quase vinte anos depois da morte da mãe, essa paixão ia levar a família Esteves de volta a um hospital.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