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EVARISTO COSTA — Parte 1: Gancho e introdução</w:t>
      </w:r>
    </w:p>
    <w:p>
      <w:r>
        <w:rPr>
          <w:color w:val="C00000"/>
        </w:rPr>
        <w:t>Evaristo Costa passou treze anos sorrindo para o Brasil na hora do almoço. Anos depois, do outro lado do oceano, perdeu vinte e dois quilos em apenas três semanas.</w:t>
      </w:r>
    </w:p>
    <w:p>
      <w:r>
        <w:rPr>
          <w:color w:val="C00000"/>
        </w:rPr>
        <w:t>Numa entrevista, ele resumiu o que estava vivendo em poucas palavras: "Eu me sinto definhando."</w:t>
      </w:r>
    </w:p>
    <w:p>
      <w:r>
        <w:rPr>
          <w:color w:val="C00000"/>
        </w:rPr>
        <w:t>Fique até o final, porque você vai descobrir o que aconteceu com o apresentador mais querido do jornalismo brasileiro depois que ele deixou a televisão. E o que ele enfrentou longe das câmeras, enquanto o Brasil achava que ele estava apenas curtindo a vida na Inglaterra.</w:t>
      </w:r>
    </w:p>
    <w:p>
      <w:r>
        <w:rPr>
          <w:color w:val="000000"/>
        </w:rPr>
        <w:t>Para entender essa história, você precisa voltar a uma sala de aula no interior de São Paulo. Porque foi ali, em cima de uma mesa escolar, que o menino Evaristo montou o primeiro telejornal da vida dele.</w:t>
      </w:r>
    </w:p>
    <w:p>
      <w:r>
        <w:rPr>
          <w:color w:val="000000"/>
        </w:rPr>
        <w:t>Evaristo de Oliveira Costa Merigo nasceu no dia trinta de setembro de mil novecentos e setenta e seis, em São José dos Campos, no Vale do Paraíba.</w:t>
      </w:r>
    </w:p>
    <w:p>
      <w:r>
        <w:rPr>
          <w:color w:val="000000"/>
        </w:rPr>
        <w:t>Filho de seu José Evaristo Merigo e de dona Ione, cresceu longe dos estúdios de televisão. Mas desde muito cedo sabia exatamente o que queria ser.</w:t>
      </w:r>
    </w:p>
    <w:p>
      <w:r>
        <w:rPr>
          <w:color w:val="000000"/>
        </w:rPr>
        <w:t>Em casa, entrevistava os próprios pais, como se fossem convidados de um programa. Na escola, quando precisava apresentar um trabalho, transformava a mesa da sala de aula numa bancada de jornal.</w:t>
      </w:r>
    </w:p>
    <w:p>
      <w:r>
        <w:rPr>
          <w:color w:val="000000"/>
        </w:rPr>
        <w:t>Esse é o primeiro objeto dessa história. Uma bancada.</w:t>
      </w:r>
    </w:p>
    <w:p>
      <w:r>
        <w:rPr>
          <w:color w:val="000000"/>
        </w:rPr>
        <w:t>Primeiro, uma mesa escolar fingindo ser estúdio. Anos depois, uma das bancadas mais famosas da televisão brasileira, que um dia ele deixaria vazia.</w:t>
      </w:r>
    </w:p>
    <w:p>
      <w:r>
        <w:rPr>
          <w:color w:val="C00000"/>
        </w:rPr>
        <w:t>Guarde essa imagem, porque ela vai voltar. O menino que brincava de apresentar o jornal ia chegar ao topo muito antes do que imaginava. E ia descobrir, do jeito mais duro, que a luta mais difícil da vida dele estava esperando longe dela.</w:t>
      </w:r>
    </w:p>
    <w:p>
      <w:r>
        <w:rPr>
          <w:color w:val="000000"/>
        </w:rPr>
        <w:t>Aos treze anos, Evaristo conseguiu o primeiro trabalho. Operador de áudio numa rádio local.</w:t>
      </w:r>
    </w:p>
    <w:p>
      <w:r>
        <w:rPr>
          <w:color w:val="000000"/>
        </w:rPr>
        <w:t>Enquanto os amigos da mesma idade pensavam em futebol e férias, ele passava horas numa cabine, controlando microfones e aprendendo como funcionava uma transmissão por dentro.</w:t>
      </w:r>
    </w:p>
    <w:p>
      <w:r>
        <w:rPr>
          <w:color w:val="000000"/>
        </w:rPr>
        <w:t>Quando chegou a hora da faculdade, escolheu jornalismo. Estudou na Universidade Braz Cubas, em Mogi das Cruzes.</w:t>
      </w:r>
    </w:p>
    <w:p>
      <w:r>
        <w:rPr>
          <w:color w:val="000000"/>
        </w:rPr>
        <w:t>Ainda estudante, começou a trabalhar numa produtora de televisão. Ficou ali dois anos, aprendendo a fazer de tudo um pouco.</w:t>
      </w:r>
    </w:p>
    <w:p>
      <w:r>
        <w:rPr>
          <w:color w:val="000000"/>
        </w:rPr>
        <w:t>Até que surgiu a primeira grande porta.</w:t>
      </w:r>
    </w:p>
    <w:p>
      <w:r>
        <w:rPr>
          <w:color w:val="000000"/>
        </w:rPr>
        <w:t>A TV Vanguarda, afiliada da Globo no Vale do Paraíba, contratou o rapaz de São José dos Campos. Começou na produção, longe do vídeo. Depois virou repórter. E, em pouco tempo, apresentador.</w:t>
      </w:r>
    </w:p>
    <w:p>
      <w:r>
        <w:rPr>
          <w:color w:val="000000"/>
        </w:rPr>
        <w:t>O rosto dele começou a aparecer nas casas da região. Um rapaz de sorriso fácil e voz calma, que parecia conversar com cada telespectador.</w:t>
      </w:r>
    </w:p>
    <w:p>
      <w:r>
        <w:rPr>
          <w:color w:val="C00000"/>
        </w:rPr>
        <w:t>Foi com esse jeito que ele chegou a São Paulo. Em poucos anos, o menino da mesa escolar estaria dividindo a bancada de um dos telejornais mais vistos do país. Mas antes, ele ia passar por um caminho que pouca gente lembra.</w:t>
      </w:r>
    </w:p>
    <w:p>
      <w:r>
        <w:rPr>
          <w:color w:val="000000"/>
        </w:rPr>
        <w:t>Mil novecentos e noventa e nove.</w:t>
      </w:r>
    </w:p>
    <w:p>
      <w:r>
        <w:rPr>
          <w:color w:val="000000"/>
        </w:rPr>
        <w:t>Evaristo foi transferido para a TV Globo em São Paulo. A emissora mais poderosa do país.</w:t>
      </w:r>
    </w:p>
    <w:p>
      <w:r>
        <w:rPr>
          <w:color w:val="000000"/>
        </w:rPr>
        <w:t>O primeiro trabalho foi como repórter do "Mais Você", o programa de Ana Maria Braga.</w:t>
      </w:r>
    </w:p>
    <w:p>
      <w:r>
        <w:rPr>
          <w:color w:val="000000"/>
        </w:rPr>
        <w:t>Em janeiro de dois mil e um, passou a apresentar um quadro no SPTV chamado "TV Trabalho", com vagas de emprego e oportunidades de estágio. Para muita gente desempregada em São Paulo, aquele rapaz era a primeira notícia boa do dia.</w:t>
      </w:r>
    </w:p>
    <w:p>
      <w:r>
        <w:rPr>
          <w:color w:val="000000"/>
        </w:rPr>
        <w:t>Depois vieram as previsões do tempo. Evaristo apresentou a meteorologia no "Globo Rural", no "Bom Dia São Paulo", no "Bom Dia Brasil" e no próprio "Jornal Hoje".</w:t>
      </w:r>
    </w:p>
    <w:p>
      <w:r>
        <w:rPr>
          <w:color w:val="000000"/>
        </w:rPr>
        <w:t>Era o jeito de a Globo testar um rosto novo. Pouco tempo no ar, muita exposição. E o público gostou do que viu.</w:t>
      </w:r>
    </w:p>
    <w:p>
      <w:r>
        <w:rPr>
          <w:color w:val="000000"/>
        </w:rPr>
        <w:t>Dois de fevereiro de dois mil e quatro.</w:t>
      </w:r>
    </w:p>
    <w:p>
      <w:r>
        <w:rPr>
          <w:color w:val="000000"/>
        </w:rPr>
        <w:t>Evaristo Costa, com vinte e sete anos, sentou pela primeira vez na bancada do "Jornal Hoje", ao lado de Sandra Annenberg.</w:t>
      </w:r>
    </w:p>
    <w:p>
      <w:r>
        <w:rPr>
          <w:color w:val="000000"/>
        </w:rPr>
        <w:t>O menino que montava telejornais em cima da mesa da escola agora apresentava o jornal da hora do almoço para milhões de brasileiros.</w:t>
      </w:r>
    </w:p>
    <w:p>
      <w:r>
        <w:rPr>
          <w:color w:val="000000"/>
        </w:rPr>
        <w:t>A dupla deu certo logo de cara. Sandra e Evaristo sorriam entre uma notícia e outra e conversavam com o público como se estivessem na mesma mesa de almoço.</w:t>
      </w:r>
    </w:p>
    <w:p>
      <w:r>
        <w:rPr>
          <w:color w:val="000000"/>
        </w:rPr>
        <w:t>O "Jornal Hoje" ganhou um tom mais leve. E Evaristo ganhou algo que nenhum contrato garante. O carinho do público.</w:t>
      </w:r>
    </w:p>
    <w:p>
      <w:r>
        <w:rPr>
          <w:color w:val="C00000"/>
        </w:rPr>
        <w:t>Só que, por trás daquele sorriso diário, havia uma rotina pesada que ele mesmo, anos depois, ia admitir que queria diminuir. E, pouco tempo depois de finalmente sair da Globo, o corpo dele começou a dar sinais de que alguma coisa estava muito errada.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