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LUCIANO HUCK: As Mensagens SECRETAS Que a Polícia Federal Encontrou — Parte 2</w:t>
      </w:r>
    </w:p>
    <w:p>
      <w:r>
        <w:rPr>
          <w:color w:val="000000"/>
        </w:rPr>
        <w:t>Para entender o que essas mensagens mostram, é preciso voltar ao dia em que tudo começou.</w:t>
      </w:r>
    </w:p>
    <w:p>
      <w:r>
        <w:rPr>
          <w:color w:val="000000"/>
        </w:rPr>
        <w:t>Domingo, cinco de novembro de dois mil e vinte e três.</w:t>
      </w:r>
    </w:p>
    <w:p>
      <w:r>
        <w:rPr>
          <w:color w:val="000000"/>
        </w:rPr>
        <w:t>Naquele ano, o Banco Master ainda crescia sem chamar atenção. Ninguém falava em crise. Ninguém falava em polícia. Para quem olhava de fora, Daniel Vorcaro era só mais um banqueiro bem-sucedido de São Paulo.</w:t>
      </w:r>
    </w:p>
    <w:p>
      <w:r>
        <w:rPr>
          <w:color w:val="000000"/>
        </w:rPr>
        <w:t>Luciano Huck já comandava o Domingão havia mais de dois anos.</w:t>
      </w:r>
    </w:p>
    <w:p>
      <w:r>
        <w:rPr>
          <w:color w:val="000000"/>
        </w:rPr>
        <w:t>Naquele domingo, os dois se encontraram pessoalmente pela primeira vez.</w:t>
      </w:r>
    </w:p>
    <w:p>
      <w:r>
        <w:rPr>
          <w:color w:val="000000"/>
        </w:rPr>
        <w:t>As reportagens não dizem onde foi, nem quem apresentou um ao outro. O que se sabe é o que aconteceu logo depois.</w:t>
      </w:r>
    </w:p>
    <w:p>
      <w:r>
        <w:rPr>
          <w:color w:val="000000"/>
        </w:rPr>
        <w:t>Huck mandou uma mensagem para Vorcaro.</w:t>
      </w:r>
    </w:p>
    <w:p>
      <w:r>
        <w:rPr>
          <w:color w:val="000000"/>
        </w:rPr>
        <w:t>Foi uma mensagem curta, educada, do tipo que qualquer pessoa manda depois de conhecer alguém interessante. Dizia que tinha sido bom conhecê-lo pessoalmente. Que os dois estavam devendo uma conversa. E terminava com um grande abraço.</w:t>
      </w:r>
    </w:p>
    <w:p>
      <w:r>
        <w:rPr>
          <w:color w:val="000000"/>
        </w:rPr>
        <w:t>Vorcaro respondeu no mesmo tom. Chamou Huck de amigo. Disse que tinha sido ótimo.</w:t>
      </w:r>
    </w:p>
    <w:p>
      <w:r>
        <w:rPr>
          <w:color w:val="000000"/>
        </w:rPr>
        <w:t>Era o começo.</w:t>
      </w:r>
    </w:p>
    <w:p>
      <w:r>
        <w:rPr>
          <w:color w:val="000000"/>
        </w:rPr>
        <w:t>Se essa mensagem tivesse parado ali, não haveria história nenhuma para contar.</w:t>
      </w:r>
    </w:p>
    <w:p>
      <w:r>
        <w:rPr>
          <w:color w:val="000000"/>
        </w:rPr>
        <w:t>Só que ela não parou.</w:t>
      </w:r>
    </w:p>
    <w:p>
      <w:r>
        <w:rPr>
          <w:color w:val="C00000"/>
        </w:rPr>
        <w:t>Nos dois anos seguintes, aquela conversa educada ia virar outra coisa. E o primeiro sinal de que a relação estava ficando muito próxima apareceu apenas três meses depois. Envolvia um avião.</w:t>
      </w:r>
    </w:p>
    <w:p>
      <w:r>
        <w:rPr>
          <w:color w:val="000000"/>
        </w:rPr>
        <w:t>Fevereiro de dois mil e vinte e quatro.</w:t>
      </w:r>
    </w:p>
    <w:p>
      <w:r>
        <w:rPr>
          <w:color w:val="000000"/>
        </w:rPr>
        <w:t>Para entender essa parte, é preciso saber como pessoas muito ricas costumam viajar.</w:t>
      </w:r>
    </w:p>
    <w:p>
      <w:r>
        <w:rPr>
          <w:color w:val="000000"/>
        </w:rPr>
        <w:t>Elas não pegam fila de aeroporto. Usam jatinhos particulares. E um jatinho grande, capaz de cruzar oceanos, pode custar centenas de milhões de reais. Manter um avião desses voando, com piloto e manutenção, custa uma fortuna todos os meses.</w:t>
      </w:r>
    </w:p>
    <w:p>
      <w:r>
        <w:rPr>
          <w:color w:val="000000"/>
        </w:rPr>
        <w:t>Por isso, muita gente rica divide aviões. Compra em sociedade. Ou empresta para os amigos.</w:t>
      </w:r>
    </w:p>
    <w:p>
      <w:r>
        <w:rPr>
          <w:color w:val="000000"/>
        </w:rPr>
        <w:t>Nas mensagens recuperadas pela Polícia Federal, aparece justamente essa conversa.</w:t>
      </w:r>
    </w:p>
    <w:p>
      <w:r>
        <w:rPr>
          <w:color w:val="000000"/>
        </w:rPr>
        <w:t>Huck e Vorcaro discutiram a compra conjunta de um jato. O modelo era um Gulfstream G550, um dos aviões executivos mais desejados do mundo, usado por bilionários e chefes de Estado.</w:t>
      </w:r>
    </w:p>
    <w:p>
      <w:r>
        <w:rPr>
          <w:color w:val="000000"/>
        </w:rPr>
        <w:t>Numa dessas mensagens, Huck agradece.</w:t>
      </w:r>
    </w:p>
    <w:p>
      <w:r>
        <w:rPr>
          <w:color w:val="000000"/>
        </w:rPr>
        <w:t>"Daniel, na paz? Valeu hoje pelo apoio. Salvou o dia. Nosso avião já volta na segunda."</w:t>
      </w:r>
    </w:p>
    <w:p>
      <w:r>
        <w:rPr>
          <w:color w:val="000000"/>
        </w:rPr>
        <w:t>A mensagem não explica qual foi o apoio daquele dia. Mas mostra uma coisa com clareza. Três meses depois de se conhecerem, um já socorria o outro num dia difícil.</w:t>
      </w:r>
    </w:p>
    <w:p>
      <w:r>
        <w:rPr>
          <w:color w:val="000000"/>
        </w:rPr>
        <w:t>O assunto, de novo, era avião.</w:t>
      </w:r>
    </w:p>
    <w:p>
      <w:r>
        <w:rPr>
          <w:color w:val="000000"/>
        </w:rPr>
        <w:t>Esse jatinho ainda vai aparecer muitas vezes nessa história.</w:t>
      </w:r>
    </w:p>
    <w:p>
      <w:r>
        <w:rPr>
          <w:color w:val="C00000"/>
        </w:rPr>
        <w:t>Agora imagine por um momento que você está em casa, num domingo à tarde, assistindo Luciano Huck emocionado ao lado de uma família simples. E, sem saber, o homem na tela está combinando com um banqueiro dividir um avião de luxo. É esse contraste que deixou tanta gente desconfortável quando as mensagens apareceram.</w:t>
      </w:r>
    </w:p>
    <w:p>
      <w:r>
        <w:rPr>
          <w:color w:val="000000"/>
        </w:rPr>
        <w:t>Abril de dois mil e vinte e quatro.</w:t>
      </w:r>
    </w:p>
    <w:p>
      <w:r>
        <w:rPr>
          <w:color w:val="000000"/>
        </w:rPr>
        <w:t>Segundo as reportagens, foi nesse mês que a conversa entre os dois começou a mudar de assunto. Deixou de ser só amizade. Passou a envolver negócios.</w:t>
      </w:r>
    </w:p>
    <w:p>
      <w:r>
        <w:rPr>
          <w:color w:val="000000"/>
        </w:rPr>
        <w:t>Enquanto esses negócios começavam a ser desenhados, o Brasil foi atingido por uma das maiores tragédias da história recente.</w:t>
      </w:r>
    </w:p>
    <w:p>
      <w:r>
        <w:rPr>
          <w:color w:val="000000"/>
        </w:rPr>
        <w:t>Final de abril e começo de maio de dois mil e vinte e quatro.</w:t>
      </w:r>
    </w:p>
    <w:p>
      <w:r>
        <w:rPr>
          <w:color w:val="000000"/>
        </w:rPr>
        <w:t>Choveu como nunca no Rio Grande do Sul.</w:t>
      </w:r>
    </w:p>
    <w:p>
      <w:r>
        <w:rPr>
          <w:color w:val="000000"/>
        </w:rPr>
        <w:t>Rios transbordaram. Cidades inteiras ficaram debaixo d'água. Em Canoas, na região metropolitana de Porto Alegre, bairros inteiros ficaram submersos. Gente foi resgatada de barco, dos telhados das casas.</w:t>
      </w:r>
    </w:p>
    <w:p>
      <w:r>
        <w:rPr>
          <w:color w:val="000000"/>
        </w:rPr>
        <w:t>O país inteiro se mobilizou para ajudar.</w:t>
      </w:r>
    </w:p>
    <w:p>
      <w:r>
        <w:rPr>
          <w:color w:val="000000"/>
        </w:rPr>
        <w:t>E Luciano Huck foi até lá.</w:t>
      </w:r>
    </w:p>
    <w:p>
      <w:r>
        <w:rPr>
          <w:color w:val="000000"/>
        </w:rPr>
        <w:t>Para quem assistia pela televisão, era a cena de sempre. O apresentador no meio da tragédia, ao lado das famílias que tinham perdido tudo.</w:t>
      </w:r>
    </w:p>
    <w:p>
      <w:r>
        <w:rPr>
          <w:color w:val="000000"/>
        </w:rPr>
        <w:t>O que ninguém sabia, naquele momento, era como ele tinha chegado.</w:t>
      </w:r>
    </w:p>
    <w:p>
      <w:r>
        <w:rPr>
          <w:color w:val="000000"/>
        </w:rPr>
        <w:t>As mensagens mostram que as viagens de Huck ao Rio Grande do Sul, durante as enchentes, foram feitas com o avião de Daniel Vorcaro.</w:t>
      </w:r>
    </w:p>
    <w:p>
      <w:r>
        <w:rPr>
          <w:color w:val="C00000"/>
        </w:rPr>
        <w:t>Guarde esse detalhe, porque ele vai pesar muito mais adiante. O avião que levava Huck para ajudar as vítimas da enchente pertencia a um homem que, pouco mais de um ano depois, ia ser preso numa investigação sobre um rombo bilionário que atingiu mais de um milhão de pessoas.</w:t>
      </w:r>
    </w:p>
    <w:p>
      <w:r>
        <w:rPr>
          <w:color w:val="000000"/>
        </w:rPr>
        <w:t>No meio daquelas semanas, a relação também tinha um lado mais leve.</w:t>
      </w:r>
    </w:p>
    <w:p>
      <w:r>
        <w:rPr>
          <w:color w:val="000000"/>
        </w:rPr>
        <w:t>No dia quatro de maio de dois mil e vinte e quatro, Madonna fez um show gratuito na praia de Copacabana, no Rio de Janeiro. Mais de um milhão de pessoas lotaram a areia.</w:t>
      </w:r>
    </w:p>
    <w:p>
      <w:r>
        <w:rPr>
          <w:color w:val="000000"/>
        </w:rPr>
        <w:t>Huck mandou uma mensagem para Vorcaro.</w:t>
      </w:r>
    </w:p>
    <w:p>
      <w:r>
        <w:rPr>
          <w:color w:val="000000"/>
        </w:rPr>
        <w:t>"Bele? Você tá no Rio? Vem ao show da Madonna?"</w:t>
      </w:r>
    </w:p>
    <w:p>
      <w:r>
        <w:rPr>
          <w:color w:val="000000"/>
        </w:rPr>
        <w:t>Era o tom de quem fala com um amigo próximo.</w:t>
      </w:r>
    </w:p>
    <w:p>
      <w:r>
        <w:rPr>
          <w:color w:val="000000"/>
        </w:rPr>
        <w:t>Naquele mesmo ano, Huck viajou até a Europa para uma entrevista que poucos apresentadores brasileiros conseguiram. Ele foi falar com Volodymyr Zelensky, o presidente da Ucrânia, um país em guerra.</w:t>
      </w:r>
    </w:p>
    <w:p>
      <w:r>
        <w:rPr>
          <w:color w:val="000000"/>
        </w:rPr>
        <w:t>A viagem passou por Varsóvia, na Polônia.</w:t>
      </w:r>
    </w:p>
    <w:p>
      <w:r>
        <w:rPr>
          <w:color w:val="000000"/>
        </w:rPr>
        <w:t>As mensagens mostram de novo o mesmo detalhe. Huck chegou lá no avião de Vorcaro.</w:t>
      </w:r>
    </w:p>
    <w:p>
      <w:r>
        <w:rPr>
          <w:color w:val="000000"/>
        </w:rPr>
        <w:t>As enchentes no Sul. A entrevista com um presidente em guerra. Dois momentos marcantes da carreira recente de Luciano Huck tinham passado, de alguma forma, pelo jatinho do mesmo banqueiro.</w:t>
      </w:r>
    </w:p>
    <w:p>
      <w:r>
        <w:rPr>
          <w:color w:val="C00000"/>
        </w:rPr>
        <w:t>Só que, até aqui, tudo isso ainda parece amizade. Favores entre dois homens ricos. O que transformou essas mensagens em polêmica começou numa negociação que envolvia o próprio Domingão. E um número que fez muita gente parar e ler de novo.</w:t>
      </w:r>
    </w:p>
    <w:p>
      <w:r>
        <w:rPr>
          <w:color w:val="000000"/>
        </w:rPr>
        <w:t>No celular de Daniel Vorcaro, porém, a conversa entre os dois estava prestes a chegar ao dinheiro.</w:t>
      </w:r>
    </w:p>
    <w:p>
      <w:r>
        <w:rPr>
          <w:color w:val="000000"/>
        </w:rPr>
        <w:t>E não era pouco.</w:t>
      </w:r>
    </w:p>
    <w:p>
      <w:r>
        <w:rPr>
          <w:color w:val="C00000"/>
        </w:rPr>
        <w:t>Era tanto dinheiro que, quando a revista publicou os valores, muita gente achou que tinha lido errado. E o que estava escrito logo depois, nas mensagens, era ainda mais revelador do que o próprio valor.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