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RICK — Parte 5: A última valsa e o áudio</w:t>
      </w:r>
    </w:p>
    <w:p>
      <w:r>
        <w:rPr>
          <w:color w:val="000000"/>
        </w:rPr>
        <w:t>Sábado, dezenove de setembro de dois mil e vinte e seis.</w:t>
      </w:r>
    </w:p>
    <w:p>
      <w:r>
        <w:rPr>
          <w:color w:val="000000"/>
        </w:rPr>
        <w:t>Sorriso, no norte do Mato Grosso. Uma cidade do agronegócio, cercada por plantações que se perdem no horizonte.</w:t>
      </w:r>
    </w:p>
    <w:p>
      <w:r>
        <w:rPr>
          <w:color w:val="000000"/>
        </w:rPr>
        <w:t>Naquele sábado, uma família da cidade comemorava os quinze anos da filha.</w:t>
      </w:r>
    </w:p>
    <w:p>
      <w:r>
        <w:rPr>
          <w:color w:val="000000"/>
        </w:rPr>
        <w:t>Tudo preparado como manda a tradição de uma festa de quinze anos no interior do Brasil.</w:t>
      </w:r>
    </w:p>
    <w:p>
      <w:r>
        <w:rPr>
          <w:color w:val="000000"/>
        </w:rPr>
        <w:t>E, como em milhares de festas pelo país, havia um momento especial reservado para o pai. A valsa.</w:t>
      </w:r>
    </w:p>
    <w:p>
      <w:r>
        <w:rPr>
          <w:color w:val="000000"/>
        </w:rPr>
        <w:t>A aniversariante já imaginava a homenagem. Esperava que o pai dançasse com ela ao som de "Filha", como em tantas festas que ela mesma já tinha visto. A gravação de sempre, com a voz de Rick que o Brasil conhece há mais de vinte e cinco anos.</w:t>
      </w:r>
    </w:p>
    <w:p>
      <w:r>
        <w:rPr>
          <w:color w:val="000000"/>
        </w:rPr>
        <w:t>Mas os pais tinham preparado uma surpresa.</w:t>
      </w:r>
    </w:p>
    <w:p>
      <w:r>
        <w:rPr>
          <w:color w:val="000000"/>
        </w:rPr>
        <w:t>Quando os primeiros acordes de "Filha" começaram, quem apareceu no salão foram Rick e Renner. Ao vivo. Em carne e osso.</w:t>
      </w:r>
    </w:p>
    <w:p>
      <w:r>
        <w:rPr>
          <w:color w:val="000000"/>
        </w:rPr>
        <w:t>A aniversariante se emocionou, e os convidados também. E Rick cantou, ali na frente dela, a música que tinha escrito para a própria filha.</w:t>
      </w:r>
    </w:p>
    <w:p>
      <w:r>
        <w:rPr>
          <w:color w:val="000000"/>
        </w:rPr>
        <w:t>Os vídeos daquela noite mostram a aniversariante acompanhando a canção ao lado da família, emocionada, enquanto a dupla cantava.</w:t>
      </w:r>
    </w:p>
    <w:p>
      <w:r>
        <w:rPr>
          <w:color w:val="C00000"/>
        </w:rPr>
        <w:t>Agora faça a conta que ninguém fez naquela noite. "Filha" nasceu numa festa de quinze anos. Foi escrita por Rick como presente para Mônica, gravada em quinhentas cópias para os convidados. E, mais de vinte e cinco anos depois, uma das últimas vezes em que Rick a cantou foi exatamente numa festa de quinze anos.</w:t>
      </w:r>
    </w:p>
    <w:p>
      <w:r>
        <w:rPr>
          <w:color w:val="000000"/>
        </w:rPr>
        <w:t>A música começou numa valsa de debutante. E, para Rick, terminou numa valsa de debutante.</w:t>
      </w:r>
    </w:p>
    <w:p>
      <w:r>
        <w:rPr>
          <w:color w:val="000000"/>
        </w:rPr>
        <w:t>O círculo se fechou ali, naquele salão em Sorriso, sem que ninguém percebesse.</w:t>
      </w:r>
    </w:p>
    <w:p>
      <w:r>
        <w:rPr>
          <w:color w:val="000000"/>
        </w:rPr>
        <w:t>Rick cantou para a filha de outro pai o que tinha escrito para a própria filha. E dois dias depois, estava morto.</w:t>
      </w:r>
    </w:p>
    <w:p>
      <w:r>
        <w:rPr>
          <w:color w:val="000000"/>
        </w:rPr>
        <w:t>No domingo, vinte de setembro, a dupla ainda fez um show aberto ao público em Mato Grosso do Sul. Mas foi a festa de sábado que o Brasil não parou de assistir depois da tragédia. Os vídeos gravados pelos convidados se espalharam pelas redes sociais.</w:t>
      </w:r>
    </w:p>
    <w:p>
      <w:r>
        <w:rPr>
          <w:color w:val="000000"/>
        </w:rPr>
        <w:t>Porque naquelas imagens está um homem de cinquenta e nove anos fazendo o que fazia desde os nove, emocionando gente que ele nem conhecia.</w:t>
      </w:r>
    </w:p>
    <w:p>
      <w:r>
        <w:rPr>
          <w:color w:val="C00000"/>
        </w:rPr>
        <w:t>E agora chegou a hora. Lembra do áudio que eu te falei no começo, aquele que Rick gravou na segunda-feira, já de partida? Vou te mostrar agora cada palavra dele. E presta atenção em dois detalhes. Porque um deles se conecta ao celular que guiou as buscas. E o outro se conecta ao acidente de dois mil e vinte e quatro.</w:t>
      </w:r>
    </w:p>
    <w:p>
      <w:r>
        <w:rPr>
          <w:color w:val="000000"/>
        </w:rPr>
        <w:t>Na segunda-feira, vinte e um, já de partida, Rick mandou uma mensagem de voz para um funcionário.</w:t>
      </w:r>
    </w:p>
    <w:p>
      <w:r>
        <w:rPr>
          <w:color w:val="000000"/>
        </w:rPr>
        <w:t>O funcionário trabalhava num condomínio em Rancho Queimado, onde Rick pretendia pousar mais tarde naquele dia.</w:t>
      </w:r>
    </w:p>
    <w:p>
      <w:r>
        <w:rPr>
          <w:color w:val="000000"/>
        </w:rPr>
        <w:t>A mensagem é curta. O tom é leve. É a voz de um homem resolvendo um detalhe prático da viagem, como tinha feito milhares de vezes.</w:t>
      </w:r>
    </w:p>
    <w:p>
      <w:r>
        <w:rPr>
          <w:color w:val="000000"/>
        </w:rPr>
        <w:t>Mais tarde, a própria assessoria de Rick confirmou que o áudio era verdadeiro.</w:t>
      </w:r>
    </w:p>
    <w:p>
      <w:r>
        <w:rPr>
          <w:color w:val="000000"/>
        </w:rPr>
        <w:t>E foi isso que ele disse.</w:t>
      </w:r>
    </w:p>
    <w:p>
      <w:r>
        <w:rPr>
          <w:color w:val="000000"/>
        </w:rPr>
        <w:t>"Se você puder ficar num lugar onde funcione seu celular, porque dentro do condomínio, às vezes, não funciona. Porque eu estou indo agora para São Joaquim, vou almoçar lá em São Joaquim e depois eu desço; a gente vai para Rancho Queimado. Provavelmente a gente deve estar chegando por aí umas três horas da tarde, por aí, alguma coisa assim. Aí eu vou precisar que você dê as coordenadas para nós aí de localização para pousar tudo certinho, ok?"</w:t>
      </w:r>
    </w:p>
    <w:p>
      <w:r>
        <w:rPr>
          <w:color w:val="000000"/>
        </w:rPr>
        <w:t>Ouça de novo o começo.</w:t>
      </w:r>
    </w:p>
    <w:p>
      <w:r>
        <w:rPr>
          <w:color w:val="000000"/>
        </w:rPr>
        <w:t>"Se você puder ficar num lugar onde funcione seu celular."</w:t>
      </w:r>
    </w:p>
    <w:p>
      <w:r>
        <w:rPr>
          <w:color w:val="000000"/>
        </w:rPr>
        <w:t>A primeira preocupação de Rick naquela mensagem foi o sinal de celular. Ele queria ter certeza de que alguém em terra estaria num ponto com sinal, pronto para passar as coordenadas e guiar o pouso.</w:t>
      </w:r>
    </w:p>
    <w:p>
      <w:r>
        <w:rPr>
          <w:color w:val="000000"/>
        </w:rPr>
        <w:t>Horas depois, foi exatamente isso que as equipes de resgate passaram a noite procurando. Um sinal de celular e uma localização no mapa. E o sinal que apareceu veio do celular de um dos ocupantes, apontando para a mata de Urubici.</w:t>
      </w:r>
    </w:p>
    <w:p>
      <w:r>
        <w:rPr>
          <w:color w:val="000000"/>
        </w:rPr>
        <w:t>Rick pediu coordenadas para pousar. E foram as coordenadas de um celular que mostraram onde ele tinha caído.</w:t>
      </w:r>
    </w:p>
    <w:p>
      <w:r>
        <w:rPr>
          <w:color w:val="C00000"/>
        </w:rPr>
        <w:t>Mas o segundo detalhe é ainda mais gelado. Porque ele está no nome de uma cidade. Uma cidade que Rick disse com toda a naturalidade, sem imaginar o que ela significava.</w:t>
      </w:r>
    </w:p>
    <w:p>
      <w:r>
        <w:rPr>
          <w:color w:val="000000"/>
        </w:rPr>
        <w:t>Rancho Queimado.</w:t>
      </w:r>
    </w:p>
    <w:p>
      <w:r>
        <w:rPr>
          <w:color w:val="000000"/>
        </w:rPr>
        <w:t>Era para lá que Rick ia depois do almoço em São Joaquim.</w:t>
      </w:r>
    </w:p>
    <w:p>
      <w:r>
        <w:rPr>
          <w:color w:val="000000"/>
        </w:rPr>
        <w:t>Rancho Queimado é uma pequena cidade serrana de Santa Catarina. E fica às margens de uma rodovia que você já conhece dessa história.</w:t>
      </w:r>
    </w:p>
    <w:p>
      <w:r>
        <w:rPr>
          <w:color w:val="000000"/>
        </w:rPr>
        <w:t>A BR-282.</w:t>
      </w:r>
    </w:p>
    <w:p>
      <w:r>
        <w:rPr>
          <w:color w:val="000000"/>
        </w:rPr>
        <w:t>A mesma BR-282 onde, dois anos antes, Rick bateu o carro na mureta debaixo de chuva e saiu andando.</w:t>
      </w:r>
    </w:p>
    <w:p>
      <w:r>
        <w:rPr>
          <w:color w:val="000000"/>
        </w:rPr>
        <w:t>O acidente de dois mil e vinte e quatro aconteceu perto de Águas Mornas. E Águas Mornas fica a cerca de vinte e oito quilômetros de Rancho Queimado, pela mesma estrada.</w:t>
      </w:r>
    </w:p>
    <w:p>
      <w:r>
        <w:rPr>
          <w:color w:val="000000"/>
        </w:rPr>
        <w:t>Vinte e oito quilômetros.</w:t>
      </w:r>
    </w:p>
    <w:p>
      <w:r>
        <w:rPr>
          <w:color w:val="000000"/>
        </w:rPr>
        <w:t>O lugar onde o destino avisou Rick pela primeira vez e o lugar para onde ele estava indo no dia em que morreu ficam praticamente vizinhos, ligados pelo mesmo asfalto.</w:t>
      </w:r>
    </w:p>
    <w:p>
      <w:r>
        <w:rPr>
          <w:color w:val="C00000"/>
        </w:rPr>
        <w:t>Imagine por um momento que fosse o seu pai. Que você tivesse o áudio dele no celular, com a voz tranquila, dizendo que chegava por volta das três da tarde. E que as três da tarde passassem. E as quatro. E as cinco.</w:t>
      </w:r>
    </w:p>
    <w:p>
      <w:r>
        <w:rPr>
          <w:color w:val="000000"/>
        </w:rPr>
        <w:t>Três horas da tarde.</w:t>
      </w:r>
    </w:p>
    <w:p>
      <w:r>
        <w:rPr>
          <w:color w:val="000000"/>
        </w:rPr>
        <w:t>Era esse o horário que Rick tinha prometido.</w:t>
      </w:r>
    </w:p>
    <w:p>
      <w:r>
        <w:rPr>
          <w:color w:val="000000"/>
        </w:rPr>
        <w:t>Em Rancho Queimado, o funcionário que esperava por Rick via o tempo piorar. Naquela tarde, a chuva forte e as tempestades tomaram conta da serra.</w:t>
      </w:r>
    </w:p>
    <w:p>
      <w:r>
        <w:rPr>
          <w:color w:val="000000"/>
        </w:rPr>
        <w:t>E o helicóptero nunca chegou.</w:t>
      </w:r>
    </w:p>
    <w:p>
      <w:r>
        <w:rPr>
          <w:color w:val="000000"/>
        </w:rPr>
        <w:t>Nem a São Joaquim, onde Rick ia almoçar na casa de campo. Nem a Rancho Queimado, onde alguém esperava por ele.</w:t>
      </w:r>
    </w:p>
    <w:p>
      <w:r>
        <w:rPr>
          <w:color w:val="000000"/>
        </w:rPr>
        <w:t>Às cinco da tarde, ninguém mais conseguia falar com os ocupantes.</w:t>
      </w:r>
    </w:p>
    <w:p>
      <w:r>
        <w:rPr>
          <w:color w:val="000000"/>
        </w:rPr>
        <w:t>E a mensagem que Rick tinha mandado, tão simples e tão comum, virou a última gravação da voz dele que o país ouviria.</w:t>
      </w:r>
    </w:p>
    <w:p>
      <w:r>
        <w:rPr>
          <w:color w:val="C00000"/>
        </w:rPr>
        <w:t>E o que aconteceu com as pessoas que Rick deixou para trás é a parte mais dolorosa dessa história. Porque dois dias depois, a mulher que estava ao lado dele desde a adolescência escreveu uma carta. E uma frase dessa carta fez o Brasil inteiro chorar.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