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SANDY &amp; JUNIOR: A Verdade SOMBRIA Por Trás da Dupla Mais Pura do Brasil — Parte 3</w:t>
      </w:r>
    </w:p>
    <w:p>
      <w:r>
        <w:rPr>
          <w:color w:val="000000"/>
        </w:rPr>
        <w:t>Dezenove de janeiro de dois mil e um.</w:t>
      </w:r>
    </w:p>
    <w:p>
      <w:r>
        <w:rPr>
          <w:color w:val="000000"/>
        </w:rPr>
        <w:t>Uma sexta-feira no Rio de Janeiro. Terceira edição do Rock in Rio.</w:t>
      </w:r>
    </w:p>
    <w:p>
      <w:r>
        <w:rPr>
          <w:color w:val="000000"/>
        </w:rPr>
        <w:t>Aquela noite tinha sido montada para o público adolescente e ficou conhecida como a noite teen. No mesmo palco iam se apresentar Britney Spears e a banda americana N'Sync, os maiores nomes do pop mundial naquele momento.</w:t>
      </w:r>
    </w:p>
    <w:p>
      <w:r>
        <w:rPr>
          <w:color w:val="000000"/>
        </w:rPr>
        <w:t>No meio deles, dois irmãos de Campinas.</w:t>
      </w:r>
    </w:p>
    <w:p>
      <w:r>
        <w:rPr>
          <w:color w:val="000000"/>
        </w:rPr>
        <w:t>Cerca de duzentas e cinquenta mil pessoas lotaram a Cidade do Rock.</w:t>
      </w:r>
    </w:p>
    <w:p>
      <w:r>
        <w:rPr>
          <w:color w:val="000000"/>
        </w:rPr>
        <w:t>Nos bastidores, o clima era tenso. A equipe do N'Sync não colaborou com a montagem do show dos brasileiros. Sandy e Junior não puderam nem usar o palco para ensaiar.</w:t>
      </w:r>
    </w:p>
    <w:p>
      <w:r>
        <w:rPr>
          <w:color w:val="000000"/>
        </w:rPr>
        <w:t>Havia outro problema, que o público não viu.</w:t>
      </w:r>
    </w:p>
    <w:p>
      <w:r>
        <w:rPr>
          <w:color w:val="000000"/>
        </w:rPr>
        <w:t>Sandy estava com o pé machucado. Um tratamento malfeito tinha deixado o pé dela ferido e dolorido. Mesmo assim, ela subiu ao palco e fez o show.</w:t>
      </w:r>
    </w:p>
    <w:p>
      <w:r>
        <w:rPr>
          <w:color w:val="000000"/>
        </w:rPr>
        <w:t>Foi uma das maiores apresentações daquela noite. Telões extras, vinte bailarinos. Num dos momentos, Junior assumiu a percussão sozinho e mostrou para aquele mar de gente que sabia tocar.</w:t>
      </w:r>
    </w:p>
    <w:p>
      <w:r>
        <w:rPr>
          <w:color w:val="000000"/>
        </w:rPr>
        <w:t>O público cantou cada música. Os irmãos fizeram o estádio inteiro cantar até o tema do filme Titanic.</w:t>
      </w:r>
    </w:p>
    <w:p>
      <w:r>
        <w:rPr>
          <w:color w:val="000000"/>
        </w:rPr>
        <w:t>Britney Spears, a estrela principal, foi vaiada quando a bandeira americana apareceu no telão.</w:t>
      </w:r>
    </w:p>
    <w:p>
      <w:r>
        <w:rPr>
          <w:color w:val="000000"/>
        </w:rPr>
        <w:t>Os dois irmãos de Campinas saíram daquela noite maiores que muitos astros internacionais.</w:t>
      </w:r>
    </w:p>
    <w:p>
      <w:r>
        <w:rPr>
          <w:color w:val="C00000"/>
        </w:rPr>
        <w:t>Guarde esse momento em que Junior tocou sozinho diante de duzentas e cinquenta mil pessoas. Parece só um detalhe de show. Só que, por trás daquela percussão, havia uma raiva que ele carregava fazia anos. E daqui a pouco você vai entender de onde ela vinha.</w:t>
      </w:r>
    </w:p>
    <w:p>
      <w:r>
        <w:rPr>
          <w:color w:val="000000"/>
        </w:rPr>
        <w:t>Dois meses depois, a vida de Sandy deu outra volta.</w:t>
      </w:r>
    </w:p>
    <w:p>
      <w:r>
        <w:rPr>
          <w:color w:val="000000"/>
        </w:rPr>
        <w:t>Ela queria ser atriz. A Globo fez uma coisa rara e criou uma novela pensada para ela.</w:t>
      </w:r>
    </w:p>
    <w:p>
      <w:r>
        <w:rPr>
          <w:color w:val="000000"/>
        </w:rPr>
        <w:t>Estrela-Guia estreou em março de dois mil e um e ficou no ar até junho. Sandy fazia Cristal, uma jovem criada longe do mundo, numa comunidade alternativa.</w:t>
      </w:r>
    </w:p>
    <w:p>
      <w:r>
        <w:rPr>
          <w:color w:val="000000"/>
        </w:rPr>
        <w:t>Nas gravações, ela ganhou uma amiga para a vida inteira, a atriz Fernanda Rodrigues. Por alguns meses, Sandy pôde ser outra pessoa diante das câmeras. Por causa das gravações, ela chegou a aparecer menos na série da dupla.</w:t>
      </w:r>
    </w:p>
    <w:p>
      <w:r>
        <w:rPr>
          <w:color w:val="000000"/>
        </w:rPr>
        <w:t>Junior não tinha esse desejo e preferiu ficar fora da novela.</w:t>
      </w:r>
    </w:p>
    <w:p>
      <w:r>
        <w:rPr>
          <w:color w:val="000000"/>
        </w:rPr>
        <w:t>Pela primeira vez, os dois irmãos estavam fazendo coisas diferentes.</w:t>
      </w:r>
    </w:p>
    <w:p>
      <w:r>
        <w:rPr>
          <w:color w:val="000000"/>
        </w:rPr>
        <w:t>Antes de aceitar, a família colocou uma condição.</w:t>
      </w:r>
    </w:p>
    <w:p>
      <w:r>
        <w:rPr>
          <w:color w:val="000000"/>
        </w:rPr>
        <w:t>Segundo um integrante do Casseta e Planeta, Xororó deixou claro que a filha só faria a novela se a emissora a protegesse de um tipo específico de exposição.</w:t>
      </w:r>
    </w:p>
    <w:p>
      <w:r>
        <w:rPr>
          <w:color w:val="000000"/>
        </w:rPr>
        <w:t>A virgindade dela.</w:t>
      </w:r>
    </w:p>
    <w:p>
      <w:r>
        <w:rPr>
          <w:color w:val="000000"/>
        </w:rPr>
        <w:t>Quatro anos depois daquela pergunta no Fantástico, o assunto ainda era tão forte que precisou entrar na negociação de um contrato.</w:t>
      </w:r>
    </w:p>
    <w:p>
      <w:r>
        <w:rPr>
          <w:color w:val="000000"/>
        </w:rPr>
        <w:t>E é aqui que entra a cena que ficou trancada.</w:t>
      </w:r>
    </w:p>
    <w:p>
      <w:r>
        <w:rPr>
          <w:color w:val="000000"/>
        </w:rPr>
        <w:t>O Casseta e Planeta era o programa de humor mais famoso da Globo. Os humoristas resolveram fazer uma paródia da novela de Sandy.</w:t>
      </w:r>
    </w:p>
    <w:p>
      <w:r>
        <w:rPr>
          <w:color w:val="000000"/>
        </w:rPr>
        <w:t>O título era Estrela-Virgem.</w:t>
      </w:r>
    </w:p>
    <w:p>
      <w:r>
        <w:rPr>
          <w:color w:val="000000"/>
        </w:rPr>
        <w:t>A paródia chegou a ser gravada.</w:t>
      </w:r>
    </w:p>
    <w:p>
      <w:r>
        <w:rPr>
          <w:color w:val="000000"/>
        </w:rPr>
        <w:t>Mas a Globo vetou a exibição para proteger Sandy. A cena foi engavetada.</w:t>
      </w:r>
    </w:p>
    <w:p>
      <w:r>
        <w:rPr>
          <w:color w:val="000000"/>
        </w:rPr>
        <w:t>Anos depois, Cláudio Manoel, um dos integrantes do grupo, contou essa história num programa de entrevistas. Até hoje, a paródia nunca foi exibida.</w:t>
      </w:r>
    </w:p>
    <w:p>
      <w:r>
        <w:rPr>
          <w:color w:val="000000"/>
        </w:rPr>
        <w:t>Pense no que isso significa.</w:t>
      </w:r>
    </w:p>
    <w:p>
      <w:r>
        <w:rPr>
          <w:color w:val="000000"/>
        </w:rPr>
        <w:t>Uma emissora inteira precisou montar uma barreira para impedir que uma jovem de dezoito anos fosse ridicularizada pela própria virgindade.</w:t>
      </w:r>
    </w:p>
    <w:p>
      <w:r>
        <w:rPr>
          <w:color w:val="C00000"/>
        </w:rPr>
        <w:t>Enquanto todo esse cuidado era montado em volta de Sandy, havia alguém ao lado dela que não tinha proteção nenhuma. Alguém que estava sendo atacado em silêncio, nos corredores e nos bastidores. E ninguém montou barreira para ele.</w:t>
      </w:r>
    </w:p>
    <w:p>
      <w:r>
        <w:rPr>
          <w:color w:val="000000"/>
        </w:rPr>
        <w:t>No ano seguinte, os irmãos tentaram ir mais longe.</w:t>
      </w:r>
    </w:p>
    <w:p>
      <w:r>
        <w:rPr>
          <w:color w:val="000000"/>
        </w:rPr>
        <w:t>Em dois mil e dois, lançaram um disco inteiro em inglês, chamado Internacional. O plano era levar a dupla para fora do Brasil.</w:t>
      </w:r>
    </w:p>
    <w:p>
      <w:r>
        <w:rPr>
          <w:color w:val="000000"/>
        </w:rPr>
        <w:t>O projeto parou no meio do caminho. Muita gente disse que tinha sido um fracasso. Anos depois, Lucas Lima, que viria a se casar com Sandy, contou outra versão. A decisão de parar foi dos próprios irmãos. Eles estavam trabalhando demais e não aguentavam mais aquele ritmo.</w:t>
      </w:r>
    </w:p>
    <w:p>
      <w:r>
        <w:rPr>
          <w:color w:val="000000"/>
        </w:rPr>
        <w:t>Em dezembro de dois mil e dois, a série da Globo também chegou ao fim. Tinha durado quatro anos, e os personagens cresceram junto com os atores. Os dois já eram adultos.</w:t>
      </w:r>
    </w:p>
    <w:p>
      <w:r>
        <w:rPr>
          <w:color w:val="000000"/>
        </w:rPr>
        <w:t>Os discos continuaram. Os shows também.</w:t>
      </w:r>
    </w:p>
    <w:p>
      <w:r>
        <w:rPr>
          <w:color w:val="000000"/>
        </w:rPr>
        <w:t>Por dentro, alguma coisa estava mudando.</w:t>
      </w:r>
    </w:p>
    <w:p>
      <w:r>
        <w:rPr>
          <w:color w:val="000000"/>
        </w:rPr>
        <w:t>Os dois tinham passado a infância e a adolescência inteiras como uma coisa só. O mesmo palco e o mesmo nome na capa de cada disco. Agora cada um começava a querer uma vida própria.</w:t>
      </w:r>
    </w:p>
    <w:p>
      <w:r>
        <w:rPr>
          <w:color w:val="000000"/>
        </w:rPr>
        <w:t>Sandy já não se reconhecia nas músicas que cantava. Muitas tinham sido feitas para uma menina de treze anos. Aos vinte e poucos, ela era outra pessoa.</w:t>
      </w:r>
    </w:p>
    <w:p>
      <w:r>
        <w:rPr>
          <w:color w:val="000000"/>
        </w:rPr>
        <w:t>E o irmão dela carregava um peso diferente. Um peso que ele nunca tinha mostrado em nenhuma entrevista.</w:t>
      </w:r>
    </w:p>
    <w:p>
      <w:r>
        <w:rPr>
          <w:color w:val="000000"/>
        </w:rPr>
        <w:t>Durante todos aqueles anos, quem olhava para a dupla via dois irmãos sorrindo lado a lado.</w:t>
      </w:r>
    </w:p>
    <w:p>
      <w:r>
        <w:rPr>
          <w:color w:val="000000"/>
        </w:rPr>
        <w:t>Só que o Brasil tinha escolhido uma estrela.</w:t>
      </w:r>
    </w:p>
    <w:p>
      <w:r>
        <w:rPr>
          <w:color w:val="000000"/>
        </w:rPr>
        <w:t>As perguntas eram para Sandy. As catorze capas também.</w:t>
      </w:r>
    </w:p>
    <w:p>
      <w:r>
        <w:rPr>
          <w:color w:val="000000"/>
        </w:rPr>
        <w:t>E quem estava do lado dela ouvia, nos bastidores, comentários que nunca chegavam às câmeras.</w:t>
      </w:r>
    </w:p>
    <w:p>
      <w:r>
        <w:rPr>
          <w:color w:val="C00000"/>
        </w:rPr>
        <w:t>Agora imagine passar a adolescência inteira ao lado de alguém que o país inteiro ama. Ouvir o nome dela antes do seu em todo lugar que você entra. Sorrir para as fotos enquanto, a poucos metros, alguém comenta que você nem deveria estar ali. Foi isso que aconteceu dentro da dupla mais famosa do Brasil. E durante quase vinte anos ninguém de fora soube.</w:t>
      </w:r>
    </w:p>
    <w:p>
      <w:r>
        <w:rPr>
          <w:color w:val="1F4EB4"/>
        </w:rPr>
        <w:t>O irmão que sofria em silêncio era Junior. Nos bastidores, ele ouvia que não tinha talento. Que só estava ali por causa da irmã. Que não passava da sombra da Sandy.</w:t>
      </w:r>
    </w:p>
    <w:p>
      <w:r>
        <w:rPr>
          <w:color w:val="1F4EB4"/>
        </w:rPr>
        <w:t>Junior também virou alvo de boatos maldosos sobre a sexualidade dele. Um menino que crescia diante do país inteiro, sendo diminuído pelas costas sem poder responder.</w:t>
      </w:r>
    </w:p>
    <w:p>
      <w:r>
        <w:rPr>
          <w:color w:val="000000"/>
        </w:rPr>
        <w:t>Ele guardou isso por anos.</w:t>
      </w:r>
    </w:p>
    <w:p>
      <w:r>
        <w:rPr>
          <w:color w:val="000000"/>
        </w:rPr>
        <w:t>Nas entrevistas, não reclamava. Subia ao palco ao lado da irmã e sorria.</w:t>
      </w:r>
    </w:p>
    <w:p>
      <w:r>
        <w:rPr>
          <w:color w:val="000000"/>
        </w:rPr>
        <w:t>Quando voltava para casa, fazia uma coisa que quase ninguém sabia.</w:t>
      </w:r>
    </w:p>
    <w:p>
      <w:r>
        <w:rPr>
          <w:color w:val="000000"/>
        </w:rPr>
        <w:t>Pegava as baquetas e tocava bateria com raiva. Pegava a guitarra com a mesma raiva.</w:t>
      </w:r>
    </w:p>
    <w:p>
      <w:r>
        <w:rPr>
          <w:color w:val="000000"/>
        </w:rPr>
        <w:t>Cada comentário que ouvia nos bastidores virava mais uma hora de estudo.</w:t>
      </w:r>
    </w:p>
    <w:p>
      <w:r>
        <w:rPr>
          <w:color w:val="000000"/>
        </w:rPr>
        <w:t>Lembra da percussão no Rock in Rio? Aquele solo diante de duzentas e cinquenta mil pessoas também nasceu dessa raiva.</w:t>
      </w:r>
    </w:p>
    <w:p>
      <w:r>
        <w:rPr>
          <w:color w:val="000000"/>
        </w:rPr>
        <w:t>Junior só contou isso muito tempo depois, em dois mil e vinte, num documentário sobre a dupla. Quando chegou nessa parte da história, não conseguiu segurar o choro.</w:t>
      </w:r>
    </w:p>
    <w:p>
      <w:r>
        <w:rPr>
          <w:color w:val="000000"/>
        </w:rPr>
        <w:t>O menino que o Brasil chamava de sombra estava construindo sozinho um músico completo.</w:t>
      </w:r>
    </w:p>
    <w:p>
      <w:r>
        <w:rPr>
          <w:color w:val="000000"/>
        </w:rPr>
        <w:t>Aos vinte e um anos, ele começou a fazer terapia.</w:t>
      </w:r>
    </w:p>
    <w:p>
      <w:r>
        <w:rPr>
          <w:color w:val="1F4EB4"/>
        </w:rPr>
        <w:t>Essa dor tinha um destino. Anos depois, quando Junior finalmente saiu da sombra da irmã e montou a banda dos sonhos dele, encontrou do outro lado algo ainda mais sombrio. Uma banda com dois amigos que ele admirava. E um ano que ele nunca mais vai esquecer.</w:t>
      </w:r>
    </w:p>
    <w:p>
      <w:r>
        <w:rPr>
          <w:color w:val="000000"/>
        </w:rPr>
        <w:t>Antes disso, Junior precisava fazer uma coisa.</w:t>
      </w:r>
    </w:p>
    <w:p>
      <w:r>
        <w:rPr>
          <w:color w:val="000000"/>
        </w:rPr>
        <w:t>Ele queria ser ouvido pela música que ele mesmo fazia. Queria ser reconhecido como músico, com o próprio nome.</w:t>
      </w:r>
    </w:p>
    <w:p>
      <w:r>
        <w:rPr>
          <w:color w:val="000000"/>
        </w:rPr>
        <w:t>Dentro da dupla, isso parecia impossível.</w:t>
      </w:r>
    </w:p>
    <w:p>
      <w:r>
        <w:rPr>
          <w:color w:val="C00000"/>
        </w:rPr>
        <w:t>E foi aí que ele tomou a decisão que ninguém na família esperava. Aquela decisão que o pai deles nunca teria tomado estava prestes a acontecer. E ela partiu justamente do irmão que passou anos sendo chamado de sombra.</w:t>
      </w:r>
    </w:p>
    <w:p>
      <w:r>
        <w:rPr>
          <w:color w:val="000000"/>
        </w:rPr>
        <w:t>Foi Junior quem levou para os pais o desejo de acabar com a dupla.</w:t>
      </w:r>
    </w:p>
    <w:p>
      <w:r>
        <w:rPr>
          <w:color w:val="000000"/>
        </w:rPr>
        <w:t>Sandy concordava. Os dois sentiam que precisavam crescer, cada um do seu jeito.</w:t>
      </w:r>
    </w:p>
    <w:p>
      <w:r>
        <w:rPr>
          <w:color w:val="000000"/>
        </w:rPr>
        <w:t>Para a família, foi um golpe.</w:t>
      </w:r>
    </w:p>
    <w:p>
      <w:r>
        <w:rPr>
          <w:color w:val="000000"/>
        </w:rPr>
        <w:t>Noely sofreu com a notícia. Precisou de tempo para entender.</w:t>
      </w:r>
    </w:p>
    <w:p>
      <w:r>
        <w:rPr>
          <w:color w:val="000000"/>
        </w:rPr>
        <w:t>Xororó foi mais direto. Anos depois, ele diria que, se dependesse dele, a separação nunca teria acontecido.</w:t>
      </w:r>
    </w:p>
    <w:p>
      <w:r>
        <w:rPr>
          <w:color w:val="000000"/>
        </w:rPr>
        <w:t>Em abril de dois mil e sete, veio o anúncio público. A dupla ia acabar.</w:t>
      </w:r>
    </w:p>
    <w:p>
      <w:r>
        <w:rPr>
          <w:color w:val="000000"/>
        </w:rPr>
        <w:t>A despedida foi um último trabalho, um Acústico MTV, gravado naquele ano. Depois, uma turnê de adeus pelo Brasil.</w:t>
      </w:r>
    </w:p>
    <w:p>
      <w:r>
        <w:rPr>
          <w:color w:val="000000"/>
        </w:rPr>
        <w:t>Dezoito de dezembro de dois mil e sete.</w:t>
      </w:r>
    </w:p>
    <w:p>
      <w:r>
        <w:rPr>
          <w:color w:val="000000"/>
        </w:rPr>
        <w:t>O último show.</w:t>
      </w:r>
    </w:p>
    <w:p>
      <w:r>
        <w:rPr>
          <w:color w:val="000000"/>
        </w:rPr>
        <w:t>Dezoito anos depois daquela gravação no Som Brasil, os dois irmãos que começaram cantando Maria Chiquinha desceram do palco pela última vez como dupla.</w:t>
      </w:r>
    </w:p>
    <w:p>
      <w:r>
        <w:rPr>
          <w:color w:val="000000"/>
        </w:rPr>
        <w:t>Foi uma noite de despedida, carregada de emoção.</w:t>
      </w:r>
    </w:p>
    <w:p>
      <w:r>
        <w:rPr>
          <w:color w:val="C00000"/>
        </w:rPr>
        <w:t>Parecia um final bonito. Dois irmãos crescendo e seguindo caminhos diferentes. Só que os anos seguintes iam cobrar um preço que nenhum dos dois imaginava. Para Sandy, ia chegar na forma de um escândalo que fez o Brasil inteiro falar dela. Para Junior, na forma de uma tragédia.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