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EVARISTO COSTA — Parte 2: O auge, a saída da Globo e a demissão pela TV</w:t>
      </w:r>
    </w:p>
    <w:p>
      <w:r>
        <w:rPr>
          <w:color w:val="000000"/>
        </w:rPr>
        <w:t>Nos anos seguintes, a parceria com Sandra Annenberg virou uma das mais queridas da televisão brasileira.</w:t>
      </w:r>
    </w:p>
    <w:p>
      <w:r>
        <w:rPr>
          <w:color w:val="000000"/>
        </w:rPr>
        <w:t>Em junho de dois mil e vinte e seis, no programa "Sem Censura", da TV Brasil, Evaristo contou como foi chegar àquela bancada ao lado dela: "A Sandra é exigente, perfeccionista, detalhista, interessada, dedicada, muito estudiosa. E eu era só um apresentador novato chegando."</w:t>
      </w:r>
    </w:p>
    <w:p>
      <w:r>
        <w:rPr>
          <w:color w:val="000000"/>
        </w:rPr>
        <w:t>Contou também que, no começo, não levava tão a sério um dos boletins que os dois apresentavam juntos. Até que Sandra teve uma conversa franca com ele. A partir dali, a relação mudou. Evaristo passou a chamar aquela parceria de "casamento profissional".</w:t>
      </w:r>
    </w:p>
    <w:p>
      <w:r>
        <w:rPr>
          <w:color w:val="000000"/>
        </w:rPr>
        <w:t>O público percebia essa sintonia pela tela.</w:t>
      </w:r>
    </w:p>
    <w:p>
      <w:r>
        <w:rPr>
          <w:color w:val="000000"/>
        </w:rPr>
        <w:t>Num fim de "Jornal Hoje", em dois mil e catorze, Sandra se abaixou de repente, no meio da despedida, e explicou ao vivo: "Ai, a minha caneta caiu." Evaristo, sem perder o sorriso, respondeu: "Caiu a caneta? Não tem problema. Eu pego para você." A cena virou uma das mais lembradas da dupla.</w:t>
      </w:r>
    </w:p>
    <w:p>
      <w:r>
        <w:rPr>
          <w:color w:val="000000"/>
        </w:rPr>
        <w:t>Mas o jornal ao vivo também cobrava caro. Naquele mesmo ano, durante a cobertura das eleições, Evaristo leu no ar que o Acre e o Pará ainda não tinham definido seus governadores. E completou: "As duas regiões no Nordeste." Nenhum dos dois estados fica no Nordeste. O erro correu a internet em poucas horas.</w:t>
      </w:r>
    </w:p>
    <w:p>
      <w:r>
        <w:rPr>
          <w:color w:val="000000"/>
        </w:rPr>
        <w:t>Fora do estúdio, a vida também andava. Em dois mil e oito, Evaristo se casou com Amália Stringhini, administradora e educadora. Em novembro de dois mil e onze, nasceu a primeira filha do casal, Francesca. Em abril de dois mil e treze, veio Antonella.</w:t>
      </w:r>
    </w:p>
    <w:p>
      <w:r>
        <w:rPr>
          <w:color w:val="000000"/>
        </w:rPr>
        <w:t>O rapaz que tinha começado numa cabine de rádio em São José dos Campos era agora pai de duas meninas e um dos rostos mais conhecidos do país.</w:t>
      </w:r>
    </w:p>
    <w:p>
      <w:r>
        <w:rPr>
          <w:color w:val="000000"/>
        </w:rPr>
        <w:t>Na internet, virou fenômeno. Cada gesto dele na bancada virava comentário, e o apresentador do jornal da hora do almoço ganhou uma legião de fãs rara para um jornalista.</w:t>
      </w:r>
    </w:p>
    <w:p>
      <w:r>
        <w:rPr>
          <w:color w:val="C00000"/>
        </w:rPr>
        <w:t>Só que existe um lado daquela bancada que o público não enxergava. E quem contou isso, anos depois, foi justamente a mulher que dividiu aquela bancada com ele por mais de treze anos.</w:t>
      </w:r>
    </w:p>
    <w:p>
      <w:r>
        <w:rPr>
          <w:color w:val="000000"/>
        </w:rPr>
        <w:t>Jornal ao vivo não perdoa erro. Todo dia, na mesma hora, milhões de pessoas olhando. E um sorriso que precisava estar lá, acontecesse o que acontecesse.</w:t>
      </w:r>
    </w:p>
    <w:p>
      <w:r>
        <w:rPr>
          <w:color w:val="000000"/>
        </w:rPr>
        <w:t>Sandra Annenberg resumiu assim, muito tempo depois: "Para ele, foi muito exigente o trabalho que ele fazia."</w:t>
      </w:r>
    </w:p>
    <w:p>
      <w:r>
        <w:rPr>
          <w:color w:val="000000"/>
        </w:rPr>
        <w:t>Evaristo seguia sorrindo. Mas, por dentro, já pensava em outra vida.</w:t>
      </w:r>
    </w:p>
    <w:p>
      <w:r>
        <w:rPr>
          <w:color w:val="000000"/>
        </w:rPr>
        <w:t>Anos depois, ele descreveu aquele momento com uma palavra que hoje todo mundo conhece. Contou que tinha chegado a um ponto em que se sentia doente, e que, por mais forte que uma pessoa seja, chega uma hora em que ela quer outra coisa da vida. Disse que estava vivendo, sem saber, aquilo que se chama de burnout.</w:t>
      </w:r>
    </w:p>
    <w:p>
      <w:r>
        <w:rPr>
          <w:color w:val="000000"/>
        </w:rPr>
        <w:t>Quinta-feira, vinte e sete de julho de dois mil e dezessete.</w:t>
      </w:r>
    </w:p>
    <w:p>
      <w:r>
        <w:rPr>
          <w:color w:val="000000"/>
        </w:rPr>
        <w:t>No fim do "Jornal Hoje", Evaristo olhou para a câmera e falou com o público pela última vez naquela bancada.</w:t>
      </w:r>
    </w:p>
    <w:p>
      <w:r>
        <w:rPr>
          <w:color w:val="000000"/>
        </w:rPr>
        <w:t>"Eu também me despeço do Jornal Hoje e de todos vocês. Esta foi minha última apresentação de tantas ao longo dos meus catorze anos aqui com vocês. Muito obrigado pelo carinho nesse tempo todo, e até breve. Obrigado também, Sandra, pela parceria."</w:t>
      </w:r>
    </w:p>
    <w:p>
      <w:r>
        <w:rPr>
          <w:color w:val="000000"/>
        </w:rPr>
        <w:t>Sandra respondeu: "Obrigada eu por esses catorze anos nessa bancada, e eu te desejo todo o sucesso e toda a felicidade do mundo na nova caminhada."</w:t>
      </w:r>
    </w:p>
    <w:p>
      <w:r>
        <w:rPr>
          <w:color w:val="000000"/>
        </w:rPr>
        <w:t>Evaristo ainda brincou: "Tem que encerrar ainda, né?"</w:t>
      </w:r>
    </w:p>
    <w:p>
      <w:r>
        <w:rPr>
          <w:color w:val="000000"/>
        </w:rPr>
        <w:t>Os dois se abraçaram. E aquela bancada, a versão real da mesa escolar onde o menino de São José dos Campos brincava de apresentar o jornal, ficou com uma cadeira vazia.</w:t>
      </w:r>
    </w:p>
    <w:p>
      <w:r>
        <w:rPr>
          <w:color w:val="000000"/>
        </w:rPr>
        <w:t>O primeiro objeto dessa história volta aqui. A bancada que ele sonhou ocupar a vida inteira, e que deixou, por vontade própria, no auge.</w:t>
      </w:r>
    </w:p>
    <w:p>
      <w:r>
        <w:rPr>
          <w:color w:val="000000"/>
        </w:rPr>
        <w:t>As redes sociais explodiram. Milhares de mensagens de despedida, e uma enxurrada de memes brincando com quem seria capaz de ocupar o lugar dele.</w:t>
      </w:r>
    </w:p>
    <w:p>
      <w:r>
        <w:rPr>
          <w:color w:val="000000"/>
        </w:rPr>
        <w:t>Pouco depois, veio a confirmação. Evaristo tinha pedido demissão da Globo, a emissora onde construiu a carreira inteira. E ia morar do outro lado do oceano.</w:t>
      </w:r>
    </w:p>
    <w:p>
      <w:r>
        <w:rPr>
          <w:color w:val="000000"/>
        </w:rPr>
        <w:t>Na época, explicou que estava cansado. Precisava descansar o corpo e a mente, depois de muitos anos fazendo a mesma coisa.</w:t>
      </w:r>
    </w:p>
    <w:p>
      <w:r>
        <w:rPr>
          <w:color w:val="C00000"/>
        </w:rPr>
        <w:t>Para muita gente, parecia uma decisão maluca. Largar a maior emissora do país, no auge, com a vida ganha. Mas havia um motivo muito concreto para aquela mudança. E havia outro, que o próprio Evaristo só ia admitir anos depois.</w:t>
      </w:r>
    </w:p>
    <w:p>
      <w:r>
        <w:rPr>
          <w:color w:val="000000"/>
        </w:rPr>
        <w:t>O motivo concreto se chamava Amália.</w:t>
      </w:r>
    </w:p>
    <w:p>
      <w:r>
        <w:rPr>
          <w:color w:val="000000"/>
        </w:rPr>
        <w:t>A mulher de Evaristo tinha sido aprovada na Universidade de Cambridge, na Inglaterra, e conseguiu uma bolsa para fazer pós-graduação em educação. A família inteira fez as malas. Evaristo, Amália e as duas meninas, que ainda eram pequenas.</w:t>
      </w:r>
    </w:p>
    <w:p>
      <w:r>
        <w:rPr>
          <w:color w:val="000000"/>
        </w:rPr>
        <w:t>O outro motivo, ele contou com todas as letras muito tempo depois: "Meu objetivo, o que eu queria para mim, era diminuir minha carga de trabalho."</w:t>
      </w:r>
    </w:p>
    <w:p>
      <w:r>
        <w:rPr>
          <w:color w:val="000000"/>
        </w:rPr>
        <w:t>Em Cambridge, a vida ganhou outro ritmo. Nada de jornal ao vivo, nada de horário fixo. Evaristo passou a levar as filhas à escola e a andar de bicicleta pela cidade.</w:t>
      </w:r>
    </w:p>
    <w:p>
      <w:r>
        <w:rPr>
          <w:color w:val="000000"/>
        </w:rPr>
        <w:t>E encontrou um caminho novo. Anos depois, diria que tinha entrado "num ramo maravilhoso, que é o da publicidade".</w:t>
      </w:r>
    </w:p>
    <w:p>
      <w:r>
        <w:rPr>
          <w:color w:val="000000"/>
        </w:rPr>
        <w:t>Em dois mil e dezoito, até emprestou a voz para a versão brasileira do filme "Os Incríveis 2". O personagem dele era Chad, um apresentador de telejornal. Meses depois de deixar a bancada mais famosa do país, Evaristo voltava às telas do cinema fazendo exatamente o que tinha acabado de largar.</w:t>
      </w:r>
    </w:p>
    <w:p>
      <w:r>
        <w:rPr>
          <w:color w:val="000000"/>
        </w:rPr>
        <w:t>Parecia o final feliz que todo mundo sonha. Um homem que trocou a pressão da televisão por uma vida tranquila com a família, numa cidade universitária inglesa.</w:t>
      </w:r>
    </w:p>
    <w:p>
      <w:r>
        <w:rPr>
          <w:color w:val="C00000"/>
        </w:rPr>
        <w:t>Guarde este ano na cabeça. Dois mil e dezenove. Porque foi nele que duas coisas começaram ao mesmo tempo na vida de Evaristo. Uma delas o Brasil inteiro acompanhou. A outra, quase ninguém percebeu. E foi essa segunda que quase custou a vida dele.</w:t>
      </w:r>
    </w:p>
    <w:p>
      <w:r>
        <w:rPr>
          <w:color w:val="000000"/>
        </w:rPr>
        <w:t>Em dois mil e dezenove, a CNN estava chegando ao Brasil. E queria um rosto conhecido.</w:t>
      </w:r>
    </w:p>
    <w:p>
      <w:r>
        <w:rPr>
          <w:color w:val="000000"/>
        </w:rPr>
        <w:t>O canal procurou Evaristo. E aceitou as condições dele. Ele continuaria morando na Inglaterra e trabalharia um dia por semana, no dia que escolhesse, sem participar de coberturas ao vivo.</w:t>
      </w:r>
    </w:p>
    <w:p>
      <w:r>
        <w:rPr>
          <w:color w:val="000000"/>
        </w:rPr>
        <w:t>Ia apresentar um programa de documentários jornalísticos, gravado de lá. O nome seria "CNN Séries Originais", exibido nas noites de domingo.</w:t>
      </w:r>
    </w:p>
    <w:p>
      <w:r>
        <w:rPr>
          <w:color w:val="000000"/>
        </w:rPr>
        <w:t>A estreia estava marcada para março de dois mil e vinte, junto com a chegada do canal.</w:t>
      </w:r>
    </w:p>
    <w:p>
      <w:r>
        <w:rPr>
          <w:color w:val="000000"/>
        </w:rPr>
        <w:t>Mas março de dois mil e vinte trouxe a pandemia. A CNN mergulhou na cobertura do coronavírus, e o programa de Evaristo foi adiado.</w:t>
      </w:r>
    </w:p>
    <w:p>
      <w:r>
        <w:rPr>
          <w:color w:val="000000"/>
        </w:rPr>
        <w:t>Só estreou em maio.</w:t>
      </w:r>
    </w:p>
    <w:p>
      <w:r>
        <w:rPr>
          <w:color w:val="000000"/>
        </w:rPr>
        <w:t>Durante pouco mais de um ano, o rosto de Evaristo voltou às noites de domingo. De longe, de outro país, mas de volta à televisão brasileira.</w:t>
      </w:r>
    </w:p>
    <w:p>
      <w:r>
        <w:rPr>
          <w:color w:val="000000"/>
        </w:rPr>
        <w:t>Até que chegou setembro de dois mil e vinte e um.</w:t>
      </w:r>
    </w:p>
    <w:p>
      <w:r>
        <w:rPr>
          <w:color w:val="000000"/>
        </w:rPr>
        <w:t>Evaristo estava de férias. Em casa, ligou a televisão no canal onde trabalhava.</w:t>
      </w:r>
    </w:p>
    <w:p>
      <w:r>
        <w:rPr>
          <w:color w:val="000000"/>
        </w:rPr>
        <w:t>E viu, na própria tela, o anúncio da programação. O programa dele tinha sumido da grade.</w:t>
      </w:r>
    </w:p>
    <w:p>
      <w:r>
        <w:rPr>
          <w:color w:val="000000"/>
        </w:rPr>
        <w:t>Esse é o segundo objeto dessa história. Uma tela de televisão. Durante anos, a televisão tinha mostrado o rosto dele todos os dias. Agora, era ela que avisava que ele não fazia mais parte da programação.</w:t>
      </w:r>
    </w:p>
    <w:p>
      <w:r>
        <w:rPr>
          <w:color w:val="000000"/>
        </w:rPr>
        <w:t>Evaristo pegou o telefone e ligou para o canal. Do outro lado, ouviu que o programa tinha sido retirado e que a empresa não tinha mais interesse nos serviços dele.</w:t>
      </w:r>
    </w:p>
    <w:p>
      <w:r>
        <w:rPr>
          <w:color w:val="000000"/>
        </w:rPr>
        <w:t>Ainda faltavam mais de quinze meses de contrato.</w:t>
      </w:r>
    </w:p>
    <w:p>
      <w:r>
        <w:rPr>
          <w:color w:val="C00000"/>
        </w:rPr>
        <w:t>E o que aconteceu nos dias seguintes foi ainda mais humilhante. Porque, segundo Evaristo, o canal queria que ele contasse ao público uma versão diferente do que tinha acontecido.</w:t>
      </w:r>
    </w:p>
    <w:p>
      <w:r>
        <w:rPr>
          <w:color w:val="000000"/>
        </w:rPr>
        <w:t>Oficialmente, a CNN Brasil anunciou que o programa tinha encerrado a temporada por uma decisão estratégica de programação, e que por isso o contrato com o apresentador tinha chegado ao fim. Agradeceu o talento e o carisma dele e deixou as portas abertas.</w:t>
      </w:r>
    </w:p>
    <w:p>
      <w:r>
        <w:rPr>
          <w:color w:val="000000"/>
        </w:rPr>
        <w:t>Nos bastidores, a história era outra. Evaristo contou que o canal queria que ele anunciasse a saída como um acordo entre as duas partes. Ele se recusou.</w:t>
      </w:r>
    </w:p>
    <w:p>
      <w:r>
        <w:rPr>
          <w:color w:val="000000"/>
        </w:rPr>
        <w:t>Decidiu falar.</w:t>
      </w:r>
    </w:p>
    <w:p>
      <w:r>
        <w:rPr>
          <w:color w:val="000000"/>
        </w:rPr>
        <w:t>"Fui surpreendido por quem não esperava, considero uma sabotagem."</w:t>
      </w:r>
    </w:p>
    <w:p>
      <w:r>
        <w:rPr>
          <w:color w:val="000000"/>
        </w:rPr>
        <w:t>"Eles foram extremamente deselegantes e despreparados durante o distrato."</w:t>
      </w:r>
    </w:p>
    <w:p>
      <w:r>
        <w:rPr>
          <w:color w:val="000000"/>
        </w:rPr>
        <w:t>Por fim, disse a frase que correu o país: "Na hora de me contratar, aceitaram todas as minhas exigências, com carpete vermelho, e na hora de me dispensar me chutaram pela porta dos fundos."</w:t>
      </w:r>
    </w:p>
    <w:p>
      <w:r>
        <w:rPr>
          <w:color w:val="000000"/>
        </w:rPr>
        <w:t>Nas redes, Evaristo reagiu do jeito que o público conhecia. Publicou uma foto antiga dos tempos de Globo e fez piada consigo mesmo, falando do próprio "olhar de peixe morto" daquela época.</w:t>
      </w:r>
    </w:p>
    <w:p>
      <w:r>
        <w:rPr>
          <w:color w:val="000000"/>
        </w:rPr>
        <w:t>Rir de si mesmo sempre foi a especialidade dele. Mas, naquele momento, havia muito mais coisa por trás daquele riso.</w:t>
      </w:r>
    </w:p>
    <w:p>
      <w:r>
        <w:rPr>
          <w:color w:val="C00000"/>
        </w:rPr>
        <w:t>Porque, naquele setembro, perder um programa de televisão era o menor dos problemas de Evaristo Costa. Havia dois anos, o corpo dele travava uma guerra silenciosa. E o que os médicos disseram a ele no começo dessa guerra é a parte mais cruel de toda essa história.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