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MAITÊ PROENÇA — Parte 4: A estrela, o pai e o irmão</w:t>
      </w:r>
    </w:p>
    <w:p>
      <w:r>
        <w:rPr>
          <w:color w:val="000000"/>
        </w:rPr>
        <w:t>Paris foi só o começo da estrada.</w:t>
      </w:r>
    </w:p>
    <w:p>
      <w:r>
        <w:rPr>
          <w:color w:val="000000"/>
        </w:rPr>
        <w:t>Na Europa, Maitê se virou como pôde. Segundo a revista IstoÉ, foi babá e vendeu jornais nas estações de metrô. Também chegou a estudar mímica. Contou que foi para lá pensando em aprender com Étienne Decroux, o professor de Marcel Marceau, e desistiu quando percebeu que ia passar três dias mexendo um único dedo. "Eu tinha um mundo para ver."</w:t>
      </w:r>
    </w:p>
    <w:p>
      <w:r>
        <w:rPr>
          <w:color w:val="000000"/>
        </w:rPr>
        <w:t>Foi ver. Ao lado de um namorado brasileiro chamado Ricardo, saiu viajando de carona. Segundo a mesma reportagem, passaram por quarenta países.</w:t>
      </w:r>
    </w:p>
    <w:p>
      <w:r>
        <w:rPr>
          <w:color w:val="000000"/>
        </w:rPr>
        <w:t>Ela mesma resumiu aquela fase sem nenhum romantismo: "Essa viagem foi mais sexo, drogas e rock and roll do que busca espiritual."</w:t>
      </w:r>
    </w:p>
    <w:p>
      <w:r>
        <w:rPr>
          <w:color w:val="000000"/>
        </w:rPr>
        <w:t>Os dois viviam com um dólar por dia. Para os dois.</w:t>
      </w:r>
    </w:p>
    <w:p>
      <w:r>
        <w:rPr>
          <w:color w:val="000000"/>
        </w:rPr>
        <w:t>Da África, seguiram por terra até a Índia.</w:t>
      </w:r>
    </w:p>
    <w:p>
      <w:r>
        <w:rPr>
          <w:color w:val="C00000"/>
        </w:rPr>
        <w:t>Foi na Índia que aconteceu a cena mais estranha dessa viagem. Uma cena que Maitê contou numa entrevista, décadas depois, e que mudou o rumo da vida dela.</w:t>
      </w:r>
    </w:p>
    <w:p>
      <w:r>
        <w:rPr>
          <w:color w:val="000000"/>
        </w:rPr>
        <w:t>Um homem parou Maitê, pegou na mão dela e disse: "Volte imediatamente para o seu país, porque seu pai está muito doente."</w:t>
      </w:r>
    </w:p>
    <w:p>
      <w:r>
        <w:rPr>
          <w:color w:val="000000"/>
        </w:rPr>
        <w:t>Maitê não sabia de nada.</w:t>
      </w:r>
    </w:p>
    <w:p>
      <w:r>
        <w:rPr>
          <w:color w:val="000000"/>
        </w:rPr>
        <w:t>Durante os dois anos em que ela esteve fora, Augusto tinha descoberto um câncer. Fez todo o tratamento sem contar para a filha.</w:t>
      </w:r>
    </w:p>
    <w:p>
      <w:r>
        <w:rPr>
          <w:color w:val="000000"/>
        </w:rPr>
        <w:t>Na mesma época, Ricardo pegou hepatite. Para voltar à Europa, era preciso ter pelo menos duzentos dólares. Os dois não tinham mais nada.</w:t>
      </w:r>
    </w:p>
    <w:p>
      <w:r>
        <w:rPr>
          <w:color w:val="000000"/>
        </w:rPr>
        <w:t>Maitê conseguiu chegar à Europa e, de lá, voltou ao Brasil para ver o pai. Era mil novecentos e setenta e nove. A ideia era ficar pouco tempo. Ser atriz nem passava pela cabeça dela.</w:t>
      </w:r>
    </w:p>
    <w:p>
      <w:r>
        <w:rPr>
          <w:color w:val="000000"/>
        </w:rPr>
        <w:t>Trazia na bagagem tudo o que tinha vivido longe de casa. E trazia também coisas que só ia contar muito tempo depois.</w:t>
      </w:r>
    </w:p>
    <w:p>
      <w:r>
        <w:rPr>
          <w:color w:val="000000"/>
        </w:rPr>
        <w:t>Numa entrevista, já famosa, falou abertamente sobre um lado da adolescência que quase ninguém conhecia: "Consumi diversas drogas em várias épocas e desde cedo. A primeira vez que fumei maconha foi aos catorze anos."</w:t>
      </w:r>
    </w:p>
    <w:p>
      <w:r>
        <w:rPr>
          <w:color w:val="000000"/>
        </w:rPr>
        <w:t>Catorze anos. Dois anos depois de perder a mãe.</w:t>
      </w:r>
    </w:p>
    <w:p>
      <w:r>
        <w:rPr>
          <w:color w:val="000000"/>
        </w:rPr>
        <w:t>Também admitiu que, em algumas fases, perdeu a medida com a bebida. E disse que teve sorte de conseguir sair, porque muita gente em volta dela não saiu.</w:t>
      </w:r>
    </w:p>
    <w:p>
      <w:r>
        <w:rPr>
          <w:color w:val="000000"/>
        </w:rPr>
        <w:t>A arte ia chegar quase sem querer. Mais tarde, Maitê diria que foi ela que a ajudou a ser uma pessoa menos amarga.</w:t>
      </w:r>
    </w:p>
    <w:p>
      <w:r>
        <w:rPr>
          <w:color w:val="000000"/>
        </w:rPr>
        <w:t>Em mil novecentos e setenta e nove, estreou na televisão, na novela "Dinheiro Vivo".</w:t>
      </w:r>
    </w:p>
    <w:p>
      <w:r>
        <w:rPr>
          <w:color w:val="000000"/>
        </w:rPr>
        <w:t>O convite veio quase por acaso. Maitê frequentava palestras no Museu da Imagem e do Som, em São Paulo, e ficava calada na plateia. O autor Mário Prata reparou nela e escreveu uma personagem especialmente para aquela moça. Ela diria depois que ele a enganou, prometendo uma televisão underground.</w:t>
      </w:r>
    </w:p>
    <w:p>
      <w:r>
        <w:rPr>
          <w:color w:val="000000"/>
        </w:rPr>
        <w:t>"Nunca tive a ambição de ser atriz", contou. "Eu fiquei muito assustada no dia em que recebi meu primeiro salário, porque foi quando parei de ganhar mesada."</w:t>
      </w:r>
    </w:p>
    <w:p>
      <w:r>
        <w:rPr>
          <w:color w:val="000000"/>
        </w:rPr>
        <w:t>A Globo percebeu aquele rosto. Segundo a IstoÉ, Maitê recusou cinco convites da emissora. Dizia que só queriam usá-la como adorno.</w:t>
      </w:r>
    </w:p>
    <w:p>
      <w:r>
        <w:rPr>
          <w:color w:val="C00000"/>
        </w:rPr>
        <w:t>Só que, justo quando a Globo finalmente abriu as portas, o azar atravessou o caminho dela de novo. E de um jeito que tirou Maitê da novela antes mesmo de ela aparecer no ar.</w:t>
      </w:r>
    </w:p>
    <w:p>
      <w:r>
        <w:rPr>
          <w:color w:val="000000"/>
        </w:rPr>
        <w:t>Ela tinha aceitado um papel importante, na novela "Coração Alado". Os primeiros capítulos mal tinham sido gravados quando ela sofreu um acidente de carro e fraturou o fêmur. Foi substituída por outra atriz.</w:t>
      </w:r>
    </w:p>
    <w:p>
      <w:r>
        <w:rPr>
          <w:color w:val="000000"/>
        </w:rPr>
        <w:t>Só estreou na Globo meses depois, em "As Três Marias".</w:t>
      </w:r>
    </w:p>
    <w:p>
      <w:r>
        <w:rPr>
          <w:color w:val="000000"/>
        </w:rPr>
        <w:t>A imprensa chamava Maitê de nova namoradinha do Brasil, de rosto mais bonito da televisão. O jornal O Pasquim, no tom debochado de sempre, apelidou a atriz de "Maitesão".</w:t>
      </w:r>
    </w:p>
    <w:p>
      <w:r>
        <w:rPr>
          <w:color w:val="000000"/>
        </w:rPr>
        <w:t>Por dentro, aquela estreia foi um pesadelo. Maitê contou que se sentia uma alienígena na emissora. "Acho que ninguém gostou muito de mim, eu era um bicho muito esquisito."</w:t>
      </w:r>
    </w:p>
    <w:p>
      <w:r>
        <w:rPr>
          <w:color w:val="000000"/>
        </w:rPr>
        <w:t>Um dos diretores com quem trabalhou, Herval Rossano, segundo ela, "me chamava de coisas horríveis, gritava, berrava".</w:t>
      </w:r>
    </w:p>
    <w:p>
      <w:r>
        <w:rPr>
          <w:color w:val="000000"/>
        </w:rPr>
        <w:t>Mesmo assim, ela não abaixava a cabeça para ninguém. A revista IstoÉ contou uma cena daqueles primeiros anos. Incomodada com a propaganda exagerada em torno dela, Maitê foi até a sala de Boni, o todo-poderoso da Globo, e reclamou: "Parem com isso. Estou me obrigando a uma qualidade de trabalho que não sou capaz de apresentar."</w:t>
      </w:r>
    </w:p>
    <w:p>
      <w:r>
        <w:rPr>
          <w:color w:val="000000"/>
        </w:rPr>
        <w:t>Boni respondeu na hora: "Então você também não merece um salário tão alto."</w:t>
      </w:r>
    </w:p>
    <w:p>
      <w:r>
        <w:rPr>
          <w:color w:val="000000"/>
        </w:rPr>
        <w:t>E ela devolveu: "Aí não. Eu tenho potencial. E é nisso que você tem que investir."</w:t>
      </w:r>
    </w:p>
    <w:p>
      <w:r>
        <w:rPr>
          <w:color w:val="000000"/>
        </w:rPr>
        <w:t>Diante da hostilidade, ela fazia o que tinha aprendido desde os doze anos. Se fechava. "Tem gente que briga, responde, já eu me tranco emocionalmente."</w:t>
      </w:r>
    </w:p>
    <w:p>
      <w:r>
        <w:rPr>
          <w:color w:val="000000"/>
        </w:rPr>
        <w:t>Admitiu uma coisa ainda mais dura sobre aqueles anos: "Durante uns seis anos eu virei uma pedra, não rolava uma lágrima. Fingia que não sentia nada."</w:t>
      </w:r>
    </w:p>
    <w:p>
      <w:r>
        <w:rPr>
          <w:color w:val="000000"/>
        </w:rPr>
        <w:t>Achava que a carreira não ia durar. "Eu achava que era só provisório porque eu era muito ruim", disse, já com quase setenta anos.</w:t>
      </w:r>
    </w:p>
    <w:p>
      <w:r>
        <w:rPr>
          <w:color w:val="000000"/>
        </w:rPr>
        <w:t>A menina de Campinas, que tinha passado pelo tribunal e por Paris, virou rosto conhecido em todo o país.</w:t>
      </w:r>
    </w:p>
    <w:p>
      <w:r>
        <w:rPr>
          <w:color w:val="C00000"/>
        </w:rPr>
        <w:t>Só que existe uma contradição cruel nessa virada. Enquanto o Brasil começava a se apaixonar por aquela atriz, quase ninguém ligava aquele rosto ao crime de Campinas. E ela ia guardar esse segredo por muito mais tempo do que você imagina.</w:t>
      </w:r>
    </w:p>
    <w:p>
      <w:r>
        <w:rPr>
          <w:color w:val="000000"/>
        </w:rPr>
        <w:t>Mil novecentos e oitenta e seis.</w:t>
      </w:r>
    </w:p>
    <w:p>
      <w:r>
        <w:rPr>
          <w:color w:val="000000"/>
        </w:rPr>
        <w:t>A TV Manchete estreou "Dona Beija". Maitê era a protagonista.</w:t>
      </w:r>
    </w:p>
    <w:p>
      <w:r>
        <w:rPr>
          <w:color w:val="000000"/>
        </w:rPr>
        <w:t>O diretor era justamente Herval Rossano, o homem que gritava com ela na Globo. Antes de aceitar, Maitê ouviu dele uma promessa: "Jamais gritarei com você." Os dois viraram melhores amigos.</w:t>
      </w:r>
    </w:p>
    <w:p>
      <w:r>
        <w:rPr>
          <w:color w:val="000000"/>
        </w:rPr>
        <w:t>Foi em Dona Beija, segundo ela, que se sentiu atriz pela primeira vez.</w:t>
      </w:r>
    </w:p>
    <w:p>
      <w:r>
        <w:rPr>
          <w:color w:val="000000"/>
        </w:rPr>
        <w:t>As cenas de Dona Beija se banhando na cachoeira pararam o país. Maitê virou, da noite para o dia, um dos maiores símbolos sexuais do Brasil.</w:t>
      </w:r>
    </w:p>
    <w:p>
      <w:r>
        <w:rPr>
          <w:color w:val="000000"/>
        </w:rPr>
        <w:t>Em fevereiro de mil novecentos e oitenta e sete, ela estampou a capa da revista Playboy. A edição vendeu mais de seiscentos mil exemplares e bateu recorde.</w:t>
      </w:r>
    </w:p>
    <w:p>
      <w:r>
        <w:rPr>
          <w:color w:val="000000"/>
        </w:rPr>
        <w:t>Esse é o quinto e último objeto dessa história. Uma capa de revista.</w:t>
      </w:r>
    </w:p>
    <w:p>
      <w:r>
        <w:rPr>
          <w:color w:val="000000"/>
        </w:rPr>
        <w:t>Existe uma ironia nessa capa. Pouco tempo antes, numa entrevista à IstoÉ, Maitê tinha contado que a Playboy passou meses mandando flores e telefonando toda semana para convencê-la a posar. E tinha dado uma resposta seca: "Não sou moralista, mas os leitores deste tipo de revista são."</w:t>
      </w:r>
    </w:p>
    <w:p>
      <w:r>
        <w:rPr>
          <w:color w:val="000000"/>
        </w:rPr>
        <w:t>Na capa, o Brasil via uma mulher linda e livre. Por trás daquela foto, havia uma mãe morta com onze facadas e um pai absolvido duas vezes.</w:t>
      </w:r>
    </w:p>
    <w:p>
      <w:r>
        <w:rPr>
          <w:color w:val="000000"/>
        </w:rPr>
        <w:t>Quase ninguém entre as centenas de milhares de pessoas que compraram a revista conhecia essa história.</w:t>
      </w:r>
    </w:p>
    <w:p>
      <w:r>
        <w:rPr>
          <w:color w:val="C00000"/>
        </w:rPr>
        <w:t>Guarde essa capa na memória. Porque ela resume tudo o que o Brasil via de Maitê Proença naqueles anos. E, dois anos depois, enquanto o país inteiro continuava enxergando só a diva da televisão, a vida dela ia desabar outra vez. Duas vezes seguidas.</w:t>
      </w:r>
    </w:p>
    <w:p>
      <w:r>
        <w:rPr>
          <w:color w:val="000000"/>
        </w:rPr>
        <w:t>E o pai?</w:t>
      </w:r>
    </w:p>
    <w:p>
      <w:r>
        <w:rPr>
          <w:color w:val="000000"/>
        </w:rPr>
        <w:t>Augusto seguiu a vida depois das absolvições. Casou-se de novo.</w:t>
      </w:r>
    </w:p>
    <w:p>
      <w:r>
        <w:rPr>
          <w:color w:val="000000"/>
        </w:rPr>
        <w:t>Maitê, que no começo tinha horror até de encostar nele, foi tentando, aos poucos, se aproximar. Ela mesma contaria que perdoar levou anos. "Perdoei, e passei anos perdoando."</w:t>
      </w:r>
    </w:p>
    <w:p>
      <w:r>
        <w:rPr>
          <w:color w:val="000000"/>
        </w:rPr>
        <w:t>Um perdão construído aos pedaços, em conversas e silêncios, na tentativa de entender o homem que tinha destruído a família dela.</w:t>
      </w:r>
    </w:p>
    <w:p>
      <w:r>
        <w:rPr>
          <w:color w:val="000000"/>
        </w:rPr>
        <w:t>Em dois mil e dezessete, no programa "Roda Viva", da TV Cultura, ela descreveu o que sentia nas visitas ao pai: "Eu sabia que ele não ia voltar a matar, mas era muito complicado ver aquele homem que tinha destruído a própria vida."</w:t>
      </w:r>
    </w:p>
    <w:p>
      <w:r>
        <w:rPr>
          <w:color w:val="000000"/>
        </w:rPr>
        <w:t>Mas o tempo daquele pai estava acabando.</w:t>
      </w:r>
    </w:p>
    <w:p>
      <w:r>
        <w:rPr>
          <w:color w:val="000000"/>
        </w:rPr>
        <w:t>O câncer que ele tinha escondido da filha anos antes voltou a assombrar a família. No fim dos anos oitenta, veio o diagnóstico mais duro. Um câncer no cérebro, agressivo, sem chance de cura.</w:t>
      </w:r>
    </w:p>
    <w:p>
      <w:r>
        <w:rPr>
          <w:color w:val="000000"/>
        </w:rPr>
        <w:t>A doença avançou rápido.</w:t>
      </w:r>
    </w:p>
    <w:p>
      <w:r>
        <w:rPr>
          <w:color w:val="C00000"/>
        </w:rPr>
        <w:t>Aqui vem a parte mais difícil de ouvir de toda essa história. Porque, no pior momento da doença, aquele pai fez à filha um pedido que nenhum filho deveria ouvir.</w:t>
      </w:r>
    </w:p>
    <w:p>
      <w:r>
        <w:rPr>
          <w:color w:val="1F4EB4"/>
        </w:rPr>
        <w:t>Segundo o que a própria Maitê contou, no estágio mais grave do câncer, o pai pediu que ela desligasse os aparelhos que o mantinham vivo.</w:t>
      </w:r>
    </w:p>
    <w:p>
      <w:r>
        <w:rPr>
          <w:color w:val="1F4EB4"/>
        </w:rPr>
        <w:t>Maitê se recusou.</w:t>
      </w:r>
    </w:p>
    <w:p>
      <w:r>
        <w:rPr>
          <w:color w:val="1F4EB4"/>
        </w:rPr>
        <w:t>A menina de doze anos que tinha ficado do lado dele no tribunal agora era uma mulher de trinta e um anos. E, dessa vez, disse não ao pai.</w:t>
      </w:r>
    </w:p>
    <w:p>
      <w:r>
        <w:rPr>
          <w:color w:val="1F4EB4"/>
        </w:rPr>
        <w:t>Pouco tempo depois, em julho de mil novecentos e oitenta e nove, Augusto tirou a própria vida.</w:t>
      </w:r>
    </w:p>
    <w:p>
      <w:r>
        <w:rPr>
          <w:color w:val="1F4EB4"/>
        </w:rPr>
        <w:t>Dezenove anos depois de matar a mulher, o homem que a Justiça tinha perdoado duas vezes morreu pelas próprias mãos.</w:t>
      </w:r>
    </w:p>
    <w:p>
      <w:r>
        <w:rPr>
          <w:color w:val="1F4EB4"/>
        </w:rPr>
        <w:t>O primeiro dos dois homens daquela família que Maitê ia enterrar.</w:t>
      </w:r>
    </w:p>
    <w:p>
      <w:r>
        <w:rPr>
          <w:color w:val="1F4EB4"/>
        </w:rPr>
        <w:t>E o segundo veio poucos meses depois.</w:t>
      </w:r>
    </w:p>
    <w:p>
      <w:r>
        <w:rPr>
          <w:color w:val="1F4EB4"/>
        </w:rPr>
        <w:t>Zuza, o irmão mais velho, adotado pela família, vinha lutando havia anos contra o alcoolismo. Tinha dez anos a mais que Maitê.</w:t>
      </w:r>
    </w:p>
    <w:p>
      <w:r>
        <w:rPr>
          <w:color w:val="1F4EB4"/>
        </w:rPr>
        <w:t>Ele tinha saído de casa antes mesmo da morte da mãe. "O Zuza foi embora de casa antes da minha mãe morrer e me sobrou um irmão pequeno", Maitê contou.</w:t>
      </w:r>
    </w:p>
    <w:p>
      <w:r>
        <w:rPr>
          <w:color w:val="1F4EB4"/>
        </w:rPr>
        <w:t>Numa entrevista de dois mil e três, ela descreveu uma cena que nunca esqueceu. Um irmão dela, com problema de drogas, sumiu por quatro dias. Ela entrou pela janela da casa onde ele morava, junto com um amigo, certa de que ia encontrá-lo morto.</w:t>
      </w:r>
    </w:p>
    <w:p>
      <w:r>
        <w:rPr>
          <w:color w:val="1F4EB4"/>
        </w:rPr>
        <w:t>"Cheguei lá e ele não estava morto. Mas estava quase."</w:t>
      </w:r>
    </w:p>
    <w:p>
      <w:r>
        <w:rPr>
          <w:color w:val="1F4EB4"/>
        </w:rPr>
        <w:t>Meses depois, Zuza também tirou a própria vida.</w:t>
      </w:r>
    </w:p>
    <w:p>
      <w:r>
        <w:rPr>
          <w:color w:val="1F4EB4"/>
        </w:rPr>
        <w:t>Maitê resumiria aquele ano numa frase curta, dita diante das câmeras em dois mil e dezenove, no programa "Provocações": "Depois que meu pai se matou, o Zuza se matou também."</w:t>
      </w:r>
    </w:p>
    <w:p>
      <w:r>
        <w:rPr>
          <w:color w:val="1F4EB4"/>
        </w:rPr>
        <w:t>Em mil novecentos e setenta, ela tinha perdido a mãe. Em mil novecentos e oitenta e nove, perdeu o pai e o irmão, com poucos meses de diferença.</w:t>
      </w:r>
    </w:p>
    <w:p>
      <w:r>
        <w:rPr>
          <w:color w:val="1F4EB4"/>
        </w:rPr>
        <w:t>Da família que vivia na casa de Campinas, restavam só dois. Maitê e o caçula, René.</w:t>
      </w:r>
    </w:p>
    <w:p>
      <w:r>
        <w:rPr>
          <w:color w:val="1F4EB4"/>
        </w:rPr>
        <w:t>O Brasil continuava vendo nela apenas a diva da capa de revista.</w:t>
      </w:r>
    </w:p>
    <w:p>
      <w:r>
        <w:rPr>
          <w:color w:val="C00000"/>
        </w:rPr>
        <w:t>Imagine perder o pai e o irmão no mesmo ano, dezenove anos depois de perder a mãe, com o país inteiro olhando para você. O preço daquilo ia aparecer de outro jeito, e ela mesma só ia entender décadas mais tarde.</w:t>
      </w:r>
    </w:p>
    <w:p>
      <w:r>
        <w:rPr>
          <w:color w:val="000000"/>
        </w:rPr>
        <w:t>No ano seguinte, em mil novecentos e noventa, nasceu Maria, filha de Maitê com o empresário Paulo Marinho.</w:t>
      </w:r>
    </w:p>
    <w:p>
      <w:r>
        <w:rPr>
          <w:color w:val="000000"/>
        </w:rPr>
        <w:t>Uma vida nova, chegando logo depois de duas mortes.</w:t>
      </w:r>
    </w:p>
    <w:p>
      <w:r>
        <w:rPr>
          <w:color w:val="000000"/>
        </w:rPr>
        <w:t>Maitê e Paulo viveram juntos por doze anos. Nunca se casaram no papel. E o motivo tinha ligação direta com o pai dela. Maitê preferiu não oficializar a união para não perder a pensão deixada por ele.</w:t>
      </w:r>
    </w:p>
    <w:p>
      <w:r>
        <w:rPr>
          <w:color w:val="000000"/>
        </w:rPr>
        <w:t>O homem que tinha matado a mãe dela continuava presente na vida da filha. Até na certidão que ela escolheu não assinar.</w:t>
      </w:r>
    </w:p>
    <w:p>
      <w:r>
        <w:rPr>
          <w:color w:val="C00000"/>
        </w:rPr>
        <w:t>Aquela pensão ainda ia render uma briga que pouca gente conhece. Vinte anos depois, o governo de São Paulo decidiu cortar o dinheiro. E usou contra Maitê justamente a vida que ela tinha escolhido viver.</w:t>
      </w:r>
    </w:p>
    <w:p>
      <w:r>
        <w:rPr>
          <w:color w:val="000000"/>
        </w:rPr>
        <w:t>No fim de dois mil e nove, a São Paulo Previdência suspendeu o pagamento, de cerca de treze mil reais por mês. O argumento foi a vida que Maitê tinha levado com Paulo Marinho. Para o órgão, aqueles doze anos juntos valiam como casamento.</w:t>
      </w:r>
    </w:p>
    <w:p>
      <w:r>
        <w:rPr>
          <w:color w:val="000000"/>
        </w:rPr>
        <w:t>Maitê foi à Justiça. Em julho de dois mil e dez, um juiz mandou o governo paulista voltar a pagar. Em dois mil e vinte e três, ela ainda cobrava cerca de duzentos e cinquenta e quatro mil reais pelos meses em que ficou sem receber.</w:t>
      </w:r>
    </w:p>
    <w:p>
      <w:r>
        <w:rPr>
          <w:color w:val="000000"/>
        </w:rPr>
        <w:t>A pensão deixada pelo homem que matou a mãe dela virou mais um processo, numa família que nunca conseguiu sair dos tribunais.</w:t>
      </w:r>
    </w:p>
    <w:p>
      <w:r>
        <w:rPr>
          <w:color w:val="000000"/>
        </w:rPr>
        <w:t>Ela seguiu em frente do único jeito que conhecia. Trabalhando.</w:t>
      </w:r>
    </w:p>
    <w:p>
      <w:r>
        <w:rPr>
          <w:color w:val="000000"/>
        </w:rPr>
        <w:t>Em mil novecentos e noventa e seis, aos trinta e oito anos, posou de novo para a Playboy, dessa vez na Sicília. A edição vendeu cerca de setecentos e vinte mil exemplares, ainda mais que a primeira.</w:t>
      </w:r>
    </w:p>
    <w:p>
      <w:r>
        <w:rPr>
          <w:color w:val="000000"/>
        </w:rPr>
        <w:t>Naquele mesmo "Provocações", explicou como conseguiu não afundar: "Ou você emburaca ali e fica sentindo pena de si mesmo ou vê que o mundo é injusto com todos."</w:t>
      </w:r>
    </w:p>
    <w:p>
      <w:r>
        <w:rPr>
          <w:color w:val="000000"/>
        </w:rPr>
        <w:t>E disse outra frase, que talvez explique a mulher inteira: "Eu tenho horror a tristeza porque eu conheço ela profundamente."</w:t>
      </w:r>
    </w:p>
    <w:p>
      <w:r>
        <w:rPr>
          <w:color w:val="C00000"/>
        </w:rPr>
        <w:t>Nem sempre, porém, ela conseguia sair rápido do buraco. Houve um dia em que Maitê achou, de verdade, que ia morrer sozinha dentro de casa.</w:t>
      </w:r>
    </w:p>
    <w:p>
      <w:r>
        <w:rPr>
          <w:color w:val="000000"/>
        </w:rPr>
        <w:t>Na mesma entrevista de dois mil e três, contou que teve uma crise de síndrome do pânico. Voltava do trabalho, chegou em casa e não havia ninguém. "Nem o cachorro para eu sentir calor humano, canino que fosse."</w:t>
      </w:r>
    </w:p>
    <w:p>
      <w:r>
        <w:rPr>
          <w:color w:val="000000"/>
        </w:rPr>
        <w:t>"Perdi o referencial, nem sabia o telefone das pessoas para ligar e falar: olha, estou morrendo aqui."</w:t>
      </w:r>
    </w:p>
    <w:p>
      <w:r>
        <w:rPr>
          <w:color w:val="000000"/>
        </w:rPr>
        <w:t>Conseguiu chamar o ex-companheiro. Depois chegou a melhor amiga. Ela lembra que gritava: "Não estou me aguentando!"</w:t>
      </w:r>
    </w:p>
    <w:p>
      <w:r>
        <w:rPr>
          <w:color w:val="000000"/>
        </w:rPr>
        <w:t>Disse que saiu da crise pelo lado espiritual. E jurou, de joelhos, que nunca mais teria outra.</w:t>
      </w:r>
    </w:p>
    <w:p>
      <w:r>
        <w:rPr>
          <w:color w:val="000000"/>
        </w:rPr>
        <w:t>Ali, também falou da fase em que usou muitas drogas. "Eu me entupi com o negócio, depois me deu nojo. Hoje, não posso nem ver cocaína."</w:t>
      </w:r>
    </w:p>
    <w:p>
      <w:r>
        <w:rPr>
          <w:color w:val="000000"/>
        </w:rPr>
        <w:t>Para enfrentar as crises, buscou outros caminhos. Passou três anos tomando Daime, a bebida da ayahuasca, quatro vezes por semana. E descreveu a experiência sem suavizar: "A ayahuasca te leva quase à beira da loucura. Você passa pela loucura."</w:t>
      </w:r>
    </w:p>
    <w:p>
      <w:r>
        <w:rPr>
          <w:color w:val="C00000"/>
        </w:rPr>
        <w:t>Só que o passado de Maitê ainda não tinha terminado com ela. Porque o segredo que ela guardou por trinta e cinco anos, o crime e o depoimento, ia ser contado em rede nacional. Numa tarde de domingo. Diante de milhões de pessoas.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