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DERCY GONÇALVES: É REPUGNANTE O Que Fizeram Com o Caixão Dela DEPOIS da Morte — Parte 5</w:t>
      </w:r>
    </w:p>
    <w:p>
      <w:r>
        <w:rPr>
          <w:color w:val="000000"/>
        </w:rPr>
        <w:t>Numa entrevista ao jornal O Globo, Decimar, a única filha de Dercy, falou sobre o caixão da mãe.</w:t>
      </w:r>
    </w:p>
    <w:p>
      <w:r>
        <w:rPr>
          <w:color w:val="000000"/>
        </w:rPr>
        <w:t>O que ela contou não batia com a versão da amiga.</w:t>
      </w:r>
    </w:p>
    <w:p>
      <w:r>
        <w:rPr>
          <w:color w:val="000000"/>
        </w:rPr>
        <w:t>Segundo Decimar, o caixão foi mesmo colocado em pé no dia do enterro, como Dercy queria.</w:t>
      </w:r>
    </w:p>
    <w:p>
      <w:r>
        <w:rPr>
          <w:color w:val="000000"/>
        </w:rPr>
        <w:t>Só que, logo depois, começou o que ela chamou de mal-estar na cidade.</w:t>
      </w:r>
    </w:p>
    <w:p>
      <w:r>
        <w:rPr>
          <w:color w:val="000000"/>
        </w:rPr>
        <w:t>Moradores de Santa Maria Madalena ficaram incomodados com a ideia de uma mulher enterrada em pé ali, no cemitério deles. Diziam que daquele jeito ela não ia conseguir descansar. Segundo reportagens, alguns chegaram a ameaçar abrir o túmulo por conta própria, só para ver em que posição ela estava.</w:t>
      </w:r>
    </w:p>
    <w:p>
      <w:r>
        <w:rPr>
          <w:color w:val="000000"/>
        </w:rPr>
        <w:t>A família decidiu ceder.</w:t>
      </w:r>
    </w:p>
    <w:p>
      <w:r>
        <w:rPr>
          <w:color w:val="000000"/>
        </w:rPr>
        <w:t>Segundo a própria Decimar, foram eles que resolveram deixar o caixão na posição horizontal.</w:t>
      </w:r>
    </w:p>
    <w:p>
      <w:r>
        <w:rPr>
          <w:color w:val="000000"/>
        </w:rPr>
        <w:t>De acordo com reportagens sobre o caso, o serviço foi tão pesado que precisou de mais de doze homens dentro daquele jazigo para deitar o caixão de Dercy.</w:t>
      </w:r>
    </w:p>
    <w:p>
      <w:r>
        <w:rPr>
          <w:color w:val="C00000"/>
        </w:rPr>
        <w:t>Pare e junte as duas histórias. Uma amiga diz que deitou o caixão sozinha, por pena, aproveitando um erro na vedação. A filha diz que a família decidiu deitar a mãe por causa da pressão de moradores da cidade. As duas versões não combinam. E é justamente nesse buraco entre elas que está a parte mais cruel desta história.</w:t>
      </w:r>
    </w:p>
    <w:p>
      <w:r>
        <w:rPr>
          <w:color w:val="000000"/>
        </w:rPr>
        <w:t>As duas versões discordam sobre quem decidiu.</w:t>
      </w:r>
    </w:p>
    <w:p>
      <w:r>
        <w:rPr>
          <w:color w:val="000000"/>
        </w:rPr>
        <w:t>Discordam sobre o motivo.</w:t>
      </w:r>
    </w:p>
    <w:p>
      <w:r>
        <w:rPr>
          <w:color w:val="000000"/>
        </w:rPr>
        <w:t>Só que concordam no que importa.</w:t>
      </w:r>
    </w:p>
    <w:p>
      <w:r>
        <w:rPr>
          <w:color w:val="000000"/>
        </w:rPr>
        <w:t>Ninguém respeitou o pedido de Dercy Gonçalves.</w:t>
      </w:r>
    </w:p>
    <w:p>
      <w:r>
        <w:rPr>
          <w:color w:val="000000"/>
        </w:rPr>
        <w:t>Por pena, segundo a amiga. Por medo do que a cidade ia dizer, segundo a filha. De um jeito ou de outro, as pessoas que ficaram vivas decidiram o que era melhor para o corpo dela.</w:t>
      </w:r>
    </w:p>
    <w:p>
      <w:r>
        <w:rPr>
          <w:color w:val="000000"/>
        </w:rPr>
        <w:t>Decidiram contra a vontade dela.</w:t>
      </w:r>
    </w:p>
    <w:p>
      <w:r>
        <w:rPr>
          <w:color w:val="000000"/>
        </w:rPr>
        <w:t>A mulher que tinha fugido de casa embaixo de um trem para não deixar o pai decidir o futuro dela.</w:t>
      </w:r>
    </w:p>
    <w:p>
      <w:r>
        <w:rPr>
          <w:color w:val="000000"/>
        </w:rPr>
        <w:t>A mulher que enfrentou a censura de uma ditadura e processou a maior emissora do país.</w:t>
      </w:r>
    </w:p>
    <w:p>
      <w:r>
        <w:rPr>
          <w:color w:val="000000"/>
        </w:rPr>
        <w:t>Essa mulher não conseguiu garantir a única coisa que pediu para depois da morte.</w:t>
      </w:r>
    </w:p>
    <w:p>
      <w:r>
        <w:rPr>
          <w:color w:val="C00000"/>
        </w:rPr>
        <w:t>E o que aconteceu com a família de Dercy depois disso deixa a pirâmide de vidro ainda mais solitária. Porque a pessoa que ficou com tudo o que Dercy deixou fez uma escolha que pouca gente notou.</w:t>
      </w:r>
    </w:p>
    <w:p>
      <w:r>
        <w:rPr>
          <w:color w:val="000000"/>
        </w:rPr>
        <w:t>Quando morreu, Dercy deixou uma fortuna estimada em mais de vinte e quatro milhões de reais.</w:t>
      </w:r>
    </w:p>
    <w:p>
      <w:r>
        <w:rPr>
          <w:color w:val="000000"/>
        </w:rPr>
        <w:t>Entre os bens estava um apartamento de luxo no Leme, na zona sul do Rio, onde ela morou até o fim da vida.</w:t>
      </w:r>
    </w:p>
    <w:p>
      <w:r>
        <w:rPr>
          <w:color w:val="000000"/>
        </w:rPr>
        <w:t>Parte daquele dinheiro, segundo reportagens, tinha vindo do processo contra a Globo.</w:t>
      </w:r>
    </w:p>
    <w:p>
      <w:r>
        <w:rPr>
          <w:color w:val="000000"/>
        </w:rPr>
        <w:t>Tudo foi para a única herdeira direta.</w:t>
      </w:r>
    </w:p>
    <w:p>
      <w:r>
        <w:rPr>
          <w:color w:val="000000"/>
        </w:rPr>
        <w:t>Decimar.</w:t>
      </w:r>
    </w:p>
    <w:p>
      <w:r>
        <w:rPr>
          <w:color w:val="000000"/>
        </w:rPr>
        <w:t>A menina que nasceu de um romance escondido com um homem casado. A filha que Dercy criou sozinha depois que o pai deixou de aparecer.</w:t>
      </w:r>
    </w:p>
    <w:p>
      <w:r>
        <w:rPr>
          <w:color w:val="000000"/>
        </w:rPr>
        <w:t>Decimar viveu ao lado da mãe por setenta e quatro anos.</w:t>
      </w:r>
    </w:p>
    <w:p>
      <w:r>
        <w:rPr>
          <w:color w:val="000000"/>
        </w:rPr>
        <w:t>Em novembro de dois mil e vinte e três, quinze anos depois da morte de Dercy, Decimar morreu no Rio de Janeiro, aos oitenta e oito anos.</w:t>
      </w:r>
    </w:p>
    <w:p>
      <w:r>
        <w:rPr>
          <w:color w:val="000000"/>
        </w:rPr>
        <w:t>O corpo foi velado no Cemitério da Penitência, no Rio.</w:t>
      </w:r>
    </w:p>
    <w:p>
      <w:r>
        <w:rPr>
          <w:color w:val="000000"/>
        </w:rPr>
        <w:t>Depois, foi cremado.</w:t>
      </w:r>
    </w:p>
    <w:p>
      <w:r>
        <w:rPr>
          <w:color w:val="000000"/>
        </w:rPr>
        <w:t>Decimar não foi levada para Santa Maria Madalena, para ficar ao lado da mãe debaixo daquela pirâmide de vidro.</w:t>
      </w:r>
    </w:p>
    <w:p>
      <w:r>
        <w:rPr>
          <w:color w:val="000000"/>
        </w:rPr>
        <w:t>Dercy continuou lá sozinha.</w:t>
      </w:r>
    </w:p>
    <w:p>
      <w:r>
        <w:rPr>
          <w:color w:val="C00000"/>
        </w:rPr>
        <w:t>E aqui está o que fizeram com o caixão de Dercy Gonçalves. Uma resposta que estava diante dos olhos de todo mundo, protegida só por um vidro e por uma pedra de seiscentos quilos.</w:t>
      </w:r>
    </w:p>
    <w:p>
      <w:r>
        <w:rPr>
          <w:color w:val="000000"/>
        </w:rPr>
        <w:t>Hoje, quem visita o cemitério de Santa Maria Madalena encontra a pirâmide de vidro no mesmo lugar.</w:t>
      </w:r>
    </w:p>
    <w:p>
      <w:r>
        <w:rPr>
          <w:color w:val="000000"/>
        </w:rPr>
        <w:t>Virou ponto turístico. Gente de fora tira foto, aponta, comenta.</w:t>
      </w:r>
    </w:p>
    <w:p>
      <w:r>
        <w:rPr>
          <w:color w:val="000000"/>
        </w:rPr>
        <w:t>Lá dentro, debaixo da pedra, está o caixão de Dercy Gonçalves.</w:t>
      </w:r>
    </w:p>
    <w:p>
      <w:r>
        <w:rPr>
          <w:color w:val="000000"/>
        </w:rPr>
        <w:t>Deitado.</w:t>
      </w:r>
    </w:p>
    <w:p>
      <w:r>
        <w:rPr>
          <w:color w:val="000000"/>
        </w:rPr>
        <w:t>Do jeito que ela nunca quis ficar.</w:t>
      </w:r>
    </w:p>
    <w:p>
      <w:r>
        <w:rPr>
          <w:color w:val="000000"/>
        </w:rPr>
        <w:t>Deitado desde o dia seguinte ao enterro, por uma decisão que ela não tomou e que ninguém consegue explicar com uma única versão.</w:t>
      </w:r>
    </w:p>
    <w:p>
      <w:r>
        <w:rPr>
          <w:color w:val="000000"/>
        </w:rPr>
        <w:t>A pirâmide que ela pagou com o próprio dinheiro guarda hoje o contrário do que ela pediu.</w:t>
      </w:r>
    </w:p>
    <w:p>
      <w:r>
        <w:rPr>
          <w:color w:val="000000"/>
        </w:rPr>
        <w:t>A filha que um dia decidiu deitar aquele caixão também já se foi.</w:t>
      </w:r>
    </w:p>
    <w:p>
      <w:r>
        <w:rPr>
          <w:color w:val="000000"/>
        </w:rPr>
        <w:t>Agora volte ao começo desta história.</w:t>
      </w:r>
    </w:p>
    <w:p>
      <w:r>
        <w:rPr>
          <w:color w:val="000000"/>
        </w:rPr>
        <w:t>Desde a mãe que foi embora sem levar os filhos até o governo que cortou o programa dela pedaço por pedaço, a vida inteira alguém tentou decidir por Dercy Gonçalves.</w:t>
      </w:r>
    </w:p>
    <w:p>
      <w:r>
        <w:rPr>
          <w:color w:val="000000"/>
        </w:rPr>
        <w:t>E a vida inteira ela reagiu.</w:t>
      </w:r>
    </w:p>
    <w:p>
      <w:r>
        <w:rPr>
          <w:color w:val="000000"/>
        </w:rPr>
        <w:t>Ela venceu todos eles enquanto estava viva.</w:t>
      </w:r>
    </w:p>
    <w:p>
      <w:r>
        <w:rPr>
          <w:color w:val="000000"/>
        </w:rPr>
        <w:t>Perdeu só quando já não podia mais responder.</w:t>
      </w:r>
    </w:p>
    <w:p>
      <w:r>
        <w:rPr>
          <w:color w:val="C00000"/>
        </w:rPr>
        <w:t>Talvez seja essa a parte mais repugnante de tudo. Ninguém precisou odiar Dercy para fazer isso com ela. Bastou que as pessoas em volta achassem que sabiam, melhor do que ela, o que era bom para ela.</w:t>
      </w:r>
    </w:p>
    <w:p>
      <w:r>
        <w:rPr>
          <w:color w:val="000000"/>
        </w:rPr>
        <w:t>Existe uma coisa que muita gente esquece sobre os pedidos de quem vai embora.</w:t>
      </w:r>
    </w:p>
    <w:p>
      <w:r>
        <w:rPr>
          <w:color w:val="000000"/>
        </w:rPr>
        <w:t>Eles são a última frase que uma pessoa consegue dizer.</w:t>
      </w:r>
    </w:p>
    <w:p>
      <w:r>
        <w:rPr>
          <w:color w:val="000000"/>
        </w:rPr>
        <w:t>Depois dela, não existe mais conversa. A pessoa confia em quem fica, e vai.</w:t>
      </w:r>
    </w:p>
    <w:p>
      <w:r>
        <w:rPr>
          <w:color w:val="000000"/>
        </w:rPr>
        <w:t>Dercy confiou.</w:t>
      </w:r>
    </w:p>
    <w:p>
      <w:r>
        <w:rPr>
          <w:color w:val="000000"/>
        </w:rPr>
        <w:t>Disse com todas as letras como queria ficar e construiu o lugar com o próprio dinheiro. Aos cem anos, ainda subiu em cima dele para explicar.</w:t>
      </w:r>
    </w:p>
    <w:p>
      <w:r>
        <w:rPr>
          <w:color w:val="000000"/>
        </w:rPr>
        <w:t>Mesmo assim, menos de um dia depois, alguém achou que sabia mais do que ela.</w:t>
      </w:r>
    </w:p>
    <w:p>
      <w:r>
        <w:rPr>
          <w:color w:val="000000"/>
        </w:rPr>
        <w:t>Quase todo mundo um dia vai ouvir um pedido assim de alguém que ama. Uma música no velório, ou um lugar para as cinzas.</w:t>
      </w:r>
    </w:p>
    <w:p>
      <w:r>
        <w:rPr>
          <w:color w:val="000000"/>
        </w:rPr>
        <w:t>Esses pedidos parecem pequenos.</w:t>
      </w:r>
    </w:p>
    <w:p>
      <w:r>
        <w:rPr>
          <w:color w:val="000000"/>
        </w:rPr>
        <w:t>Só que, para quem pede, eles são tudo o que restou.</w:t>
      </w:r>
    </w:p>
    <w:p>
      <w:r>
        <w:rPr>
          <w:color w:val="C00000"/>
        </w:rPr>
        <w:t>Se esta história mexeu com você, escreva aqui nos comentários uma única coisa. Se você estivesse lá, naquele dia seguinte ao enterro, teria deixado Dercy Gonçalves em pé?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