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EVARISTO COSTA — Parte 4: As infecções, a UTI e os 22 quilos</w:t>
      </w:r>
    </w:p>
    <w:p>
      <w:r>
        <w:rPr>
          <w:color w:val="000000"/>
        </w:rPr>
        <w:t>Em dois mil e vinte, Evaristo finalmente tinha um nome para aquilo que vinha destruindo a rotina dele. Doença de Crohn.</w:t>
      </w:r>
    </w:p>
    <w:p>
      <w:r>
        <w:rPr>
          <w:color w:val="000000"/>
        </w:rPr>
        <w:t>Ter um nome trazia um tipo de alívio. Ele sabia, enfim, que não estava imaginando coisas.</w:t>
      </w:r>
    </w:p>
    <w:p>
      <w:r>
        <w:rPr>
          <w:color w:val="000000"/>
        </w:rPr>
        <w:t>Só que esse nome vinha com uma sentença pesada. Uma doença para a vida inteira, sem cura, que alterna fases mais calmas com crises. E que cobra um preço escondido.</w:t>
      </w:r>
    </w:p>
    <w:p>
      <w:r>
        <w:rPr>
          <w:color w:val="000000"/>
        </w:rPr>
        <w:t>Evaristo explicou esse preço anos depois, numa frase que ajuda a entender tudo o que veio em seguida: "Com a doença ativa, o corpo está com imunidade muito baixa e aberto para receber qualquer tipo de vírus e bactérias."</w:t>
      </w:r>
    </w:p>
    <w:p>
      <w:r>
        <w:rPr>
          <w:color w:val="000000"/>
        </w:rPr>
        <w:t>Imunidade baixa. Guarde essas duas palavras. Porque elas vão explicar por que um homem de quarenta e poucos anos, que tinha trocado a pressão da televisão por uma vida tranquila, passou a entrar e sair de hospitais em dois países diferentes.</w:t>
      </w:r>
    </w:p>
    <w:p>
      <w:r>
        <w:rPr>
          <w:color w:val="000000"/>
        </w:rPr>
        <w:t>Agora volte um pouco no tempo, para aquela tela de televisão de setembro de dois mil e vinte e um.</w:t>
      </w:r>
    </w:p>
    <w:p>
      <w:r>
        <w:rPr>
          <w:color w:val="000000"/>
        </w:rPr>
        <w:t>Quando Evaristo descobriu, pela própria programação da CNN, que o programa dele tinha sumido da grade, ele já convivia com a doença de Crohn havia mais de um ano. Estava de férias.</w:t>
      </w:r>
    </w:p>
    <w:p>
      <w:r>
        <w:rPr>
          <w:color w:val="000000"/>
        </w:rPr>
        <w:t>Quando disse que tinha sido chutado "pela porta dos fundos", o público enxergou um apresentador irritado com um canal de televisão. Pouca gente ligou aquela demissão à doença que ele enfrentava.</w:t>
      </w:r>
    </w:p>
    <w:p>
      <w:r>
        <w:rPr>
          <w:color w:val="000000"/>
        </w:rPr>
        <w:t>Perdeu o emprego pela tela da televisão, com mais de um ano de contrato pela frente, enquanto aprendia a conviver com uma doença para a vida inteira. Para um homem que já não tinha controle sobre o próprio corpo, perder também o controle sobre o próprio trabalho foi um golpe duplo.</w:t>
      </w:r>
    </w:p>
    <w:p>
      <w:r>
        <w:rPr>
          <w:color w:val="C00000"/>
        </w:rPr>
        <w:t>Mas o que veio depois foi pior. A CNN foi apenas o primeiro de uma sequência de golpes. E os próximos iam atingir o corpo dele diretamente.</w:t>
      </w:r>
    </w:p>
    <w:p>
      <w:r>
        <w:rPr>
          <w:color w:val="000000"/>
        </w:rPr>
        <w:t>Em dois mil e vinte e dois e dois mil e vinte e três, Evaristo seguiu trabalhando, com as campanhas publicitárias e as viagens ao Brasil.</w:t>
      </w:r>
    </w:p>
    <w:p>
      <w:r>
        <w:rPr>
          <w:color w:val="000000"/>
        </w:rPr>
        <w:t>Quem acompanhava o perfil dele via o mesmo Evaristo de sempre, fazendo piada com tudo.</w:t>
      </w:r>
    </w:p>
    <w:p>
      <w:r>
        <w:rPr>
          <w:color w:val="000000"/>
        </w:rPr>
        <w:t>Por trás das postagens, a doença seguia o ritmo dela. Momentos de calma. E crises.</w:t>
      </w:r>
    </w:p>
    <w:p>
      <w:r>
        <w:rPr>
          <w:color w:val="000000"/>
        </w:rPr>
        <w:t>No fim de dois mil e vinte e três, veio uma das piores crises.</w:t>
      </w:r>
    </w:p>
    <w:p>
      <w:r>
        <w:rPr>
          <w:color w:val="000000"/>
        </w:rPr>
        <w:t>A imunidade despencou.</w:t>
      </w:r>
    </w:p>
    <w:p>
      <w:r>
        <w:rPr>
          <w:color w:val="000000"/>
        </w:rPr>
        <w:t>Novembro de dois mil e vinte e três.</w:t>
      </w:r>
    </w:p>
    <w:p>
      <w:r>
        <w:rPr>
          <w:color w:val="000000"/>
        </w:rPr>
        <w:t>Evaristo estava no Brasil. E a perna esquerda começou a mudar. Ficou vermelha e inchada.</w:t>
      </w:r>
    </w:p>
    <w:p>
      <w:r>
        <w:rPr>
          <w:color w:val="000000"/>
        </w:rPr>
        <w:t>Era uma infecção na pele. O próprio Evaristo explicou aos seguidores: "Erisipela e celulite são dois tipos de infecção na pele. As duas causam vermelhidão, dor e inchaço."</w:t>
      </w:r>
    </w:p>
    <w:p>
      <w:r>
        <w:rPr>
          <w:color w:val="000000"/>
        </w:rPr>
        <w:t>Evaristo foi internado num hospital em São Paulo.</w:t>
      </w:r>
    </w:p>
    <w:p>
      <w:r>
        <w:rPr>
          <w:color w:val="000000"/>
        </w:rPr>
        <w:t>No Instagram, publicou uma foto do hospital e explicou aos seguidores: "Vocês se lembram que recentemente passei por uma severa crise de Crohn. Não é a causa, mas por estar com baixa imunidade, tenho que ter mais cautela no tratamento."</w:t>
      </w:r>
    </w:p>
    <w:p>
      <w:r>
        <w:rPr>
          <w:color w:val="000000"/>
        </w:rPr>
        <w:t>Por causa da imunidade baixa, o antibiótico precisava chegar ao corpo do jeito mais eficiente. Ele contou: "Para melhor absorção do antibiótico pelo meu corpo, o melhor é direto na veia."</w:t>
      </w:r>
    </w:p>
    <w:p>
      <w:r>
        <w:rPr>
          <w:color w:val="000000"/>
        </w:rPr>
        <w:t>Esse é o quarto objeto dessa história. A bolsa de antibiótico pendurada ao lado da cama, com o tubo descendo até a veia.</w:t>
      </w:r>
    </w:p>
    <w:p>
      <w:r>
        <w:rPr>
          <w:color w:val="C00000"/>
        </w:rPr>
        <w:t>Essa imagem ia voltar poucas semanas depois, do outro lado do oceano, numa situação muito mais grave.</w:t>
      </w:r>
    </w:p>
    <w:p>
      <w:r>
        <w:rPr>
          <w:color w:val="000000"/>
        </w:rPr>
        <w:t>Naquela internação em São Paulo, Evaristo ainda recebeu uma notícia que doeu de outro jeito. Não podia voltar para casa.</w:t>
      </w:r>
    </w:p>
    <w:p>
      <w:r>
        <w:rPr>
          <w:color w:val="000000"/>
        </w:rPr>
        <w:t>"Hoje voltaria para minha casa na Inglaterra, mas fui proibido de viajar com essa infecção na perna. Há risco num voo muito longo."</w:t>
      </w:r>
    </w:p>
    <w:p>
      <w:r>
        <w:rPr>
          <w:color w:val="000000"/>
        </w:rPr>
        <w:t>A mulher e as filhas estavam em Cambridge. Ele, preso num quarto de hospital em São Paulo, com o antibiótico entrando pela veia e a viagem de volta cancelada.</w:t>
      </w:r>
    </w:p>
    <w:p>
      <w:r>
        <w:rPr>
          <w:color w:val="000000"/>
        </w:rPr>
        <w:t>Durante anos, Evaristo tinha escolhido viver entre dois países. Trabalhava no Brasil e voltava para casa na Inglaterra. Aquela liberdade de atravessar o oceano quando quisesse fazia parte da vida que ele tinha escolhido. Agora, uma infecção na perna decidia por ele onde ele podia ficar.</w:t>
      </w:r>
    </w:p>
    <w:p>
      <w:r>
        <w:rPr>
          <w:color w:val="000000"/>
        </w:rPr>
        <w:t>Naquele mesmo período, ainda enfrentou uma infecção no olho.</w:t>
      </w:r>
    </w:p>
    <w:p>
      <w:r>
        <w:rPr>
          <w:color w:val="C00000"/>
        </w:rPr>
        <w:t>Uma infecção na perna. Outra no olho. O corpo de Evaristo estava mandando sinais cada vez mais altos. E o próximo sinal viria de um jeito que assustou o Brasil inteiro.</w:t>
      </w:r>
    </w:p>
    <w:p>
      <w:r>
        <w:rPr>
          <w:color w:val="000000"/>
        </w:rPr>
        <w:t>Evaristo teve alta e conseguiu, enfim, voltar para a Inglaterra.</w:t>
      </w:r>
    </w:p>
    <w:p>
      <w:r>
        <w:rPr>
          <w:color w:val="000000"/>
        </w:rPr>
        <w:t>Mas a doença não deu trégua.</w:t>
      </w:r>
    </w:p>
    <w:p>
      <w:r>
        <w:rPr>
          <w:color w:val="000000"/>
        </w:rPr>
        <w:t>Imagine passar o Natal tentando se recuperar de uma infecção, com medo de que a próxima venha a qualquer momento. Porque, para quem tem a imunidade no chão, cada febre pode ser o começo de algo muito maior. E, no caso de Evaristo, foi.</w:t>
      </w:r>
    </w:p>
    <w:p>
      <w:r>
        <w:rPr>
          <w:color w:val="000000"/>
        </w:rPr>
        <w:t>Nos primeiros dias de janeiro de dois mil e vinte e quatro, os sintomas voltaram com força. Uma dor forte na barriga. Diarreia. Febre. O peso caindo de novo. E uma fraqueza que ele conhecia bem.</w:t>
      </w:r>
    </w:p>
    <w:p>
      <w:r>
        <w:rPr>
          <w:color w:val="000000"/>
        </w:rPr>
        <w:t>Na sexta-feira, doze de janeiro, Evaristo deu entrada num hospital em Cambridge.</w:t>
      </w:r>
    </w:p>
    <w:p>
      <w:r>
        <w:rPr>
          <w:color w:val="000000"/>
        </w:rPr>
        <w:t>Os exames mostraram uma infecção urinária que tinha se espalhado. Uma sepse, ligada às complicações da doença de Crohn.</w:t>
      </w:r>
    </w:p>
    <w:p>
      <w:r>
        <w:rPr>
          <w:color w:val="1F4EB4"/>
        </w:rPr>
        <w:t>Sepse é quando uma infecção deixa de ficar num lugar só e se espalha pelo corpo. O próprio organismo, tentando se defender, começa a atacar os órgãos. É uma das situações mais perigosas da medicina. Pode matar em pouco tempo.</w:t>
      </w:r>
    </w:p>
    <w:p>
      <w:r>
        <w:rPr>
          <w:color w:val="1F4EB4"/>
        </w:rPr>
        <w:t>Evaristo foi levado para a unidade de terapia intensiva.</w:t>
      </w:r>
    </w:p>
    <w:p>
      <w:r>
        <w:rPr>
          <w:color w:val="1F4EB4"/>
        </w:rPr>
        <w:t>No Brasil, a notícia correu rápido. Evaristo Costa, o apresentador sorridente do "Jornal Hoje", internado numa UTI na Inglaterra.</w:t>
      </w:r>
    </w:p>
    <w:p>
      <w:r>
        <w:rPr>
          <w:color w:val="1F4EB4"/>
        </w:rPr>
        <w:t>Aqui volta o quarto objeto dessa história. A bolsa de antibiótico, de novo pendurada ao lado da cama. Dessa vez, numa UTI, do outro lado do oceano.</w:t>
      </w:r>
    </w:p>
    <w:p>
      <w:r>
        <w:rPr>
          <w:color w:val="1F4EB4"/>
        </w:rPr>
        <w:t>Evaristo, mesmo ali, tentou manter o humor. Escreveu que estava liberado para circular "pelo hotel, digo, hospital".</w:t>
      </w:r>
    </w:p>
    <w:p>
      <w:r>
        <w:rPr>
          <w:color w:val="1F4EB4"/>
        </w:rPr>
        <w:t>Mas uma das mensagens dele naquele leito dizia tudo: "Após uma nova bateria de exames e confronto de resultados, a alta não veio."</w:t>
      </w:r>
    </w:p>
    <w:p>
      <w:r>
        <w:rPr>
          <w:color w:val="1F4EB4"/>
        </w:rPr>
        <w:t>A alta não veio. Quatro palavras que muitos fãs leram com o coração apertado.</w:t>
      </w:r>
    </w:p>
    <w:p>
      <w:r>
        <w:rPr>
          <w:color w:val="1F4EB4"/>
        </w:rPr>
        <w:t>Foi deitado naquela cama, com o antibiótico entrando na veia, que Evaristo decidiu contar ao Brasil a história do diagnóstico errado. O ano inteiro tratando a doença errada.</w:t>
      </w:r>
    </w:p>
    <w:p>
      <w:r>
        <w:rPr>
          <w:color w:val="1F4EB4"/>
        </w:rPr>
        <w:t>O homem que o país conhecia sorrindo na hora do almoço estava mostrando, de uma cama de UTI, a parte mais dura da própria vida.</w:t>
      </w:r>
    </w:p>
    <w:p>
      <w:r>
        <w:rPr>
          <w:color w:val="1F4EB4"/>
        </w:rPr>
        <w:t>Quarta-feira, dezessete de janeiro de dois mil e vinte e quatro. Depois de seis dias internado, Evaristo recebeu alta.</w:t>
      </w:r>
    </w:p>
    <w:p>
      <w:r>
        <w:rPr>
          <w:color w:val="1F4EB4"/>
        </w:rPr>
        <w:t>Ele mesmo avisou que a batalha não tinha acabado: "Não estou saindo com a infecção controlada segundo os últimos exames, mas seguirei o tratamento de casa com antibióticos via oral."</w:t>
      </w:r>
    </w:p>
    <w:p>
      <w:r>
        <w:rPr>
          <w:color w:val="1F4EB4"/>
        </w:rPr>
        <w:t>Depois agradeceu: "Obrigado por todas as mensagens de carinho, apoio, orações. Obrigado por me fazer companhia por esses seis dias de internação."</w:t>
      </w:r>
    </w:p>
    <w:p>
      <w:r>
        <w:rPr>
          <w:color w:val="C00000"/>
        </w:rPr>
        <w:t>Evaristo voltou para casa. Muita gente respirou aliviada e achou que o pior tinha ficado para trás. Só que o golpe mais cruel dessa história ainda estava por vir. E ele começou justamente com o remédio que deveria controlar a doença.</w:t>
      </w:r>
    </w:p>
    <w:p>
      <w:r>
        <w:rPr>
          <w:color w:val="1F4EB4"/>
        </w:rPr>
        <w:t>Ao longo do tratamento, para controlar a inflamação no intestino, os médicos recorreram ao corticoide. Um remédio forte, que costuma ajudar em crises como a dele.</w:t>
      </w:r>
    </w:p>
    <w:p>
      <w:r>
        <w:rPr>
          <w:color w:val="1F4EB4"/>
        </w:rPr>
        <w:t>Mas o corticoide cobra um preço visível. Incha o corpo.</w:t>
      </w:r>
    </w:p>
    <w:p>
      <w:r>
        <w:rPr>
          <w:color w:val="1F4EB4"/>
        </w:rPr>
        <w:t>Evaristo contou: "Eu cheguei a noventa e nove quilos, mas estava com noventa e nove porque estava tomando corticoide, que incha demais."</w:t>
      </w:r>
    </w:p>
    <w:p>
      <w:r>
        <w:rPr>
          <w:color w:val="1F4EB4"/>
        </w:rPr>
        <w:t>Esse é o quinto e último objeto dessa história. Uma balança.</w:t>
      </w:r>
    </w:p>
    <w:p>
      <w:r>
        <w:rPr>
          <w:color w:val="1F4EB4"/>
        </w:rPr>
        <w:t>Noventa e nove quilos. Um número que, para quem olhava as fotos de fora, podia parecer só um homem que tinha engordado. Por trás dele, havia um remédio pesado e uma doença que não recuava.</w:t>
      </w:r>
    </w:p>
    <w:p>
      <w:r>
        <w:rPr>
          <w:color w:val="1F4EB4"/>
        </w:rPr>
        <w:t>Os médicos chegaram a uma conclusão difícil. O corticoide não estava fazendo efeito nele. E o remédio foi suspenso.</w:t>
      </w:r>
    </w:p>
    <w:p>
      <w:r>
        <w:rPr>
          <w:color w:val="1F4EB4"/>
        </w:rPr>
        <w:t>O que aconteceu em seguida assustou até quem já acompanhava a doença de perto.</w:t>
      </w:r>
    </w:p>
    <w:p>
      <w:r>
        <w:rPr>
          <w:color w:val="1F4EB4"/>
        </w:rPr>
        <w:t>Evaristo contou numa entrevista ao podcast PodCringe: "Eu perdi vinte e dois quilos em três semanas. Eu me sinto definhando."</w:t>
      </w:r>
    </w:p>
    <w:p>
      <w:r>
        <w:rPr>
          <w:color w:val="1F4EB4"/>
        </w:rPr>
        <w:t>Vinte e dois quilos. Em três semanas. A balança, o quinto objeto dessa história, despencava todos os dias.</w:t>
      </w:r>
    </w:p>
    <w:p>
      <w:r>
        <w:rPr>
          <w:color w:val="1F4EB4"/>
        </w:rPr>
        <w:t>"Perco meio quilo por dia. Posso comer qualquer coisa, mas não para dentro de mim."</w:t>
      </w:r>
    </w:p>
    <w:p>
      <w:r>
        <w:rPr>
          <w:color w:val="1F4EB4"/>
        </w:rPr>
        <w:t>E completou com uma frase que resume a crueldade da doença de Crohn: "A alimentação não para dentro de mim. Ela sai de dentro de mim."</w:t>
      </w:r>
    </w:p>
    <w:p>
      <w:r>
        <w:rPr>
          <w:color w:val="1F4EB4"/>
        </w:rPr>
        <w:t>Um homem que se alimenta todos os dias e, mesmo assim, vai sumindo diante do espelho.</w:t>
      </w:r>
    </w:p>
    <w:p>
      <w:r>
        <w:rPr>
          <w:color w:val="1F4EB4"/>
        </w:rPr>
        <w:t>Na mesma entrevista, Evaristo contou que a última internação tinha sido por outra infecção. Dessa vez, nas amígdalas. "A última vez que eu fui internado foi por causa de uma infecção nas amígdalas que se transformou em uma sepse."</w:t>
      </w:r>
    </w:p>
    <w:p>
      <w:r>
        <w:rPr>
          <w:color w:val="1F4EB4"/>
        </w:rPr>
        <w:t>Duas sepses. Uma infecção na perna. Uma no olho. Um diagnóstico errado. E vinte e dois quilos a menos em três semanas.</w:t>
      </w:r>
    </w:p>
    <w:p>
      <w:r>
        <w:rPr>
          <w:color w:val="C00000"/>
        </w:rPr>
        <w:t>Foi aí que a internet começou a fazer a pergunta mais dura de todas. Nos comentários e nas manchetes sensacionalistas. Evaristo Costa está morrendo? E a resposta que ele deu ao Brasil vai mudar o jeito como você enxerga toda essa história.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