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TINA TURNER: O REPUGNANTE Segredo Que Ela Escondeu Durante 16 Anos Atrás do Palco — Parte 3</w:t>
      </w:r>
    </w:p>
    <w:p>
      <w:r>
        <w:rPr>
          <w:color w:val="000000"/>
        </w:rPr>
        <w:t>Mil novecentos e sessenta e oito.</w:t>
      </w:r>
    </w:p>
    <w:p>
      <w:r>
        <w:rPr>
          <w:color w:val="000000"/>
        </w:rPr>
        <w:t>Ike e Tina estavam no auge, com shows lotados e a banda viajando de cidade em cidade sem parar.</w:t>
      </w:r>
    </w:p>
    <w:p>
      <w:r>
        <w:rPr>
          <w:color w:val="000000"/>
        </w:rPr>
        <w:t>Tina não dormia.</w:t>
      </w:r>
    </w:p>
    <w:p>
      <w:r>
        <w:rPr>
          <w:color w:val="000000"/>
        </w:rPr>
        <w:t>Ela procurou um médico e contou que estava com dificuldade para dormir. O médico receitou um remédio para ajudar.</w:t>
      </w:r>
    </w:p>
    <w:p>
      <w:r>
        <w:rPr>
          <w:color w:val="000000"/>
        </w:rPr>
        <w:t>Eram cinquenta comprimidos.</w:t>
      </w:r>
    </w:p>
    <w:p>
      <w:r>
        <w:rPr>
          <w:color w:val="000000"/>
        </w:rPr>
        <w:t>Segundo o relato que Tina fez décadas depois, naquele dia ela tomou todos eles.</w:t>
      </w:r>
    </w:p>
    <w:p>
      <w:r>
        <w:rPr>
          <w:color w:val="000000"/>
        </w:rPr>
        <w:t>Os cinquenta.</w:t>
      </w:r>
    </w:p>
    <w:p>
      <w:r>
        <w:rPr>
          <w:color w:val="C00000"/>
        </w:rPr>
        <w:t>Guarde esse frasco vazio. Porque o que aconteceu nas horas seguintes, e principalmente o que Ike fez quando soube, mostra até onde ia o controle daquele homem sobre a vida dela.</w:t>
      </w:r>
    </w:p>
    <w:p>
      <w:r>
        <w:rPr>
          <w:color w:val="000000"/>
        </w:rPr>
        <w:t>Os comprimidos começaram a fazer efeito.</w:t>
      </w:r>
    </w:p>
    <w:p>
      <w:r>
        <w:rPr>
          <w:color w:val="000000"/>
        </w:rPr>
        <w:t>Tina começou a falar com dificuldade. As palavras saíam enroladas, lentas.</w:t>
      </w:r>
    </w:p>
    <w:p>
      <w:r>
        <w:rPr>
          <w:color w:val="000000"/>
        </w:rPr>
        <w:t>Uma pessoa próxima percebeu que alguma coisa estava muito errada.</w:t>
      </w:r>
    </w:p>
    <w:p>
      <w:r>
        <w:rPr>
          <w:color w:val="000000"/>
        </w:rPr>
        <w:t>Tina foi levada às pressas para um hospital na Califórnia. Os médicos fizeram uma lavagem no estômago dela.</w:t>
      </w:r>
    </w:p>
    <w:p>
      <w:r>
        <w:rPr>
          <w:color w:val="000000"/>
        </w:rPr>
        <w:t>Ela sobreviveu.</w:t>
      </w:r>
    </w:p>
    <w:p>
      <w:r>
        <w:rPr>
          <w:color w:val="000000"/>
        </w:rPr>
        <w:t>Anos depois, Tina contou que, naquele ponto da vida, tinha se convencido de que a morte era a única saída. Que aquilo foi muito mais do que um pedido de ajuda.</w:t>
      </w:r>
    </w:p>
    <w:p>
      <w:r>
        <w:rPr>
          <w:color w:val="000000"/>
        </w:rPr>
        <w:t>Quando acordou no hospital, ela não ficou aliviada.</w:t>
      </w:r>
    </w:p>
    <w:p>
      <w:r>
        <w:rPr>
          <w:color w:val="000000"/>
        </w:rPr>
        <w:t>Ficou triste por ainda estar viva.</w:t>
      </w:r>
    </w:p>
    <w:p>
      <w:r>
        <w:rPr>
          <w:color w:val="C00000"/>
        </w:rPr>
        <w:t>Imagine por um momento acordar numa cama de hospital, depois de tentar ir embora da própria vida, e ver entrar no quarto exatamente a pessoa de quem você estava tentando fugir.</w:t>
      </w:r>
    </w:p>
    <w:p>
      <w:r>
        <w:rPr>
          <w:color w:val="000000"/>
        </w:rPr>
        <w:t>No dia seguinte, Ike apareceu no hospital.</w:t>
      </w:r>
    </w:p>
    <w:p>
      <w:r>
        <w:rPr>
          <w:color w:val="000000"/>
        </w:rPr>
        <w:t>Segundo as reportagens sobre o relato de Tina, ele chegou irritado e disse a ela palavras duras e cruéis.</w:t>
      </w:r>
    </w:p>
    <w:p>
      <w:r>
        <w:rPr>
          <w:color w:val="000000"/>
        </w:rPr>
        <w:t>E, logo em seguida, levou Tina de volta ao trabalho.</w:t>
      </w:r>
    </w:p>
    <w:p>
      <w:r>
        <w:rPr>
          <w:color w:val="000000"/>
        </w:rPr>
        <w:t>Ela contou que, pouco depois, já estava de novo em cima do palco. Ainda passando mal. Ainda vomitando por causa dos remédios.</w:t>
      </w:r>
    </w:p>
    <w:p>
      <w:r>
        <w:rPr>
          <w:color w:val="000000"/>
        </w:rPr>
        <w:t>O show não podia parar.</w:t>
      </w:r>
    </w:p>
    <w:p>
      <w:r>
        <w:rPr>
          <w:color w:val="000000"/>
        </w:rPr>
        <w:t>A agenda precisava ser cumprida, e o dinheiro precisava continuar entrando.</w:t>
      </w:r>
    </w:p>
    <w:p>
      <w:r>
        <w:rPr>
          <w:color w:val="000000"/>
        </w:rPr>
        <w:t>E o dinheiro, desde o primeiro disco, ia para Ike.</w:t>
      </w:r>
    </w:p>
    <w:p>
      <w:r>
        <w:rPr>
          <w:color w:val="000000"/>
        </w:rPr>
        <w:t>Com o tempo, Tina passou a enxergar aquela noite de outro jeito. Disse que, se tinha sobrevivido, era porque alguma coisa queria que ela continuasse viva.</w:t>
      </w:r>
    </w:p>
    <w:p>
      <w:r>
        <w:rPr>
          <w:color w:val="000000"/>
        </w:rPr>
        <w:t>Só que, naquele momento, ela voltou para casa. Para o mesmo homem. Para a mesma vida.</w:t>
      </w:r>
    </w:p>
    <w:p>
      <w:r>
        <w:rPr>
          <w:color w:val="000000"/>
        </w:rPr>
        <w:t>Ia ficar ali por mais oito anos.</w:t>
      </w:r>
    </w:p>
    <w:p>
      <w:r>
        <w:rPr>
          <w:color w:val="C00000"/>
        </w:rPr>
        <w:t>Mas o pior não é isso. Porque aquela tentativa de tirar a própria vida foi só a ponta do que Tina escondia. O resto, ela levou mais de uma década para ter coragem de contar. E quando contou, o mundo inteiro descobriu que a mulher mais explosiva dos palcos vivia um pesadelo silencioso.</w:t>
      </w:r>
    </w:p>
    <w:p>
      <w:r>
        <w:rPr>
          <w:color w:val="000000"/>
        </w:rPr>
        <w:t>Em agosto de mil novecentos e sessenta e nove, em Las Vegas, Ike experimentou cocaína pela primeira vez.</w:t>
      </w:r>
    </w:p>
    <w:p>
      <w:r>
        <w:rPr>
          <w:color w:val="000000"/>
        </w:rPr>
        <w:t>Até ali, segundo a história da dupla, ele vivia longe das drogas e do álcool. A partir daquele mês, o vício só cresceu.</w:t>
      </w:r>
    </w:p>
    <w:p>
      <w:r>
        <w:rPr>
          <w:color w:val="000000"/>
        </w:rPr>
        <w:t>O dinheiro também crescia. Em mil novecentos e setenta, o cachê da banda saltou de mil para cinco mil dólares por noite.</w:t>
      </w:r>
    </w:p>
    <w:p>
      <w:r>
        <w:rPr>
          <w:color w:val="000000"/>
        </w:rPr>
        <w:t>Em fevereiro de mil novecentos e setenta e dois, Ike abriu ao público o próprio estúdio de gravação, em Los Angeles. Chamava-se Bolic Sound.</w:t>
      </w:r>
    </w:p>
    <w:p>
      <w:r>
        <w:rPr>
          <w:color w:val="000000"/>
        </w:rPr>
        <w:t>Era ali que a dupla gravava, e era ali que Ike mandava em tudo.</w:t>
      </w:r>
    </w:p>
    <w:p>
      <w:r>
        <w:rPr>
          <w:color w:val="000000"/>
        </w:rPr>
        <w:t>Por fora, Ike e Tina eram o retrato de um casal que tinha dado certo. Ganharam o Grammy e viajavam o mundo.</w:t>
      </w:r>
    </w:p>
    <w:p>
      <w:r>
        <w:rPr>
          <w:color w:val="000000"/>
        </w:rPr>
        <w:t>Em mil novecentos e setenta e três, uma mulher que trabalhava no estúdio de Ike apresentou a Tina uma coisa que mudaria a vida dela. O budismo.</w:t>
      </w:r>
    </w:p>
    <w:p>
      <w:r>
        <w:rPr>
          <w:color w:val="000000"/>
        </w:rPr>
        <w:t>Tina começou a fazer, todos os dias, uma oração em voz alta. Uma repetição de palavras, sempre igual, sempre no mesmo ritmo.</w:t>
      </w:r>
    </w:p>
    <w:p>
      <w:r>
        <w:rPr>
          <w:color w:val="000000"/>
        </w:rPr>
        <w:t>Era a única coisa daquela casa que pertencia só a ela.</w:t>
      </w:r>
    </w:p>
    <w:p>
      <w:r>
        <w:rPr>
          <w:color w:val="C00000"/>
        </w:rPr>
        <w:t>Repare no que começa a acontecer aqui. Pela primeira vez, Tina tinha alguma coisa que Ike não controlava. E, nos anos seguintes, o mundo inteiro ia começar a perceber que aquela voz podia existir sem ele.</w:t>
      </w:r>
    </w:p>
    <w:p>
      <w:r>
        <w:rPr>
          <w:color w:val="000000"/>
        </w:rPr>
        <w:t>Naquele mesmo ano, Tina escreveu uma música sozinha.</w:t>
      </w:r>
    </w:p>
    <w:p>
      <w:r>
        <w:rPr>
          <w:color w:val="000000"/>
        </w:rPr>
        <w:t>Era sobre o lugar onde tinha nascido. A comunidade minúscula no meio dos campos de algodão do Tennessee.</w:t>
      </w:r>
    </w:p>
    <w:p>
      <w:r>
        <w:rPr>
          <w:color w:val="000000"/>
        </w:rPr>
        <w:t>Chamava-se Nutbush City Limits.</w:t>
      </w:r>
    </w:p>
    <w:p>
      <w:r>
        <w:rPr>
          <w:color w:val="000000"/>
        </w:rPr>
        <w:t>A menina que colhia algodão em Nutbush tinha transformado a própria infância num sucesso. Na Inglaterra, a música chegou ao quarto lugar das paradas.</w:t>
      </w:r>
    </w:p>
    <w:p>
      <w:r>
        <w:rPr>
          <w:color w:val="000000"/>
        </w:rPr>
        <w:t>No ano seguinte, a dupla recebeu na Europa um prêmio especial por causa daquela canção. Uma música escrita por Tina, sobre a vida de Tina.</w:t>
      </w:r>
    </w:p>
    <w:p>
      <w:r>
        <w:rPr>
          <w:color w:val="000000"/>
        </w:rPr>
        <w:t>Em mil novecentos e setenta e quatro, Tina lançou o primeiro disco solo da carreira. Foi indicado ao Grammy.</w:t>
      </w:r>
    </w:p>
    <w:p>
      <w:r>
        <w:rPr>
          <w:color w:val="000000"/>
        </w:rPr>
        <w:t>Em mil novecentos e setenta e cinco, apareceu no cinema. No filme Tommy, uma ópera rock da banda inglesa The Who, ela fez o papel da Rainha do Ácido. Sozinha na tela, sem Ike ao lado.</w:t>
      </w:r>
    </w:p>
    <w:p>
      <w:r>
        <w:rPr>
          <w:color w:val="000000"/>
        </w:rPr>
        <w:t>O filme era dirigido por Ken Russell, um dos cineastas mais provocadores da Inglaterra. No elenco, estavam nomes como Elton John e Jack Nicholson.</w:t>
      </w:r>
    </w:p>
    <w:p>
      <w:r>
        <w:rPr>
          <w:color w:val="000000"/>
        </w:rPr>
        <w:t>Para muita gente, era a primeira vez que via Tina brilhar longe do marido.</w:t>
      </w:r>
    </w:p>
    <w:p>
      <w:r>
        <w:rPr>
          <w:color w:val="000000"/>
        </w:rPr>
        <w:t>Depois do filme, gravou outro disco solo, com o nome da personagem. Uma das músicas fez sucesso em vários países da Europa.</w:t>
      </w:r>
    </w:p>
    <w:p>
      <w:r>
        <w:rPr>
          <w:color w:val="000000"/>
        </w:rPr>
        <w:t>O público começava a enxergar Tina Turner como uma artista. E não só como a metade de uma dupla.</w:t>
      </w:r>
    </w:p>
    <w:p>
      <w:r>
        <w:rPr>
          <w:color w:val="000000"/>
        </w:rPr>
        <w:t>Naquele mesmo ano, o show da dupla ganhou um nome novo nos cartazes. Ike &amp; Tina Turner Explosion.</w:t>
      </w:r>
    </w:p>
    <w:p>
      <w:r>
        <w:rPr>
          <w:color w:val="000000"/>
        </w:rPr>
        <w:t>Uma explosão. Era exatamente o que estava para acontecer longe dos palcos.</w:t>
      </w:r>
    </w:p>
    <w:p>
      <w:r>
        <w:rPr>
          <w:color w:val="000000"/>
        </w:rPr>
        <w:t>Ninguém imaginava por que uma mulher no topo da música precisava tanto rezar.</w:t>
      </w:r>
    </w:p>
    <w:p>
      <w:r>
        <w:rPr>
          <w:color w:val="000000"/>
        </w:rPr>
        <w:t>Até que, anos depois, ela mesma explicou.</w:t>
      </w:r>
    </w:p>
    <w:p>
      <w:r>
        <w:rPr>
          <w:color w:val="000000"/>
        </w:rPr>
        <w:t>Foi em mil novecentos e oitenta e um, numa entrevista que mudaria a forma como o mundo olhava para ela.</w:t>
      </w:r>
    </w:p>
    <w:p>
      <w:r>
        <w:rPr>
          <w:color w:val="000000"/>
        </w:rPr>
        <w:t>Tina aceitou conversar longamente com o jornalista Carl Arrington, da revista People, uma das mais lidas dos Estados Unidos.</w:t>
      </w:r>
    </w:p>
    <w:p>
      <w:r>
        <w:rPr>
          <w:color w:val="000000"/>
        </w:rPr>
        <w:t>Tina tinha quarenta e um anos. A conversa foi gravada numa fita, que décadas depois apareceria num documentário sobre a vida dela.</w:t>
      </w:r>
    </w:p>
    <w:p>
      <w:r>
        <w:rPr>
          <w:color w:val="000000"/>
        </w:rPr>
        <w:t>Durante anos, ela tinha guardado aquilo só para si. Tinha medo do que poderia acontecer se falasse.</w:t>
      </w:r>
    </w:p>
    <w:p>
      <w:r>
        <w:rPr>
          <w:color w:val="000000"/>
        </w:rPr>
        <w:t>Naquela conversa, decidiu parar de fingir.</w:t>
      </w:r>
    </w:p>
    <w:p>
      <w:r>
        <w:rPr>
          <w:color w:val="000000"/>
        </w:rPr>
        <w:t>Mais tarde, explicou o motivo. Queria que as pessoas parassem de enxergar Ike e Tina como uma dupla perfeita, um casal bonito em cima do palco.</w:t>
      </w:r>
    </w:p>
    <w:p>
      <w:r>
        <w:rPr>
          <w:color w:val="000000"/>
        </w:rPr>
        <w:t>Pela primeira vez em público, ela contou o que acontecia longe do palco.</w:t>
      </w:r>
    </w:p>
    <w:p>
      <w:r>
        <w:rPr>
          <w:color w:val="C00000"/>
        </w:rPr>
        <w:t>E o que ela revelou naquela entrevista é exatamente o segredo que ela escondeu durante dezesseis anos, sorrindo para multidões. Prepare-se. Porque é muito mais repugnante do que qualquer pessoa na plateia podia imaginar.</w:t>
      </w:r>
    </w:p>
    <w:p>
      <w:r>
        <w:rPr>
          <w:color w:val="1F4EB4"/>
        </w:rPr>
        <w:t>Tina contou que, durante quase todo o tempo em que esteve com Ike, apanhou dele.</w:t>
      </w:r>
    </w:p>
    <w:p>
      <w:r>
        <w:rPr>
          <w:color w:val="1F4EB4"/>
        </w:rPr>
        <w:t>Aquilo fazia parte da rotina daquela casa.</w:t>
      </w:r>
    </w:p>
    <w:p>
      <w:r>
        <w:rPr>
          <w:color w:val="1F4EB4"/>
        </w:rPr>
        <w:t>Nos relatos que fez ao longo da vida, na entrevista e nos livros que escreveu depois, ela descreveu o que viveu. Ike jogou café quente no rosto dela. Usou o nariz dela como saco de pancadas. Quebrou o maxilar dela. Bateu nela com sapatos e com cabides.</w:t>
      </w:r>
    </w:p>
    <w:p>
      <w:r>
        <w:rPr>
          <w:color w:val="1F4EB4"/>
        </w:rPr>
        <w:t>Ela contou também que sofreu violência sexual dentro daquele casamento.</w:t>
      </w:r>
    </w:p>
    <w:p>
      <w:r>
        <w:rPr>
          <w:color w:val="1F4EB4"/>
        </w:rPr>
        <w:t>E muitas dessas agressões aconteciam pouco antes de os dois subirem ao palco.</w:t>
      </w:r>
    </w:p>
    <w:p>
      <w:r>
        <w:rPr>
          <w:color w:val="1F4EB4"/>
        </w:rPr>
        <w:t>Pense nisso. A mulher que o público via dançando, sorrindo, soltando aquela voz enorme, muitas vezes estava cantando com o corpo machucado. Com a maquiagem cobrindo as marcas de horas antes.</w:t>
      </w:r>
    </w:p>
    <w:p>
      <w:r>
        <w:rPr>
          <w:color w:val="1F4EB4"/>
        </w:rPr>
        <w:t>Na entrevista, ela disse que vivia uma vida de morte. Que, naquele tempo, ela simplesmente não existia.</w:t>
      </w:r>
    </w:p>
    <w:p>
      <w:r>
        <w:rPr>
          <w:color w:val="1F4EB4"/>
        </w:rPr>
        <w:t>Contou que tinha um medo insano daquele homem. E que, por medo dele, nunca tinha falado nada antes.</w:t>
      </w:r>
    </w:p>
    <w:p>
      <w:r>
        <w:rPr>
          <w:color w:val="1F4EB4"/>
        </w:rPr>
        <w:t>Dezesseis anos sorrindo em cima do palco. Com um segredo repugnante escondido debaixo da maquiagem.</w:t>
      </w:r>
    </w:p>
    <w:p>
      <w:r>
        <w:rPr>
          <w:color w:val="000000"/>
        </w:rPr>
        <w:t>Ike Turner contou outra versão.</w:t>
      </w:r>
    </w:p>
    <w:p>
      <w:r>
        <w:rPr>
          <w:color w:val="000000"/>
        </w:rPr>
        <w:t>Na autobiografia dele, admitiu que deu tapas em Tina. Admitiu que chegou a dar socos nela, sem pensar. Mas negou que tenha espancado a mulher.</w:t>
      </w:r>
    </w:p>
    <w:p>
      <w:r>
        <w:rPr>
          <w:color w:val="000000"/>
        </w:rPr>
        <w:t>Anos depois, perto do fim da vida, Ike disse que tinha escrito uma carta pedindo desculpas a Tina.</w:t>
      </w:r>
    </w:p>
    <w:p>
      <w:r>
        <w:rPr>
          <w:color w:val="000000"/>
        </w:rPr>
        <w:t>Uma carta que ele nunca mandou.</w:t>
      </w:r>
    </w:p>
    <w:p>
      <w:r>
        <w:rPr>
          <w:color w:val="C00000"/>
        </w:rPr>
        <w:t>Guarde essa carta. A carta de desculpas que Ike escreveu e nunca enviou. Porque, quando essa história chegar ao fim, você vai entender por que ela nunca precisou ser entregue.</w:t>
      </w:r>
    </w:p>
    <w:p>
      <w:r>
        <w:rPr>
          <w:color w:val="000000"/>
        </w:rPr>
        <w:t>Por trás de tudo isso, havia outra coisa.</w:t>
      </w:r>
    </w:p>
    <w:p>
      <w:r>
        <w:rPr>
          <w:color w:val="000000"/>
        </w:rPr>
        <w:t>Uma coisa que Tina só descobriu quando, finalmente, tentou ir embora.</w:t>
      </w:r>
    </w:p>
    <w:p>
      <w:r>
        <w:rPr>
          <w:color w:val="1F4EB4"/>
        </w:rPr>
        <w:t>Lembra do nome que Ike deu a ela? Tina Turner. Pois Ike tinha registrado aquele nome como uma marca. E, segundo a própria história da dupla, fez isso com um objetivo frio. Se um dia Tina fosse embora, ele podia colocar outra cantora no palco. E chamá-la de Tina Turner.</w:t>
      </w:r>
    </w:p>
    <w:p>
      <w:r>
        <w:rPr>
          <w:color w:val="1F4EB4"/>
        </w:rPr>
        <w:t>A mulher que ele agredia não era dona nem do próprio nome.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