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PAULA FERNANDES QUEBRA O SILÊNCIO 15 ANOS DEPOIS: A NOITE QUE QUASE TIROU SUA VIDA — Parte 1</w:t>
      </w:r>
    </w:p>
    <w:p>
      <w:r>
        <w:rPr>
          <w:color w:val="C00000"/>
        </w:rPr>
        <w:t>Paula Fernandes guardou durante anos um segredo sombrio que quase custou a própria vida.</w:t>
      </w:r>
    </w:p>
    <w:p>
      <w:r>
        <w:rPr>
          <w:color w:val="C00000"/>
        </w:rPr>
        <w:t>O que pouca gente sabe é que, no auge da fama, existia um papel assinado com a empresa de Leonardo. E até hoje ela evita dar detalhes do que havia nele.</w:t>
      </w:r>
    </w:p>
    <w:p>
      <w:r>
        <w:rPr>
          <w:color w:val="C00000"/>
        </w:rPr>
        <w:t>Fique até o final, porque você vai descobrir o segredo que Paula Fernandes escondeu do Brasil. E o que acontecia com ela quando as luzes do palco se apagavam.</w:t>
      </w:r>
    </w:p>
    <w:p>
      <w:r>
        <w:rPr>
          <w:color w:val="000000"/>
        </w:rPr>
        <w:t>Para entender esse segredo, é preciso voltar a uma menina que cresceu num lugar onde quase nada chegava.</w:t>
      </w:r>
    </w:p>
    <w:p>
      <w:r>
        <w:rPr>
          <w:color w:val="000000"/>
        </w:rPr>
        <w:t>Nem a luz elétrica.</w:t>
      </w:r>
    </w:p>
    <w:p>
      <w:r>
        <w:rPr>
          <w:color w:val="000000"/>
        </w:rPr>
        <w:t>Paula Fernandes de Souza nasceu no dia vinte e oito de agosto de mil novecentos e oitenta e quatro, em Sete Lagoas, no interior de Minas Gerais.</w:t>
      </w:r>
    </w:p>
    <w:p>
      <w:r>
        <w:rPr>
          <w:color w:val="000000"/>
        </w:rPr>
        <w:t>Cresceu na roça, numa fazenda, com o pai, a mãe e um irmão mais novo.</w:t>
      </w:r>
    </w:p>
    <w:p>
      <w:r>
        <w:rPr>
          <w:color w:val="000000"/>
        </w:rPr>
        <w:t>Quem vê hoje a cantora dos vestidos longos e do cabelo impecável não imagina como era aquela menina.</w:t>
      </w:r>
    </w:p>
    <w:p>
      <w:r>
        <w:rPr>
          <w:color w:val="000000"/>
        </w:rPr>
        <w:t>Ela andava de botina e calça jeans, como um menino da roça. A família era muito pobre.</w:t>
      </w:r>
    </w:p>
    <w:p>
      <w:r>
        <w:rPr>
          <w:color w:val="000000"/>
        </w:rPr>
        <w:t>A casa não tinha luz elétrica e não tinha banheiro. Quase tudo o que eles comiam saía da própria terra. Só iam até a cidade para comprar o que não dava para plantar, como o arroz e o sal.</w:t>
      </w:r>
    </w:p>
    <w:p>
      <w:r>
        <w:rPr>
          <w:color w:val="000000"/>
        </w:rPr>
        <w:t>Imagine essa menina. Uma botina de couro gasta nos pés, a calça jeans suja de terra, andando pelo pasto no fim da tarde.</w:t>
      </w:r>
    </w:p>
    <w:p>
      <w:r>
        <w:rPr>
          <w:color w:val="C00000"/>
        </w:rPr>
        <w:t>Guarde essa botina. Porque, anos mais tarde, a mesma menina que andava de botina pela roça ia subir num dos maiores palcos do país, diante de setecentas mil pessoas. E quase ninguém naquela multidão fazia ideia do caminho que ela tinha percorrido para chegar ali.</w:t>
      </w:r>
    </w:p>
    <w:p>
      <w:r>
        <w:rPr>
          <w:color w:val="000000"/>
        </w:rPr>
        <w:t>Na casa sem luz, havia uma pessoa que segurava tudo.</w:t>
      </w:r>
    </w:p>
    <w:p>
      <w:r>
        <w:rPr>
          <w:color w:val="000000"/>
        </w:rPr>
        <w:t>A mãe. Dona Dulce.</w:t>
      </w:r>
    </w:p>
    <w:p>
      <w:r>
        <w:rPr>
          <w:color w:val="000000"/>
        </w:rPr>
        <w:t>Se a família atravessou aqueles anos sem passar fome, foi por causa de dona Dulce. E era ela quem mais acreditava na voz daquela menina de botina.</w:t>
      </w:r>
    </w:p>
    <w:p>
      <w:r>
        <w:rPr>
          <w:color w:val="000000"/>
        </w:rPr>
        <w:t>Aos oito anos, Paula começou a cantar.</w:t>
      </w:r>
    </w:p>
    <w:p>
      <w:r>
        <w:rPr>
          <w:color w:val="000000"/>
        </w:rPr>
        <w:t>Cantava em casa, na roça, nas festas da região. Onde houvesse alguém para ouvir, ela cantava.</w:t>
      </w:r>
    </w:p>
    <w:p>
      <w:r>
        <w:rPr>
          <w:color w:val="000000"/>
        </w:rPr>
        <w:t>E, em mil novecentos e noventa e três, ainda criança, ela gravou o primeiro disco.</w:t>
      </w:r>
    </w:p>
    <w:p>
      <w:r>
        <w:rPr>
          <w:color w:val="000000"/>
        </w:rPr>
        <w:t>Um disco de vinil, independente, feito longe de qualquer grande gravadora. Na capa, o nome dela.</w:t>
      </w:r>
    </w:p>
    <w:p>
      <w:r>
        <w:rPr>
          <w:color w:val="000000"/>
        </w:rPr>
        <w:t>Paula Fernandes.</w:t>
      </w:r>
    </w:p>
    <w:p>
      <w:r>
        <w:rPr>
          <w:color w:val="C00000"/>
        </w:rPr>
        <w:t>Lembre desse disco de vinil. Ele foi o primeiro passo de um sonho que ia levar mais de quinze anos para dar certo. E, no meio desse caminho, esse sonho quase custou a vida dela.</w:t>
      </w:r>
    </w:p>
    <w:p>
      <w:r>
        <w:rPr>
          <w:color w:val="000000"/>
        </w:rPr>
        <w:t>Ela chegou a aparecer na televisão mineira, num programa chamado Paradão Sertanejo, da TV BandMinas. Em mil novecentos e noventa e cinco, saiu o segundo disco, inspirado numa novela de sucesso daquela época, A História de Ana Raio e Zé Trovão.</w:t>
      </w:r>
    </w:p>
    <w:p>
      <w:r>
        <w:rPr>
          <w:color w:val="000000"/>
        </w:rPr>
        <w:t>Para uma família da roça, ver a filha na televisão era um acontecimento. Só que um programa regional e dois discos independentes não pagavam as contas de ninguém.</w:t>
      </w:r>
    </w:p>
    <w:p>
      <w:r>
        <w:rPr>
          <w:color w:val="000000"/>
        </w:rPr>
        <w:t>Pouco depois, a menina deixou a roça.</w:t>
      </w:r>
    </w:p>
    <w:p>
      <w:r>
        <w:rPr>
          <w:color w:val="000000"/>
        </w:rPr>
        <w:t>Com apenas onze anos, Paula saiu de casa e foi para São Paulo.</w:t>
      </w:r>
    </w:p>
    <w:p>
      <w:r>
        <w:rPr>
          <w:color w:val="000000"/>
        </w:rPr>
        <w:t>Pense por um momento numa criança de onze anos trocando o silêncio da fazenda pelo barulho da maior cidade do país.</w:t>
      </w:r>
    </w:p>
    <w:p>
      <w:r>
        <w:rPr>
          <w:color w:val="000000"/>
        </w:rPr>
        <w:t>Em São Paulo, Paula foi contratada por uma companhia de rodeios.</w:t>
      </w:r>
    </w:p>
    <w:p>
      <w:r>
        <w:rPr>
          <w:color w:val="000000"/>
        </w:rPr>
        <w:t>Durante cerca de cinco anos, ela rodou o Brasil com essa companhia. Arena de terra batida, peão montando em touro bravo e um alto-falante chiando no meio da poeira.</w:t>
      </w:r>
    </w:p>
    <w:p>
      <w:r>
        <w:rPr>
          <w:color w:val="000000"/>
        </w:rPr>
        <w:t>E, no meio de tudo isso, uma menina cantando.</w:t>
      </w:r>
    </w:p>
    <w:p>
      <w:r>
        <w:rPr>
          <w:color w:val="000000"/>
        </w:rPr>
        <w:t>Enquanto outras crianças da idade dela passavam o fim de semana brincando na rua, Paula passava as noites em cima de palcos montados em cidades do interior que ela nunca tinha visto antes.</w:t>
      </w:r>
    </w:p>
    <w:p>
      <w:r>
        <w:rPr>
          <w:color w:val="000000"/>
        </w:rPr>
        <w:t>Foi ali que ela aprendeu a cantar para multidões.</w:t>
      </w:r>
    </w:p>
    <w:p>
      <w:r>
        <w:rPr>
          <w:color w:val="000000"/>
        </w:rPr>
        <w:t>Só que a multidão do rodeio estava ali para ver o touro. A cantora era o que tocava entre uma montaria e outra.</w:t>
      </w:r>
    </w:p>
    <w:p>
      <w:r>
        <w:rPr>
          <w:color w:val="000000"/>
        </w:rPr>
        <w:t>Paula se sentia como uma caixa de som. Uma voz de fundo, que enchia o silêncio enquanto todo mundo olhava para outro lugar.</w:t>
      </w:r>
    </w:p>
    <w:p>
      <w:r>
        <w:rPr>
          <w:color w:val="C00000"/>
        </w:rPr>
        <w:t>Naquela época, Paula fazia uma pergunta à mãe que mostra exatamente o tamanho do medo que ela carregava. E a resposta de dona Dulce, dada quando ninguém mais acreditava, só ia fazer sentido muitos anos depois.</w:t>
      </w:r>
    </w:p>
    <w:p>
      <w:r>
        <w:rPr>
          <w:color w:val="000000"/>
        </w:rPr>
        <w:t>Paula voltava para casa cansada e perguntava se um dia ia acontecer alguma coisa para ela. Ou se ia passar a vida inteira sendo só uma caixa de som, cantando para gente que não estava ouvindo.</w:t>
      </w:r>
    </w:p>
    <w:p>
      <w:r>
        <w:rPr>
          <w:color w:val="000000"/>
        </w:rPr>
        <w:t>A mãe ouvia aquela pergunta e respondia sempre a mesma coisa. Uma resposta que você vai conhecer mais para frente nessa história.</w:t>
      </w:r>
    </w:p>
    <w:p>
      <w:r>
        <w:rPr>
          <w:color w:val="000000"/>
        </w:rPr>
        <w:t>Os anos foram passando.</w:t>
      </w:r>
    </w:p>
    <w:p>
      <w:r>
        <w:rPr>
          <w:color w:val="000000"/>
        </w:rPr>
        <w:t>Os discos passavam despercebidos, e as portas das grandes gravadoras continuavam fechadas para uma cantora do interior que ninguém conhecia.</w:t>
      </w:r>
    </w:p>
    <w:p>
      <w:r>
        <w:rPr>
          <w:color w:val="000000"/>
        </w:rPr>
        <w:t>A menina de onze anos virou uma adolescente de dezessete. Passou a adolescência inteira com a mala pronta, de cidade em cidade, esperando o dia em que alguém finalmente ia prestar atenção nela.</w:t>
      </w:r>
    </w:p>
    <w:p>
      <w:r>
        <w:rPr>
          <w:color w:val="000000"/>
        </w:rPr>
        <w:t>Esse dia não chegava.</w:t>
      </w:r>
    </w:p>
    <w:p>
      <w:r>
        <w:rPr>
          <w:color w:val="000000"/>
        </w:rPr>
        <w:t>Pense no que essa menina perdeu pelo caminho. As festas de quinze anos das amigas, o primeiro namoro na pracinha da cidade.</w:t>
      </w:r>
    </w:p>
    <w:p>
      <w:r>
        <w:rPr>
          <w:color w:val="000000"/>
        </w:rPr>
        <w:t>Tudo isso ficou para trás, em troca de um sonho que ainda não tinha dado em nada.</w:t>
      </w:r>
    </w:p>
    <w:p>
      <w:r>
        <w:rPr>
          <w:color w:val="000000"/>
        </w:rPr>
        <w:t>Em casa, as coisas também estavam mudando.</w:t>
      </w:r>
    </w:p>
    <w:p>
      <w:r>
        <w:rPr>
          <w:color w:val="000000"/>
        </w:rPr>
        <w:t>O casamento dos pais estava chegando ao fim. A família que tinha atravessado a pobreza da roça unida agora estava se separando, justamente quando Paula mais precisava de chão.</w:t>
      </w:r>
    </w:p>
    <w:p>
      <w:r>
        <w:rPr>
          <w:color w:val="000000"/>
        </w:rPr>
        <w:t>E o dinheiro, que nunca tinha sobrado, agora faltava de vez.</w:t>
      </w:r>
    </w:p>
    <w:p>
      <w:r>
        <w:rPr>
          <w:color w:val="C00000"/>
        </w:rPr>
        <w:t>Foi aí que tudo começou a desabar. Porque, quando estava quase completando dezoito anos, Paula chegou ao limite. E foi numa dessas noites que ela tomou a decisão mais sombria da própria vida. Uma decisão que ela guardou longe do público durante muitos 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