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EMÍLIO SANTIAGO — Parte 1: Introdução</w:t>
      </w:r>
    </w:p>
    <w:p>
      <w:r>
        <w:rPr>
          <w:color w:val="C00000"/>
        </w:rPr>
        <w:t>Emílio Santiago vendeu milhões de discos cantando o amor. E passou a vida inteira escondendo o dele.</w:t>
      </w:r>
    </w:p>
    <w:p>
      <w:r>
        <w:rPr>
          <w:color w:val="C00000"/>
        </w:rPr>
        <w:t>O que pouca gente sabe é que, depois da morte, esse segredo foi parar na Justiça. E a briga chegou a um ponto que ninguém imaginava. Abriram o túmulo dele.</w:t>
      </w:r>
    </w:p>
    <w:p>
      <w:r>
        <w:rPr>
          <w:color w:val="C00000"/>
        </w:rPr>
        <w:t>Fique até o final, porque você vai descobrir quem estava de cada lado dessa guerra. E o resultado que saiu, dez anos depois, de dentro daquele caixão.</w:t>
      </w:r>
    </w:p>
    <w:p>
      <w:r>
        <w:rPr>
          <w:color w:val="000000"/>
        </w:rPr>
        <w:t>Março de dois mil e treze.</w:t>
      </w:r>
    </w:p>
    <w:p>
      <w:r>
        <w:rPr>
          <w:color w:val="000000"/>
        </w:rPr>
        <w:t>No palco do Teatro Net Rio, em Copacabana, Emílio Santiago cantava o show "Só Danço Samba". Tinha sessenta e seis anos e quatro décadas de carreira. A voz continuava intacta.</w:t>
      </w:r>
    </w:p>
    <w:p>
      <w:r>
        <w:rPr>
          <w:color w:val="000000"/>
        </w:rPr>
        <w:t>A plateia aplaudia de pé um dos maiores intérpretes da música brasileira.</w:t>
      </w:r>
    </w:p>
    <w:p>
      <w:r>
        <w:rPr>
          <w:color w:val="000000"/>
        </w:rPr>
        <w:t>Ninguém ali sabia que estava assistindo a um dos últimos shows da vida dele.</w:t>
      </w:r>
    </w:p>
    <w:p>
      <w:r>
        <w:rPr>
          <w:color w:val="000000"/>
        </w:rPr>
        <w:t>No dia sete de março, Emílio sofreu um acidente vascular cerebral. Foi levado para o Hospital Samaritano, na Zona Sul do Rio.</w:t>
      </w:r>
    </w:p>
    <w:p>
      <w:r>
        <w:rPr>
          <w:color w:val="000000"/>
        </w:rPr>
        <w:t>Passou treze dias internado.</w:t>
      </w:r>
    </w:p>
    <w:p>
      <w:r>
        <w:rPr>
          <w:color w:val="000000"/>
        </w:rPr>
        <w:t>Na manhã do dia vinte de março, morreu.</w:t>
      </w:r>
    </w:p>
    <w:p>
      <w:r>
        <w:rPr>
          <w:color w:val="000000"/>
        </w:rPr>
        <w:t>O Brasil chorou a voz das "Aquarelas Brasileiras". Os jornais lembraram os milhões de discos e as temporadas em Nova York. Os amigos da música foram se despedir.</w:t>
      </w:r>
    </w:p>
    <w:p>
      <w:r>
        <w:rPr>
          <w:color w:val="000000"/>
        </w:rPr>
        <w:t>Só que, junto com o corpo, Emílio deixou uma pergunta que nenhum jornal fez naquele dia. Quem ia ficar com tudo o que ele construiu?</w:t>
      </w:r>
    </w:p>
    <w:p>
      <w:r>
        <w:rPr>
          <w:color w:val="000000"/>
        </w:rPr>
        <w:t>O cantor era solteiro e não tinha filhos reconhecidos. E a última vontade dele, segundo o jornal Diário de Pernambuco, não estava registrada em cartório.</w:t>
      </w:r>
    </w:p>
    <w:p>
      <w:r>
        <w:rPr>
          <w:color w:val="000000"/>
        </w:rPr>
        <w:t>Teria ficado num manuscrito informal. E numa gravação de áudio.</w:t>
      </w:r>
    </w:p>
    <w:p>
      <w:r>
        <w:rPr>
          <w:color w:val="000000"/>
        </w:rPr>
        <w:t>Esse é o primeiro objeto dessa história. Uma gravação com a voz de Emílio Santiago. Só que, dessa vez, ele não estava cantando.</w:t>
      </w:r>
    </w:p>
    <w:p>
      <w:r>
        <w:rPr>
          <w:color w:val="C00000"/>
        </w:rPr>
        <w:t>Guarde essa gravação. Porque o patrimônio que ela deveria proteger valia cerca de dez milhões de reais. E, em pouco tempo, três pessoas iam entrar na Justiça dizendo que tinham direito a ele. Uma delas afirmava ser alguém que Emílio nunca apresentou ao público.</w:t>
      </w:r>
    </w:p>
    <w:p>
      <w:r>
        <w:rPr>
          <w:color w:val="000000"/>
        </w:rPr>
        <w:t>Para entender como a morte de um cantor tão amado virou uma guerra nos tribunais, é preciso voltar ao começo. E o começo de Emílio Santiago já tinha um segredo.</w:t>
      </w:r>
    </w:p>
    <w:p>
      <w:r>
        <w:rPr>
          <w:color w:val="000000"/>
        </w:rPr>
        <w:t>Seis de dezembro de mil novecentos e quarenta e seis.</w:t>
      </w:r>
    </w:p>
    <w:p>
      <w:r>
        <w:rPr>
          <w:color w:val="000000"/>
        </w:rPr>
        <w:t>Nasceu no Rio de Janeiro um menino chamado Emílio Vitalino Santiago.</w:t>
      </w:r>
    </w:p>
    <w:p>
      <w:r>
        <w:rPr>
          <w:color w:val="000000"/>
        </w:rPr>
        <w:t>Ele cresceu no Catete, bairro tradicional da Zona Sul carioca. E foi criado por uma mãe adotiva.</w:t>
      </w:r>
    </w:p>
    <w:p>
      <w:r>
        <w:rPr>
          <w:color w:val="000000"/>
        </w:rPr>
        <w:t>O pai existia. Mas formou outra família, onde nasceu pelo menos uma filha.</w:t>
      </w:r>
    </w:p>
    <w:p>
      <w:r>
        <w:rPr>
          <w:color w:val="000000"/>
        </w:rPr>
        <w:t>Pouco se sabe da relação de Emílio com esse lado da família. Essa distância, que parecia só um detalhe da infância, ia voltar muito tempo depois. Dentro de um processo de herança.</w:t>
      </w:r>
    </w:p>
    <w:p>
      <w:r>
        <w:rPr>
          <w:color w:val="C00000"/>
        </w:rPr>
        <w:t>Repare nesse pai que formou outra família. Porque, décadas mais tarde, uma mulher desse outro lado da árvore ia aparecer dizendo uma frase que deixou muita gente sem reação. Segundo ela, Emílio dizia a todo mundo que não tinha parentes.</w:t>
      </w:r>
    </w:p>
    <w:p>
      <w:r>
        <w:rPr>
          <w:color w:val="000000"/>
        </w:rPr>
        <w:t>Nos anos sessenta, o menino do Catete entrou na Faculdade Nacional de Direito.</w:t>
      </w:r>
    </w:p>
    <w:p>
      <w:r>
        <w:rPr>
          <w:color w:val="000000"/>
        </w:rPr>
        <w:t>A música ainda não era o plano. O plano era outro, e dizia muito sobre quem ele era.</w:t>
      </w:r>
    </w:p>
    <w:p>
      <w:r>
        <w:rPr>
          <w:color w:val="000000"/>
        </w:rPr>
        <w:t>Ao longo do curso, Emílio passou a sonhar com a carreira de diplomata. Havia um motivo por trás disso. Incomodava a ele que não existissem negros nos quadros do Itamaraty.</w:t>
      </w:r>
    </w:p>
    <w:p>
      <w:r>
        <w:rPr>
          <w:color w:val="000000"/>
        </w:rPr>
        <w:t>Um jovem negro, criado por uma mãe adotiva no Catete, querendo ocupar um lugar onde ninguém parecido com ele tinha entrado.</w:t>
      </w:r>
    </w:p>
    <w:p>
      <w:r>
        <w:rPr>
          <w:color w:val="000000"/>
        </w:rPr>
        <w:t>O destino, porém, tinha outros planos.</w:t>
      </w:r>
    </w:p>
    <w:p>
      <w:r>
        <w:rPr>
          <w:color w:val="000000"/>
        </w:rPr>
        <w:t>A faculdade abriu inscrições para um festival de música. Os amigos de Emílio conheciam a voz dele. E fizeram uma coisa sem avisar.</w:t>
      </w:r>
    </w:p>
    <w:p>
      <w:r>
        <w:rPr>
          <w:color w:val="000000"/>
        </w:rPr>
        <w:t>Inscreveram Emílio no festival sem que ele soubesse.</w:t>
      </w:r>
    </w:p>
    <w:p>
      <w:r>
        <w:rPr>
          <w:color w:val="000000"/>
        </w:rPr>
        <w:t>Ele subiu ao palco e venceu.</w:t>
      </w:r>
    </w:p>
    <w:p>
      <w:r>
        <w:rPr>
          <w:color w:val="000000"/>
        </w:rPr>
        <w:t>Entre os jurados estava uma cantora que, anos depois, ia virar uma das maiores vozes do samba. Beth Carvalho.</w:t>
      </w:r>
    </w:p>
    <w:p>
      <w:r>
        <w:rPr>
          <w:color w:val="000000"/>
        </w:rPr>
        <w:t>O rapaz que queria ser diplomata tinha acabado de descobrir que a voz podia levá-lo mais longe do que qualquer concurso do Itamaraty.</w:t>
      </w:r>
    </w:p>
    <w:p>
      <w:r>
        <w:rPr>
          <w:color w:val="000000"/>
        </w:rPr>
        <w:t>Mesmo assim, terminou o curso de Direito, por insistência dos pais.</w:t>
      </w:r>
    </w:p>
    <w:p>
      <w:r>
        <w:rPr>
          <w:color w:val="C00000"/>
        </w:rPr>
        <w:t>Imagine a cena. Um estudante de Direito que sonhava com o Itamaraty, empurrado para o palco pelos amigos, vencendo um festival diante de Beth Carvalho. Só que o caminho até a fama ia passar por lugares muito menos glamourosos. E por um programa de calouros comandado por um dos apresentadores mais temidos da televisão.</w:t>
      </w:r>
    </w:p>
    <w:p>
      <w:r>
        <w:rPr>
          <w:color w:val="000000"/>
        </w:rPr>
        <w:t>Depois do festival, Emílio foi tentar a sorte na televisão.</w:t>
      </w:r>
    </w:p>
    <w:p>
      <w:r>
        <w:rPr>
          <w:color w:val="000000"/>
        </w:rPr>
        <w:t>Apresentou-se no "A Grande Chance", programa de Flávio Cavalcanti na TV Tupi. Flávio era conhecido por quebrar discos no ar quando não gostava de uma música.</w:t>
      </w:r>
    </w:p>
    <w:p>
      <w:r>
        <w:rPr>
          <w:color w:val="000000"/>
        </w:rPr>
        <w:t>Emílio passou pela prova.</w:t>
      </w:r>
    </w:p>
    <w:p>
      <w:r>
        <w:rPr>
          <w:color w:val="000000"/>
        </w:rPr>
        <w:t>Logo depois, virou crooner da orquestra de Ed Lincoln, uma das mais requisitadas dos bailes do Rio. Crooner canta para o salão dançar. O nome dele quase nunca aparece no cartaz.</w:t>
      </w:r>
    </w:p>
    <w:p>
      <w:r>
        <w:rPr>
          <w:color w:val="000000"/>
        </w:rPr>
        <w:t>Em mil novecentos e setenta e três, gravou o primeiro compacto, com "Transas de Amor" e "Saravá Nega".</w:t>
      </w:r>
    </w:p>
    <w:p>
      <w:r>
        <w:rPr>
          <w:color w:val="000000"/>
        </w:rPr>
        <w:t>Dois anos depois, em mil novecentos e setenta e cinco, veio o primeiro LP. O título era simplesmente o nome dele. "Emílio Santiago".</w:t>
      </w:r>
    </w:p>
    <w:p>
      <w:r>
        <w:rPr>
          <w:color w:val="000000"/>
        </w:rPr>
        <w:t>A voz grave de Emílio começou a chamar atenção de músicos e produtores.</w:t>
      </w:r>
    </w:p>
    <w:p>
      <w:r>
        <w:rPr>
          <w:color w:val="000000"/>
        </w:rPr>
        <w:t>Só que, enquanto a carreira subia, a vida pessoal de Emílio ia ficando cada vez mais fechada. Ele falava de música com prazer. Sobre a própria intimidade, quase nada.</w:t>
      </w:r>
    </w:p>
    <w:p>
      <w:r>
        <w:rPr>
          <w:color w:val="C00000"/>
        </w:rPr>
        <w:t>Anos depois, quando um jornalista tentou chegar perto desse assunto, Emílio respondeu com uma frase que parecia uma defesa. Uma frase que, depois da morte dele, ia ganhar um significado completamente diferente.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