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BRUNO &amp; MARRONE — Parte 4: Os lutos, a mentira da IA e os quatro dias de agosto</w:t>
      </w:r>
    </w:p>
    <w:p>
      <w:r>
        <w:rPr>
          <w:color w:val="000000"/>
        </w:rPr>
        <w:t>Quem esperava o fim da dupla depois daquela entrevista se enganou.</w:t>
      </w:r>
    </w:p>
    <w:p>
      <w:r>
        <w:rPr>
          <w:color w:val="000000"/>
        </w:rPr>
        <w:t>Bruno e Marrone continuaram na estrada, com a agenda cheia. Noite após noite, os dois dividiam o mesmo palco, cada um do seu lado.</w:t>
      </w:r>
    </w:p>
    <w:p>
      <w:r>
        <w:rPr>
          <w:color w:val="000000"/>
        </w:rPr>
        <w:t>Marrone tinha dito que Deus pedia para ele ficar quieto e deixar a poeira baixar. Foi exatamente o que ele fez.</w:t>
      </w:r>
    </w:p>
    <w:p>
      <w:r>
        <w:rPr>
          <w:color w:val="000000"/>
        </w:rPr>
        <w:t>O primeiro golpe veio em maio de dois mil e vinte e dois.</w:t>
      </w:r>
    </w:p>
    <w:p>
      <w:r>
        <w:rPr>
          <w:color w:val="000000"/>
        </w:rPr>
        <w:t>Seu Deusdedites, o pai de Bruno, o homem da farmácia, morreu no dia dez de maio, em casa, em Goiânia. Tinha oitenta e oito anos.</w:t>
      </w:r>
    </w:p>
    <w:p>
      <w:r>
        <w:rPr>
          <w:color w:val="000000"/>
        </w:rPr>
        <w:t>Fazia cerca de dez anos que ele tinha sofrido um derrame. Desde então, vivia acamado.</w:t>
      </w:r>
    </w:p>
    <w:p>
      <w:r>
        <w:rPr>
          <w:color w:val="000000"/>
        </w:rPr>
        <w:t>Bruno perdeu o pai no auge de uma fase em que o Brasil inteiro discutia a bebida dele. O balcão onde o adolescente Vinícius tinha passado a juventude, entre caixas de remédio, agora era só uma lembrança.</w:t>
      </w:r>
    </w:p>
    <w:p>
      <w:r>
        <w:rPr>
          <w:color w:val="000000"/>
        </w:rPr>
        <w:t>E quem ficou mais abalada foi dona Anita.</w:t>
      </w:r>
    </w:p>
    <w:p>
      <w:r>
        <w:rPr>
          <w:color w:val="000000"/>
        </w:rPr>
        <w:t>Depois da morte do marido, ela ficou cada vez mais frágil. Aos poucos, veio o diagnóstico de Alzheimer.</w:t>
      </w:r>
    </w:p>
    <w:p>
      <w:r>
        <w:rPr>
          <w:color w:val="C00000"/>
        </w:rPr>
        <w:t>Grave o nome de dona Anita. Porque essa mulher, que criou cinco filhos e viu um deles virar a voz mais tocada do país, vai ser o centro de uma das cenas mais tristes dessa história. Uma cena que aconteceu justamente numa madrugada de Natal.</w:t>
      </w:r>
    </w:p>
    <w:p>
      <w:r>
        <w:rPr>
          <w:color w:val="000000"/>
        </w:rPr>
        <w:t>Enquanto isso, havia outra parte da vida de Bruno que o público via pouco. A família.</w:t>
      </w:r>
    </w:p>
    <w:p>
      <w:r>
        <w:rPr>
          <w:color w:val="000000"/>
        </w:rPr>
        <w:t>Ele é casado com Marianne Rabelo. Com ela, teve os gêmeos Enzo e Maria Eduarda, nascidos em quatro de fevereiro de dois mil e oito. Bruno tem ainda outro filho, Vinícius.</w:t>
      </w:r>
    </w:p>
    <w:p>
      <w:r>
        <w:rPr>
          <w:color w:val="000000"/>
        </w:rPr>
        <w:t>Enzo puxou o pai.</w:t>
      </w:r>
    </w:p>
    <w:p>
      <w:r>
        <w:rPr>
          <w:color w:val="000000"/>
        </w:rPr>
        <w:t>Aos dez anos, começou a publicar vídeos cantando nas redes sociais. Em dois mil e dezenove, lançou a primeira música própria. Em pouco tempo, estava gravando com nomes como Zé Felipe e Gusttavo Lima, e acumulando milhões de seguidores.</w:t>
      </w:r>
    </w:p>
    <w:p>
      <w:r>
        <w:rPr>
          <w:color w:val="000000"/>
        </w:rPr>
        <w:t>Em algumas dessas gravações, Enzo cantou ao lado do próprio pai. Hoje, as músicas dele somam mais de seiscentos milhões de visualizações no YouTube.</w:t>
      </w:r>
    </w:p>
    <w:p>
      <w:r>
        <w:rPr>
          <w:color w:val="000000"/>
        </w:rPr>
        <w:t>E ele passou a abrir os shows de Bruno e Marrone. Antes de o pai entrar no palco, é o filho quem canta para aquecer a plateia.</w:t>
      </w:r>
    </w:p>
    <w:p>
      <w:r>
        <w:rPr>
          <w:color w:val="C00000"/>
        </w:rPr>
        <w:t>Preste atenção no rosto desse menino. Porque, anos depois, esse mesmo rosto ia aparecer em lágrimas num vídeo que se espalhou pelo Brasil. Um vídeo de uma cena que nunca aconteceu.</w:t>
      </w:r>
    </w:p>
    <w:p>
      <w:r>
        <w:rPr>
          <w:color w:val="000000"/>
        </w:rPr>
        <w:t>Para Bruno, ver o filho seguir o mesmo caminho era motivo de orgulho. E, para quem conhecia a história da dupla, também era motivo de atenção. A estrada que tinha dado tudo ao pai era a mesma que tinha cobrado dele um preço alto.</w:t>
      </w:r>
    </w:p>
    <w:p>
      <w:r>
        <w:rPr>
          <w:color w:val="000000"/>
        </w:rPr>
        <w:t>Enquanto o filho de Bruno começava a carreira, o corpo de Marrone começou a dar sinais.</w:t>
      </w:r>
    </w:p>
    <w:p>
      <w:r>
        <w:rPr>
          <w:color w:val="000000"/>
        </w:rPr>
        <w:t>Junho de dois mil e vinte e quatro.</w:t>
      </w:r>
    </w:p>
    <w:p>
      <w:r>
        <w:rPr>
          <w:color w:val="000000"/>
        </w:rPr>
        <w:t>Tudo começou com uma dor de cabeça. Marrone foi ao médico para uma consulta que parecia simples, e os exames mostraram um problema grave. Glaucoma avançado, nos dois olhos.</w:t>
      </w:r>
    </w:p>
    <w:p>
      <w:r>
        <w:rPr>
          <w:color w:val="000000"/>
        </w:rPr>
        <w:t>O glaucoma é uma doença silenciosa. Aumenta a pressão dentro do olho e vai destruindo a visão aos poucos, sem dor e sem vermelhidão. Quando a pessoa percebe, parte do estrago já está feito.</w:t>
      </w:r>
    </w:p>
    <w:p>
      <w:r>
        <w:rPr>
          <w:color w:val="000000"/>
        </w:rPr>
        <w:t>No dia dezessete de junho, Marrone foi operado com urgência.</w:t>
      </w:r>
    </w:p>
    <w:p>
      <w:r>
        <w:rPr>
          <w:color w:val="000000"/>
        </w:rPr>
        <w:t>A irmã dele, Cida, contou à imprensa que o médico decidiu operar ali mesmo, ao ver como a doença estava avançada.</w:t>
      </w:r>
    </w:p>
    <w:p>
      <w:r>
        <w:rPr>
          <w:color w:val="000000"/>
        </w:rPr>
        <w:t>A visão central foi preservada. Mas a doença já tinha levado parte da visão periférica, aquela que enxerga o que acontece nos lados.</w:t>
      </w:r>
    </w:p>
    <w:p>
      <w:r>
        <w:rPr>
          <w:color w:val="000000"/>
        </w:rPr>
        <w:t>Um dos médicos que o operou, o oftalmologista Francisco Eduardo Lima, explicou em público: "Houve uma certa perda de campo visual, mas que é compatível com ele levar uma vida normal, fazendo sua profissão, seus shows."</w:t>
      </w:r>
    </w:p>
    <w:p>
      <w:r>
        <w:rPr>
          <w:color w:val="000000"/>
        </w:rPr>
        <w:t>O hospital determinou que ele ficasse pelo menos quinze dias longe dos palcos.</w:t>
      </w:r>
    </w:p>
    <w:p>
      <w:r>
        <w:rPr>
          <w:color w:val="000000"/>
        </w:rPr>
        <w:t>O glaucoma tem tratamento, mas não tem cura. A partir dali, Marrone ia precisar cuidar dos olhos pelo resto da vida.</w:t>
      </w:r>
    </w:p>
    <w:p>
      <w:r>
        <w:rPr>
          <w:color w:val="C00000"/>
        </w:rPr>
        <w:t>Pense no que isso significa. Durante quase quarenta anos, Marrone foi o homem que ficava de olho no parceiro, ao lado dele no palco, pronto para consertar qualquer coisa. E foi justamente a visão dos lados que ele perdeu.</w:t>
      </w:r>
    </w:p>
    <w:p>
      <w:r>
        <w:rPr>
          <w:color w:val="000000"/>
        </w:rPr>
        <w:t>Voltou aos shows. A dupla seguiu na estrada.</w:t>
      </w:r>
    </w:p>
    <w:p>
      <w:r>
        <w:rPr>
          <w:color w:val="000000"/>
        </w:rPr>
        <w:t>Em nove de novembro de dois mil e vinte e cinco, Marrone completou sessenta anos. O menino que subia na carroceria do caminhão em Buriti Alegre para trabalhar na lavoura tinha passado quarenta desses anos ao lado de Bruno. Dois terços da vida dele.</w:t>
      </w:r>
    </w:p>
    <w:p>
      <w:r>
        <w:rPr>
          <w:color w:val="000000"/>
        </w:rPr>
        <w:t>Longe dos palcos, dona Anita piorava.</w:t>
      </w:r>
    </w:p>
    <w:p>
      <w:r>
        <w:rPr>
          <w:color w:val="000000"/>
        </w:rPr>
        <w:t>O Alzheimer avançava. Ela sofreu uma queda, e a queda levou a uma infecção no pulmão. Os médicos avisaram a família que o quadro era delicado.</w:t>
      </w:r>
    </w:p>
    <w:p>
      <w:r>
        <w:rPr>
          <w:color w:val="000000"/>
        </w:rPr>
        <w:t>Bruno sabia o que estava por vir.</w:t>
      </w:r>
    </w:p>
    <w:p>
      <w:r>
        <w:rPr>
          <w:color w:val="000000"/>
        </w:rPr>
        <w:t>No meio de dezembro, a família ainda teve um motivo para sorrir. No dia dezesseis, Enzo comemorou a formatura do ensino médio. Publicou nas redes: "Essa foi para quem não acreditou. Inclusive eu. Formei. Obrigado, Deus."</w:t>
      </w:r>
    </w:p>
    <w:p>
      <w:r>
        <w:rPr>
          <w:color w:val="000000"/>
        </w:rPr>
        <w:t>Nove dias depois, o neto de dona Anita ia viver o Natal mais triste da vida dele.</w:t>
      </w:r>
    </w:p>
    <w:p>
      <w:r>
        <w:rPr>
          <w:color w:val="000000"/>
        </w:rPr>
        <w:t>Madrugada de vinte e cinco de dezembro de dois mil e vinte e cinco.</w:t>
      </w:r>
    </w:p>
    <w:p>
      <w:r>
        <w:rPr>
          <w:color w:val="000000"/>
        </w:rPr>
        <w:t>Dia de Natal.</w:t>
      </w:r>
    </w:p>
    <w:p>
      <w:r>
        <w:rPr>
          <w:color w:val="000000"/>
        </w:rPr>
        <w:t>Ana Félix de Miranda, a dona Anita, morreu aos oitenta e um anos, em São Paulo. A causa foi a síndrome de angústia respiratória aguda, uma falência grave dos pulmões.</w:t>
      </w:r>
    </w:p>
    <w:p>
      <w:r>
        <w:rPr>
          <w:color w:val="000000"/>
        </w:rPr>
        <w:t>A dupla divulgou uma nota: "Com imenso pesar comunicamos o falecimento aos oitenta e um anos de Ana Félix de Miranda, conhecida como Dona Anita, mãe do Bruno."</w:t>
      </w:r>
    </w:p>
    <w:p>
      <w:r>
        <w:rPr>
          <w:color w:val="000000"/>
        </w:rPr>
        <w:t>Ela deixou cinco filhos e uma família grande, com netos e bisnetos.</w:t>
      </w:r>
    </w:p>
    <w:p>
      <w:r>
        <w:rPr>
          <w:color w:val="000000"/>
        </w:rPr>
        <w:t>Bruno falou sobre a mãe com resignação. Os médicos já tinham preparado a família para aquele momento.</w:t>
      </w:r>
    </w:p>
    <w:p>
      <w:r>
        <w:rPr>
          <w:color w:val="000000"/>
        </w:rPr>
        <w:t>E contou um detalhe dos últimos dias que é difícil de ouvir sem arrepiar.</w:t>
      </w:r>
    </w:p>
    <w:p>
      <w:r>
        <w:rPr>
          <w:color w:val="000000"/>
        </w:rPr>
        <w:t>Segundo Bruno, dona Anita dizia ouvir o marido chamando por ela. O mesmo seu Deusdedites que tinha morrido mais de três anos antes. E ela respondia.</w:t>
      </w:r>
    </w:p>
    <w:p>
      <w:r>
        <w:rPr>
          <w:color w:val="000000"/>
        </w:rPr>
        <w:t>Bruno repetiu as palavras da mãe: "Ela falava: não, não vou agora não."</w:t>
      </w:r>
    </w:p>
    <w:p>
      <w:r>
        <w:rPr>
          <w:color w:val="000000"/>
        </w:rPr>
        <w:t>E completou: "E foi."</w:t>
      </w:r>
    </w:p>
    <w:p>
      <w:r>
        <w:rPr>
          <w:color w:val="000000"/>
        </w:rPr>
        <w:t>Para ele, a mãe partiu em paz. "Ela pegou a essência de Jesus e foi para os braços dele."</w:t>
      </w:r>
    </w:p>
    <w:p>
      <w:r>
        <w:rPr>
          <w:color w:val="C00000"/>
        </w:rPr>
        <w:t>Em pouco mais de três anos, Bruno perdeu o pai e a mãe. O menino da farmácia de Goiânia estava agora com cinquenta e seis anos, sem os dois. E a próxima pancada ia chegar de um lugar que ninguém imaginava. De dentro do celular.</w:t>
      </w:r>
    </w:p>
    <w:p>
      <w:r>
        <w:rPr>
          <w:color w:val="000000"/>
        </w:rPr>
        <w:t>Começo de julho de dois mil e vinte e seis.</w:t>
      </w:r>
    </w:p>
    <w:p>
      <w:r>
        <w:rPr>
          <w:color w:val="000000"/>
        </w:rPr>
        <w:t>Começaram a circular nas redes sociais vídeos dizendo que Bruno estava com câncer terminal. Menos de seis meses de vida, segundo as publicações.</w:t>
      </w:r>
    </w:p>
    <w:p>
      <w:r>
        <w:rPr>
          <w:color w:val="000000"/>
        </w:rPr>
        <w:t>Os vídeos eram falsos. Feitos com inteligência artificial.</w:t>
      </w:r>
    </w:p>
    <w:p>
      <w:r>
        <w:rPr>
          <w:color w:val="000000"/>
        </w:rPr>
        <w:t>Numa das montagens, aparecia Marrone chorando, como se tivesse acabado de receber a notícia. Em outra, era Enzo, o filho de Bruno, que aparecia em lágrimas.</w:t>
      </w:r>
    </w:p>
    <w:p>
      <w:r>
        <w:rPr>
          <w:color w:val="000000"/>
        </w:rPr>
        <w:t>Os vídeos se espalharam rápido.</w:t>
      </w:r>
    </w:p>
    <w:p>
      <w:r>
        <w:rPr>
          <w:color w:val="000000"/>
        </w:rPr>
        <w:t>Bruno gravou um vídeo para desmentir tudo. Visivelmente incomodado, disse: "Gente, deve ser outro Bruno isso."</w:t>
      </w:r>
    </w:p>
    <w:p>
      <w:r>
        <w:rPr>
          <w:color w:val="000000"/>
        </w:rPr>
        <w:t>Contou que tinham criado montagens do filho chorando e do parceiro chorando. E brincou que deviam ter confundido com outro Bruno, coitado.</w:t>
      </w:r>
    </w:p>
    <w:p>
      <w:r>
        <w:rPr>
          <w:color w:val="000000"/>
        </w:rPr>
        <w:t>Depois tranquilizou os fãs: "Graças a Deus, eu estou bem demais." E avisou que a agenda continuava de pé: "Amanhã temos show lá no Mato Grosso."</w:t>
      </w:r>
    </w:p>
    <w:p>
      <w:r>
        <w:rPr>
          <w:color w:val="000000"/>
        </w:rPr>
        <w:t>Olhe para o que aqueles vídeos falsos escolheram mostrar. Marrone chorando por Bruno. Quem criou a montagem sabia exatamente qual imagem ia comover o público. O parceiro fiel sofrendo pelo outro.</w:t>
      </w:r>
    </w:p>
    <w:p>
      <w:r>
        <w:rPr>
          <w:color w:val="000000"/>
        </w:rPr>
        <w:t>A mentira funcionou porque se apoiava numa imagem que o público já tinha na cabeça. Desde as lives da pandemia, desde a entrevista de dois mil e vinte e um, o Brasil se acostumou a enxergar Marrone como o homem que carrega o peso da dupla. Bastou uma máquina colocar lágrimas no rosto dele para o boato correr o país.</w:t>
      </w:r>
    </w:p>
    <w:p>
      <w:r>
        <w:rPr>
          <w:color w:val="000000"/>
        </w:rPr>
        <w:t>Bruno riu do boato. O que aconteceu com a dupla semanas depois, porém, foi real. E foi filmado pelos celulares da plateia.</w:t>
      </w:r>
    </w:p>
    <w:p>
      <w:r>
        <w:rPr>
          <w:color w:val="C00000"/>
        </w:rPr>
        <w:t>Agora você vai ver as duas noites que, em apenas quatro dias, resumem quarenta anos dessa dupla. A primeira começou com uma homenagem e terminou com uma frase que ninguém esperava ouvir de um locutor de rodeio. A segunda é aquela que milhares de fãs gostariam de apagar da memória.</w:t>
      </w:r>
    </w:p>
    <w:p>
      <w:r>
        <w:rPr>
          <w:color w:val="1F4EB4"/>
        </w:rPr>
        <w:t>Esse é o quarto objeto dessa história. Um disco.</w:t>
      </w:r>
    </w:p>
    <w:p>
      <w:r>
        <w:rPr>
          <w:color w:val="1F4EB4"/>
        </w:rPr>
        <w:t>Depois de quarenta anos juntos, Bruno e Marrone decidiram voltar às origens. Gravaram em São Paulo um projeto com um nome que dizia tudo: "De Volta aos Bares 2".</w:t>
      </w:r>
    </w:p>
    <w:p>
      <w:r>
        <w:rPr>
          <w:color w:val="1F4EB4"/>
        </w:rPr>
        <w:t>Vinte músicas antigas, regravadas. E onze inéditas. O primeiro single se chamou "Evento do Ano".</w:t>
      </w:r>
    </w:p>
    <w:p>
      <w:r>
        <w:rPr>
          <w:color w:val="1F4EB4"/>
        </w:rPr>
        <w:t>De volta aos bares. O mesmo lugar onde tudo começou, com uma garrafa em cima de cada mesa.</w:t>
      </w:r>
    </w:p>
    <w:p>
      <w:r>
        <w:rPr>
          <w:color w:val="1F4EB4"/>
        </w:rPr>
        <w:t>Agosto de dois mil e vinte e seis. Festa do Peão de Barretos, o maior rodeio do país. Um palco onde Bruno e Marrone já tinham subido mais de vinte vezes.</w:t>
      </w:r>
    </w:p>
    <w:p>
      <w:r>
        <w:rPr>
          <w:color w:val="1F4EB4"/>
        </w:rPr>
        <w:t>Na quarta-feira, vinte e seis, a dupla foi homenageada com o título de cidadão honorário de Barretos.</w:t>
      </w:r>
    </w:p>
    <w:p>
      <w:r>
        <w:rPr>
          <w:color w:val="1F4EB4"/>
        </w:rPr>
        <w:t>Bruno falou com orgulho: "São quarenta anos já de dupla, mais de trinta anos de sucesso."</w:t>
      </w:r>
    </w:p>
    <w:p>
      <w:r>
        <w:rPr>
          <w:color w:val="1F4EB4"/>
        </w:rPr>
        <w:t>Marrone lembrou do tempo em que a dupla cantava nos palcos menores da festa, antes de chegar ao principal. E disse uma frase sobre o parceiro que, dias depois, ia ganhar outro peso.</w:t>
      </w:r>
    </w:p>
    <w:p>
      <w:r>
        <w:rPr>
          <w:color w:val="1F4EB4"/>
        </w:rPr>
        <w:t>"Esse título não é só meu. É também do Bruno, porque a gente reparte entre nós."</w:t>
      </w:r>
    </w:p>
    <w:p>
      <w:r>
        <w:rPr>
          <w:color w:val="1F4EB4"/>
        </w:rPr>
        <w:t>Na noite seguinte, quinta-feira, vinte e sete de agosto, Bruno e Marrone subiram ao palco do estádio para apresentar o projeto novo.</w:t>
      </w:r>
    </w:p>
    <w:p>
      <w:r>
        <w:rPr>
          <w:color w:val="1F4EB4"/>
        </w:rPr>
        <w:t>Durante o show, Bruno bebeu no palco. E brincou com a plateia que beber com moderação era jantar antes.</w:t>
      </w:r>
    </w:p>
    <w:p>
      <w:r>
        <w:rPr>
          <w:color w:val="1F4EB4"/>
        </w:rPr>
        <w:t>Parte do público achou que ele parecia alterado. Segundo esses relatos, interrompia músicas e parecia sem vontade de terminá-las.</w:t>
      </w:r>
    </w:p>
    <w:p>
      <w:r>
        <w:rPr>
          <w:color w:val="1F4EB4"/>
        </w:rPr>
        <w:t>Já era madrugada de sexta-feira quando o show chegou ao fim. Foi aí que o clima mudou.</w:t>
      </w:r>
    </w:p>
    <w:p>
      <w:r>
        <w:rPr>
          <w:color w:val="1F4EB4"/>
        </w:rPr>
        <w:t>Marrone tinha levado para o palco a placa do título de cidadão barretense. Queria agradecer à plateia. Segundo o locutor Cuiabano Lima, uma das vozes mais conhecidas dos rodeios do país, Marrone tinha preferido não receber a homenagem sozinho na arena, para não deixar Bruno de lado.</w:t>
      </w:r>
    </w:p>
    <w:p>
      <w:r>
        <w:rPr>
          <w:color w:val="1F4EB4"/>
        </w:rPr>
        <w:t>Com a iluminação da arena, Marrone teve dificuldade para ler o texto da placa. O mesmo Marrone que, dois anos antes, tinha perdido parte da visão periférica.</w:t>
      </w:r>
    </w:p>
    <w:p>
      <w:r>
        <w:rPr>
          <w:color w:val="1F4EB4"/>
        </w:rPr>
        <w:t>Ele chamou Cuiabano para ajudar.</w:t>
      </w:r>
    </w:p>
    <w:p>
      <w:r>
        <w:rPr>
          <w:color w:val="1F4EB4"/>
        </w:rPr>
        <w:t>Bruno não gostou. Segundo o locutor, o cantor se irritou, pediu que ele falasse pouco e, a partir dali, a situação saiu do controle. Cuiabano contou depois que Bruno o chamou de mentiroso e chegou a xingar a mãe dele.</w:t>
      </w:r>
    </w:p>
    <w:p>
      <w:r>
        <w:rPr>
          <w:color w:val="1F4EB4"/>
        </w:rPr>
        <w:t>O clima de festa virou discussão diante da arena lotada.</w:t>
      </w:r>
    </w:p>
    <w:p>
      <w:r>
        <w:rPr>
          <w:color w:val="1F4EB4"/>
        </w:rPr>
        <w:t>No dia seguinte, Cuiabano falou em público pela primeira vez sobre o episódio. Tentou aliviar: "Ele é zoeira, ele é zoeira mesmo, eu entendo, o Bruno é assim."</w:t>
      </w:r>
    </w:p>
    <w:p>
      <w:r>
        <w:rPr>
          <w:color w:val="1F4EB4"/>
        </w:rPr>
        <w:t>Contou que, depois do show, Bruno chamou ele ao camarim para pedir desculpas.</w:t>
      </w:r>
    </w:p>
    <w:p>
      <w:r>
        <w:rPr>
          <w:color w:val="1F4EB4"/>
        </w:rPr>
        <w:t>Então, o locutor disse a frase que resume esse vídeo inteiro.</w:t>
      </w:r>
    </w:p>
    <w:p>
      <w:r>
        <w:rPr>
          <w:color w:val="1F4EB4"/>
        </w:rPr>
        <w:t>"Eu penso que, na verdade, o Bruno não tem nem que pedir desculpa pra mim, ele tem que pedir desculpa pro Marrone."</w:t>
      </w:r>
    </w:p>
    <w:p>
      <w:r>
        <w:rPr>
          <w:color w:val="1F4EB4"/>
        </w:rPr>
        <w:t>Um homem de fora, que só estava tentando ajudar a ler uma placa, enxergou em poucos minutos o que Marrone carregava havia quarenta anos.</w:t>
      </w:r>
    </w:p>
    <w:p>
      <w:r>
        <w:rPr>
          <w:color w:val="1F4EB4"/>
        </w:rPr>
        <w:t>A gente reparte entre nós. Marrone tinha dito isso na véspera, sobre o título. Naquela madrugada, ficou claro que ele também repartia o peso.</w:t>
      </w:r>
    </w:p>
    <w:p>
      <w:r>
        <w:rPr>
          <w:color w:val="1F4EB4"/>
        </w:rPr>
        <w:t>Dois dias depois, a dupla subiu num palco de Minas Gerais.</w:t>
      </w:r>
    </w:p>
    <w:p>
      <w:r>
        <w:rPr>
          <w:color w:val="1F4EB4"/>
        </w:rPr>
        <w:t>Domingo, trinta de agosto de dois mil e vinte e seis. Uberlândia.</w:t>
      </w:r>
    </w:p>
    <w:p>
      <w:r>
        <w:rPr>
          <w:color w:val="1F4EB4"/>
        </w:rPr>
        <w:t>Camaru, uma das festas agropecuárias mais tradicionais do estado. Fazia sete anos que Bruno e Marrone não se apresentavam ali. Milhares de fãs esperavam por aquela noite.</w:t>
      </w:r>
    </w:p>
    <w:p>
      <w:r>
        <w:rPr>
          <w:color w:val="1F4EB4"/>
        </w:rPr>
        <w:t>O que aconteceu naquele palco foi parar nos portais de notícia do país inteiro.</w:t>
      </w:r>
    </w:p>
    <w:p>
      <w:r>
        <w:rPr>
          <w:color w:val="1F4EB4"/>
        </w:rPr>
        <w:t>Segundo relatos de vários espectadores, Bruno parecia alterado e tinha dificuldade para conduzir algumas músicas. Os dois quase não interagiam. Entre uma canção e outra, o que os fãs viam era distância.</w:t>
      </w:r>
    </w:p>
    <w:p>
      <w:r>
        <w:rPr>
          <w:color w:val="1F4EB4"/>
        </w:rPr>
        <w:t>Muita gente reparou que Marrone precisou assumir o show para manter o repertório de pé.</w:t>
      </w:r>
    </w:p>
    <w:p>
      <w:r>
        <w:rPr>
          <w:color w:val="1F4EB4"/>
        </w:rPr>
        <w:t>Os comentários nas redes foram duros. Houve quem resumisse a noite numa palavra: "horroroso". Outros falaram em "fiasco". Uma pessoa escreveu que aquilo era "falta de respeito com o público".</w:t>
      </w:r>
    </w:p>
    <w:p>
      <w:r>
        <w:rPr>
          <w:color w:val="1F4EB4"/>
        </w:rPr>
        <w:t>Um espectador escreveu que Bruno "deveria ter ido para casa".</w:t>
      </w:r>
    </w:p>
    <w:p>
      <w:r>
        <w:rPr>
          <w:color w:val="1F4EB4"/>
        </w:rPr>
        <w:t>Uma fã contou que tinha ido ao show mesmo com o pé fraturado. E voltou para casa decepcionada.</w:t>
      </w:r>
    </w:p>
    <w:p>
      <w:r>
        <w:rPr>
          <w:color w:val="1F4EB4"/>
        </w:rPr>
        <w:t>As comparações apareceram em seguida. Com Barretos, dois dias antes. E com Patos de Minas, em dois mil e dezessete. Nove anos depois, muitos fãs acharam que estavam vendo a mesma cena de novo.</w:t>
      </w:r>
    </w:p>
    <w:p>
      <w:r>
        <w:rPr>
          <w:color w:val="1F4EB4"/>
        </w:rPr>
        <w:t>Os vídeos da apresentação se espalharam pelas redes. O caso ganhou tanta repercussão que foi parar na televisão, no Balanço Geral, da Record.</w:t>
      </w:r>
    </w:p>
    <w:p>
      <w:r>
        <w:rPr>
          <w:color w:val="1F4EB4"/>
        </w:rPr>
        <w:t>Bruno e Marrone não divulgaram nenhum comunicado oficial sobre as reclamações.</w:t>
      </w:r>
    </w:p>
    <w:p>
      <w:r>
        <w:rPr>
          <w:color w:val="1F4EB4"/>
        </w:rPr>
        <w:t>Pense nessa sequência. Na quarta-feira, em Barretos, Marrone diz que reparte tudo com o parceiro. Na sexta, um locutor de rodeio diz que Bruno devia desculpas a Marrone. No domingo, em Uberlândia, milhares de fãs acreditam ter visto exatamente o que Marrone estava repartindo.</w:t>
      </w:r>
    </w:p>
    <w:p>
      <w:r>
        <w:rPr>
          <w:color w:val="1F4EB4"/>
        </w:rPr>
        <w:t>Lembra da frase de dois mil e vinte e um? "Tive que me proteger." Cinco anos depois, naquele palco de Uberlândia, muita gente sentiu que finalmente tinha entendido do que Marrone estava falando.</w:t>
      </w:r>
    </w:p>
    <w:p>
      <w:r>
        <w:rPr>
          <w:color w:val="C00000"/>
        </w:rPr>
        <w:t>Mas essa história ainda não terminou em Uberlândia. Menos de um mês depois, Marrone falou com os jornalistas num cenário em que o público nunca tinha visto o cantor. No velório de outro cantor sertanejo. E ali, diante do caixão de um colega, ele repetiu duas palavras que você já ouviu nessa história.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