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TINA TURNER: O REPUGNANTE Segredo Que Ela Escondeu Durante 16 Anos Atrás do Palco — Parte 4</w:t>
      </w:r>
    </w:p>
    <w:p>
      <w:r>
        <w:rPr>
          <w:color w:val="000000"/>
        </w:rPr>
        <w:t>Uma mulher presa a um homem violento por causa de um casamento já é uma história terrível.</w:t>
      </w:r>
    </w:p>
    <w:p>
      <w:r>
        <w:rPr>
          <w:color w:val="000000"/>
        </w:rPr>
        <w:t>Tina estava presa a ele pelo casamento e pelo medo. E também pelo próprio nome.</w:t>
      </w:r>
    </w:p>
    <w:p>
      <w:r>
        <w:rPr>
          <w:color w:val="000000"/>
        </w:rPr>
        <w:t>E, no começo de mil novecentos e setenta e seis, Ike estava prestes a acrescentar mais uma corrente.</w:t>
      </w:r>
    </w:p>
    <w:p>
      <w:r>
        <w:rPr>
          <w:color w:val="000000"/>
        </w:rPr>
        <w:t>Àquela altura, o vício em cocaína tinha destruído uma parte do nariz dele. A droga tinha aberto um buraco entre as narinas. Ike sangrava pelo nariz com frequência.</w:t>
      </w:r>
    </w:p>
    <w:p>
      <w:r>
        <w:rPr>
          <w:color w:val="000000"/>
        </w:rPr>
        <w:t>A banda continuava na estrada. E Ike negociava um contrato novo com uma gravadora chamada Cream Records.</w:t>
      </w:r>
    </w:p>
    <w:p>
      <w:r>
        <w:rPr>
          <w:color w:val="000000"/>
        </w:rPr>
        <w:t>Era um acordo de cento e cinquenta mil dólares por ano.</w:t>
      </w:r>
    </w:p>
    <w:p>
      <w:r>
        <w:rPr>
          <w:color w:val="000000"/>
        </w:rPr>
        <w:t>Só que havia uma cláusula que mudava tudo.</w:t>
      </w:r>
    </w:p>
    <w:p>
      <w:r>
        <w:rPr>
          <w:color w:val="C00000"/>
        </w:rPr>
        <w:t>Guarde esta cláusula. Porque ela tinha um prazo. Quatro dias. E, se aquele papel fosse assinado, a vida de Tina Turner ia ficar presa a Ike por mais cinco anos.</w:t>
      </w:r>
    </w:p>
    <w:p>
      <w:r>
        <w:rPr>
          <w:color w:val="000000"/>
        </w:rPr>
        <w:t>O contrato trazia uma cláusula de pessoa-chave.</w:t>
      </w:r>
    </w:p>
    <w:p>
      <w:r>
        <w:rPr>
          <w:color w:val="000000"/>
        </w:rPr>
        <w:t>Na prática, ela amarrava Tina ao acordo. Se o papel fosse assinado, ela ficaria obrigada a continuar ao lado de Ike, trabalhando com ele, por mais cinco anos.</w:t>
      </w:r>
    </w:p>
    <w:p>
      <w:r>
        <w:rPr>
          <w:color w:val="000000"/>
        </w:rPr>
        <w:t>E a assinatura precisava acontecer em quatro dias.</w:t>
      </w:r>
    </w:p>
    <w:p>
      <w:r>
        <w:rPr>
          <w:color w:val="000000"/>
        </w:rPr>
        <w:t>Tina tinha trinta e seis anos. Estava com Ike havia quase duas décadas. Já tinha tentado tirar a própria vida. Já tinha apanhado vezes demais para contar.</w:t>
      </w:r>
    </w:p>
    <w:p>
      <w:r>
        <w:rPr>
          <w:color w:val="000000"/>
        </w:rPr>
        <w:t>Mais cinco anos.</w:t>
      </w:r>
    </w:p>
    <w:p>
      <w:r>
        <w:rPr>
          <w:color w:val="000000"/>
        </w:rPr>
        <w:t>Talvez ela não sobrevivesse a mais cinco anos.</w:t>
      </w:r>
    </w:p>
    <w:p>
      <w:r>
        <w:rPr>
          <w:color w:val="000000"/>
        </w:rPr>
        <w:t>Primeiro de julho de mil novecentos e setenta e seis.</w:t>
      </w:r>
    </w:p>
    <w:p>
      <w:r>
        <w:rPr>
          <w:color w:val="000000"/>
        </w:rPr>
        <w:t>A banda pegou um avião em Los Angeles rumo a Dallas, no Texas. O show seria no hotel Statler Hilton, no centro da cidade.</w:t>
      </w:r>
    </w:p>
    <w:p>
      <w:r>
        <w:rPr>
          <w:color w:val="000000"/>
        </w:rPr>
        <w:t>Tina estava vestida de branco.</w:t>
      </w:r>
    </w:p>
    <w:p>
      <w:r>
        <w:rPr>
          <w:color w:val="000000"/>
        </w:rPr>
        <w:t>No caminho, comia chocolate.</w:t>
      </w:r>
    </w:p>
    <w:p>
      <w:r>
        <w:rPr>
          <w:color w:val="000000"/>
        </w:rPr>
        <w:t>Segundo o relato que ela fez depois, Ike se irritou por ela estar comendo chocolate com aquela roupa branca. E bateu nela.</w:t>
      </w:r>
    </w:p>
    <w:p>
      <w:r>
        <w:rPr>
          <w:color w:val="000000"/>
        </w:rPr>
        <w:t>Ike contou a história de outro jeito. Disse que ela não tinha ajudado quando o nariz dele começou a sangrar por causa da cocaína.</w:t>
      </w:r>
    </w:p>
    <w:p>
      <w:r>
        <w:rPr>
          <w:color w:val="000000"/>
        </w:rPr>
        <w:t>Seja qual for a faísca, o que veio depois foi uma briga violenta, dentro do carro, a caminho do hotel.</w:t>
      </w:r>
    </w:p>
    <w:p>
      <w:r>
        <w:rPr>
          <w:color w:val="C00000"/>
        </w:rPr>
        <w:t>E aqui acontece uma coisa pequena e gigantesca ao mesmo tempo. Uma coisa que mudou o destino de Tina Turner naquela mesma noite.</w:t>
      </w:r>
    </w:p>
    <w:p>
      <w:r>
        <w:rPr>
          <w:color w:val="000000"/>
        </w:rPr>
        <w:t>Daquela vez, Tina revidou.</w:t>
      </w:r>
    </w:p>
    <w:p>
      <w:r>
        <w:rPr>
          <w:color w:val="000000"/>
        </w:rPr>
        <w:t>Arranhou Ike. Chutou.</w:t>
      </w:r>
    </w:p>
    <w:p>
      <w:r>
        <w:rPr>
          <w:color w:val="000000"/>
        </w:rPr>
        <w:t>Depois de quase duas décadas apanhando calada, ela devolveu.</w:t>
      </w:r>
    </w:p>
    <w:p>
      <w:r>
        <w:rPr>
          <w:color w:val="000000"/>
        </w:rPr>
        <w:t>Quando o carro parou na frente do Statler Hilton, os dois estavam sangrando.</w:t>
      </w:r>
    </w:p>
    <w:p>
      <w:r>
        <w:rPr>
          <w:color w:val="000000"/>
        </w:rPr>
        <w:t>Subiram para o quarto.</w:t>
      </w:r>
    </w:p>
    <w:p>
      <w:r>
        <w:rPr>
          <w:color w:val="000000"/>
        </w:rPr>
        <w:t>Ike deitou e dormiu.</w:t>
      </w:r>
    </w:p>
    <w:p>
      <w:r>
        <w:rPr>
          <w:color w:val="000000"/>
        </w:rPr>
        <w:t>Tina esperou.</w:t>
      </w:r>
    </w:p>
    <w:p>
      <w:r>
        <w:rPr>
          <w:color w:val="000000"/>
        </w:rPr>
        <w:t>Ela sabia que era agora ou nunca.</w:t>
      </w:r>
    </w:p>
    <w:p>
      <w:r>
        <w:rPr>
          <w:color w:val="000000"/>
        </w:rPr>
        <w:t>Pegou poucas coisas. Cobriu o rosto machucado. E saiu pelos fundos do hotel.</w:t>
      </w:r>
    </w:p>
    <w:p>
      <w:r>
        <w:rPr>
          <w:color w:val="000000"/>
        </w:rPr>
        <w:t>Lembra do que ela levava no bolso?</w:t>
      </w:r>
    </w:p>
    <w:p>
      <w:r>
        <w:rPr>
          <w:color w:val="000000"/>
        </w:rPr>
        <w:t>Trinta e seis centavos. E um cartão de gasolina da Mobil.</w:t>
      </w:r>
    </w:p>
    <w:p>
      <w:r>
        <w:rPr>
          <w:color w:val="000000"/>
        </w:rPr>
        <w:t>Era tudo.</w:t>
      </w:r>
    </w:p>
    <w:p>
      <w:r>
        <w:rPr>
          <w:color w:val="000000"/>
        </w:rPr>
        <w:t>Não levava mala nem dinheiro.</w:t>
      </w:r>
    </w:p>
    <w:p>
      <w:r>
        <w:rPr>
          <w:color w:val="000000"/>
        </w:rPr>
        <w:t>Do outro lado da rua, havia uma rodovia movimentada. A Interstate trinta.</w:t>
      </w:r>
    </w:p>
    <w:p>
      <w:r>
        <w:rPr>
          <w:color w:val="000000"/>
        </w:rPr>
        <w:t>Tina atravessou a estrada a pé, no escuro, no meio dos carros.</w:t>
      </w:r>
    </w:p>
    <w:p>
      <w:r>
        <w:rPr>
          <w:color w:val="000000"/>
        </w:rPr>
        <w:t>Do outro lado, havia um hotel. O Ramada Inn.</w:t>
      </w:r>
    </w:p>
    <w:p>
      <w:r>
        <w:rPr>
          <w:color w:val="C00000"/>
        </w:rPr>
        <w:t>Imagine essa mulher entrando na recepção de um hotel no meio da noite. O rosto inchado e machucado, e trinta e seis centavos no bolso. E pedindo um quarto.</w:t>
      </w:r>
    </w:p>
    <w:p>
      <w:r>
        <w:rPr>
          <w:color w:val="000000"/>
        </w:rPr>
        <w:t>Segundo os relatos sobre aquela noite, o gerente olhou para ela e a reconheceu na hora.</w:t>
      </w:r>
    </w:p>
    <w:p>
      <w:r>
        <w:rPr>
          <w:color w:val="000000"/>
        </w:rPr>
        <w:t>Era Tina Turner.</w:t>
      </w:r>
    </w:p>
    <w:p>
      <w:r>
        <w:rPr>
          <w:color w:val="000000"/>
        </w:rPr>
        <w:t>Ele deu a ela um quarto num andar alto do hotel. E, segundo esses mesmos relatos, colocou um segurança na porta.</w:t>
      </w:r>
    </w:p>
    <w:p>
      <w:r>
        <w:rPr>
          <w:color w:val="000000"/>
        </w:rPr>
        <w:t>Tina passou ali os primeiros dias da vida nova. Escondida.</w:t>
      </w:r>
    </w:p>
    <w:p>
      <w:r>
        <w:rPr>
          <w:color w:val="000000"/>
        </w:rPr>
        <w:t>Anos depois, ela resumiu aquela noite numa frase simples. Disse que atravessou a rodovia até o Ramada Inn. E que, pela primeira vez, se sentiu forte.</w:t>
      </w:r>
    </w:p>
    <w:p>
      <w:r>
        <w:rPr>
          <w:color w:val="000000"/>
        </w:rPr>
        <w:t>O contrato de cinco anos nunca foi assinado.</w:t>
      </w:r>
    </w:p>
    <w:p>
      <w:r>
        <w:rPr>
          <w:color w:val="000000"/>
        </w:rPr>
        <w:t>Tina nunca mais voltou para Ike.</w:t>
      </w:r>
    </w:p>
    <w:p>
      <w:r>
        <w:rPr>
          <w:color w:val="000000"/>
        </w:rPr>
        <w:t>No dia vinte e sete de julho de mil novecentos e setenta e seis, menos de um mês depois da fuga, ela entrou com o pedido de divórcio.</w:t>
      </w:r>
    </w:p>
    <w:p>
      <w:r>
        <w:rPr>
          <w:color w:val="000000"/>
        </w:rPr>
        <w:t>Ike contaria, muitos anos depois, que Tina tinha provocado aquela briga de propósito. Para ter um motivo para ir embora antes de o contrato ser assinado.</w:t>
      </w:r>
    </w:p>
    <w:p>
      <w:r>
        <w:rPr>
          <w:color w:val="000000"/>
        </w:rPr>
        <w:t>Para Tina, o motivo eram os dezesseis anos anteriores.</w:t>
      </w:r>
    </w:p>
    <w:p>
      <w:r>
        <w:rPr>
          <w:color w:val="C00000"/>
        </w:rPr>
        <w:t>Só que fugir de Ike foi só a primeira parte. Porque ainda faltava o divórcio. E foi no divórcio que Tina tomou a decisão mais estranha e mais corajosa da vida dela. Uma decisão que até hoje muita gente não entende.</w:t>
      </w:r>
    </w:p>
    <w:p>
      <w:r>
        <w:rPr>
          <w:color w:val="000000"/>
        </w:rPr>
        <w:t>Lembra do nome que Ike tinha registrado como marca?</w:t>
      </w:r>
    </w:p>
    <w:p>
      <w:r>
        <w:rPr>
          <w:color w:val="000000"/>
        </w:rPr>
        <w:t>Décadas depois, numa entrevista a Oprah Winfrey, em dois mil e treze, Tina explicou o que aquilo significava para ela.</w:t>
      </w:r>
    </w:p>
    <w:p>
      <w:r>
        <w:rPr>
          <w:color w:val="000000"/>
        </w:rPr>
        <w:t>Disse que Ike tinha trocado o nome dela por Tina justamente porque, se um dia ela fugisse, aquele nome continuaria sendo dele. Registrado. Patenteado.</w:t>
      </w:r>
    </w:p>
    <w:p>
      <w:r>
        <w:rPr>
          <w:color w:val="000000"/>
        </w:rPr>
        <w:t>Assim, segundo ela, ele podia ser dono dela.</w:t>
      </w:r>
    </w:p>
    <w:p>
      <w:r>
        <w:rPr>
          <w:color w:val="000000"/>
        </w:rPr>
        <w:t>Agora pense no que isso significava em mil novecentos e setenta e seis.</w:t>
      </w:r>
    </w:p>
    <w:p>
      <w:r>
        <w:rPr>
          <w:color w:val="000000"/>
        </w:rPr>
        <w:t>Tina tinha fugido. Mas o nome que o Brasil e o mundo conheciam, o nome que estava em todos os discos e cartazes, pertencia ao homem de quem ela tinha fugido.</w:t>
      </w:r>
    </w:p>
    <w:p>
      <w:r>
        <w:rPr>
          <w:color w:val="000000"/>
        </w:rPr>
        <w:t>Ike podia colocar outra mulher no palco. E chamá-la de Tina Turner.</w:t>
      </w:r>
    </w:p>
    <w:p>
      <w:r>
        <w:rPr>
          <w:color w:val="000000"/>
        </w:rPr>
        <w:t>O processo de divórcio se arrastou por quase dois anos.</w:t>
      </w:r>
    </w:p>
    <w:p>
      <w:r>
        <w:rPr>
          <w:color w:val="000000"/>
        </w:rPr>
        <w:t>Ike queria tudo. E Tina deu tudo.</w:t>
      </w:r>
    </w:p>
    <w:p>
      <w:r>
        <w:rPr>
          <w:color w:val="000000"/>
        </w:rPr>
        <w:t>Abriu mão da parte dela no estúdio Bolic Sound e dos imóveis. Os direitos de publicação das músicas que os dois tinham feito juntos ficaram com Ike.</w:t>
      </w:r>
    </w:p>
    <w:p>
      <w:r>
        <w:rPr>
          <w:color w:val="000000"/>
        </w:rPr>
        <w:t>Mais do que isso. Tina aceitou ficar com as dívidas.</w:t>
      </w:r>
    </w:p>
    <w:p>
      <w:r>
        <w:rPr>
          <w:color w:val="000000"/>
        </w:rPr>
        <w:t>Os shows cancelados depois da fuga tinham deixado prejuízos enormes. Promotores cobravam. O fisco americano também cobrava.</w:t>
      </w:r>
    </w:p>
    <w:p>
      <w:r>
        <w:rPr>
          <w:color w:val="000000"/>
        </w:rPr>
        <w:t>Tina assumiu essas contas.</w:t>
      </w:r>
    </w:p>
    <w:p>
      <w:r>
        <w:rPr>
          <w:color w:val="000000"/>
        </w:rPr>
        <w:t>Ficou com dois carros e as joias. E com uma única exigência.</w:t>
      </w:r>
    </w:p>
    <w:p>
      <w:r>
        <w:rPr>
          <w:color w:val="000000"/>
        </w:rPr>
        <w:t>O nome.</w:t>
      </w:r>
    </w:p>
    <w:p>
      <w:r>
        <w:rPr>
          <w:color w:val="000000"/>
        </w:rPr>
        <w:t>Ela queria continuar sendo Tina Turner.</w:t>
      </w:r>
    </w:p>
    <w:p>
      <w:r>
        <w:rPr>
          <w:color w:val="000000"/>
        </w:rPr>
        <w:t>No dia vinte e nove de março de mil novecentos e setenta e oito, o divórcio foi finalizado.</w:t>
      </w:r>
    </w:p>
    <w:p>
      <w:r>
        <w:rPr>
          <w:color w:val="000000"/>
        </w:rPr>
        <w:t>Ike ficou com quase tudo.</w:t>
      </w:r>
    </w:p>
    <w:p>
      <w:r>
        <w:rPr>
          <w:color w:val="000000"/>
        </w:rPr>
        <w:t>Tina ficou com o nome que ele tinha inventado para ela.</w:t>
      </w:r>
    </w:p>
    <w:p>
      <w:r>
        <w:rPr>
          <w:color w:val="000000"/>
        </w:rPr>
        <w:t>Muitos anos depois, num documentário sobre a própria vida, ela explicou aquela escolha com uma simplicidade dolorosa. Disse que não tinha ganhado nada no divórcio. Nem dinheiro. Nem casa.</w:t>
      </w:r>
    </w:p>
    <w:p>
      <w:r>
        <w:rPr>
          <w:color w:val="000000"/>
        </w:rPr>
        <w:t>Então decidiu levar o próprio nome.</w:t>
      </w:r>
    </w:p>
    <w:p>
      <w:r>
        <w:rPr>
          <w:color w:val="C00000"/>
        </w:rPr>
        <w:t>Pare um segundo e repare no que ela fez. A mulher que fugiu com trinta e seis centavos no bolso entregou tudo ao agressor. Menos a única coisa que ele tinha criado para ser dono dela.</w:t>
      </w:r>
    </w:p>
    <w:p>
      <w:r>
        <w:rPr>
          <w:color w:val="000000"/>
        </w:rPr>
        <w:t>Só que um nome não paga contas.</w:t>
      </w:r>
    </w:p>
    <w:p>
      <w:r>
        <w:rPr>
          <w:color w:val="000000"/>
        </w:rPr>
        <w:t>Tina estava com quase quarenta anos, cheia de dívidas e com os filhos para criar.</w:t>
      </w:r>
    </w:p>
    <w:p>
      <w:r>
        <w:rPr>
          <w:color w:val="000000"/>
        </w:rPr>
        <w:t>Durante quase dois anos, ela precisou de ajuda do governo para comprar comida. Vale-alimentação.</w:t>
      </w:r>
    </w:p>
    <w:p>
      <w:r>
        <w:rPr>
          <w:color w:val="000000"/>
        </w:rPr>
        <w:t>A mulher que tinha aberto shows dos Rolling Stones e ganhado o Grammy fazia compras com vale do governo.</w:t>
      </w:r>
    </w:p>
    <w:p>
      <w:r>
        <w:rPr>
          <w:color w:val="000000"/>
        </w:rPr>
        <w:t>Para pagar o que devia, aceitava qualquer trabalho. Cantava em Las Vegas e em convenções de vendedores. Aparecia em qualquer programa de televisão que a quisesse.</w:t>
      </w:r>
    </w:p>
    <w:p>
      <w:r>
        <w:rPr>
          <w:color w:val="000000"/>
        </w:rPr>
        <w:t>Para a indústria da música, Tina Turner era passado. Uma cantora de quase quarenta anos, sem gravadora, sem o homem que comandava a banda.</w:t>
      </w:r>
    </w:p>
    <w:p>
      <w:r>
        <w:rPr>
          <w:color w:val="000000"/>
        </w:rPr>
        <w:t>Muita gente achava que, sem Ike, ela não era nada.</w:t>
      </w:r>
    </w:p>
    <w:p>
      <w:r>
        <w:rPr>
          <w:color w:val="C00000"/>
        </w:rPr>
        <w:t>Guarde essa frase. Sem Ike, ela não era nada. Porque, poucos anos depois, a mulher dos trinta e seis centavos ia lotar o maior estádio do Brasil. E ia escrever o próprio nome no livro dos recordes, com cento e oitenta mil pessoas cantando com ela no Maracanã.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