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2</w:t>
      </w:r>
    </w:p>
    <w:p>
      <w:r>
        <w:rPr>
          <w:color w:val="000000"/>
        </w:rPr>
        <w:t>O fígado do Netinho já estava frágil. Ele tinha adenomas, um tipo de tumor benigno, e o órgão não aguentou a agressão da biópsia. Veio um sangramento. Ainda em abril, ele precisou ser operado em Salvador.</w:t>
      </w:r>
    </w:p>
    <w:p>
      <w:r>
        <w:rPr>
          <w:color w:val="000000"/>
        </w:rPr>
        <w:t>A cirurgia trouxe complicações. Segundo o portal G1, ele passou a ter dificuldade para respirar e problemas nos rins. Dentro do hospital, contraiu uma infecção generalizada.</w:t>
      </w:r>
    </w:p>
    <w:p>
      <w:r>
        <w:rPr>
          <w:color w:val="000000"/>
        </w:rPr>
        <w:t>Na época, os médicos disseram ao G1 que sangramento depois de biópsia de fígado é algo comum, e que o fígado costuma se recuperar sozinho.</w:t>
      </w:r>
    </w:p>
    <w:p>
      <w:r>
        <w:rPr>
          <w:color w:val="C00000"/>
        </w:rPr>
        <w:t>Com o Netinho, nada foi comum. O cantor que tinha chegado ao Hospital Aliança por causa de uma dor na perna agora estava lutando pela vida.</w:t>
      </w:r>
    </w:p>
    <w:p>
      <w:r>
        <w:rPr>
          <w:color w:val="000000"/>
        </w:rPr>
        <w:t>A família decidiu tirar o Netinho de Salvador. Na segunda semana de maio de dois mil e treze, numa UTI aérea, ele foi levado para o Hospital Sírio-Libanês, em São Paulo. Lá, passou a ser acompanhado por médicos conhecidos do país inteiro, como Roberto Kalil Filho, Raul Cutait e David Uip.</w:t>
      </w:r>
    </w:p>
    <w:p>
      <w:r>
        <w:rPr>
          <w:color w:val="C00000"/>
        </w:rPr>
        <w:t>Imagina você ser a filha dele. Uma adolescente vendo o pai, aquele homem que o Brasil inteiro conhecia pelo sorriso, sair de Salvador deitado numa maca, dentro de um avião, sem saber se ia voltar a ouvir a voz dele.</w:t>
      </w:r>
    </w:p>
    <w:p>
      <w:r>
        <w:rPr>
          <w:color w:val="000000"/>
        </w:rPr>
        <w:t>Em São Paulo, no começo, veio um respiro.</w:t>
      </w:r>
    </w:p>
    <w:p>
      <w:r>
        <w:rPr>
          <w:color w:val="000000"/>
        </w:rPr>
        <w:t>Sábado, dezoito de maio. Ele começou a se alimentar por sonda. Podia beber água à vontade e tinha ganhado gelatina no cardápio.</w:t>
      </w:r>
    </w:p>
    <w:p>
      <w:r>
        <w:rPr>
          <w:color w:val="000000"/>
        </w:rPr>
        <w:t>Quarta-feira, vinte e dois de maio. A assessoria contou que ele passava a maior parte do tempo sentado. E que tinha dado os primeiros passos.</w:t>
      </w:r>
    </w:p>
    <w:p>
      <w:r>
        <w:rPr>
          <w:color w:val="000000"/>
        </w:rPr>
        <w:t>Sexta-feira, vinte e quatro de maio. Ele deixou a UTI e foi para a semi-intensiva.</w:t>
      </w:r>
    </w:p>
    <w:p>
      <w:r>
        <w:rPr>
          <w:color w:val="000000"/>
        </w:rPr>
        <w:t>Os primeiros passos. Para quem tinha travado no meio de um ensaio semanas antes, era uma vitória enorme.</w:t>
      </w:r>
    </w:p>
    <w:p>
      <w:r>
        <w:rPr>
          <w:color w:val="C00000"/>
        </w:rPr>
        <w:t>Mas o pior ainda não tinha chegado.</w:t>
      </w:r>
    </w:p>
    <w:p>
      <w:r>
        <w:rPr>
          <w:color w:val="000000"/>
        </w:rPr>
        <w:t>Sábado, vinte e cinco de maio de dois mil e treze. Netinho começou a sentir uma dor de cabeça forte. Os exames mostraram um sangramento no cerebelo, a parte do cérebro que controla o equilíbrio e a coordenação dos movimentos.</w:t>
      </w:r>
    </w:p>
    <w:p>
      <w:r>
        <w:rPr>
          <w:color w:val="000000"/>
        </w:rPr>
        <w:t>Poucas horas depois de voltar para a UTI, à tarde, ele entrou numa sala de cirurgia. Os neurocirurgiões precisavam tirar os coágulos do cerebelo.</w:t>
      </w:r>
    </w:p>
    <w:p>
      <w:r>
        <w:rPr>
          <w:color w:val="000000"/>
        </w:rPr>
        <w:t>Naquela noite, o Sírio-Libanês divulgou um boletim. É o boletim que eu prometi lá no começo. A frase principal dizia assim.</w:t>
      </w:r>
    </w:p>
    <w:p>
      <w:r>
        <w:rPr>
          <w:color w:val="000000"/>
        </w:rPr>
        <w:t>"Durante o dia o senhor Ernesto de Souza Andrade Junior, Netinho, apresentou aumento do hematoma no cerebelo."</w:t>
      </w:r>
    </w:p>
    <w:p>
      <w:r>
        <w:rPr>
          <w:color w:val="000000"/>
        </w:rPr>
        <w:t>Ernesto de Souza Andrade Junior. O nome de batismo, escrito por extenso, num papel de hospital. O mesmo boletim informava que ele respirava com a ajuda de aparelhos.</w:t>
      </w:r>
    </w:p>
    <w:p>
      <w:r>
        <w:rPr>
          <w:color w:val="C00000"/>
        </w:rPr>
        <w:t>Guarde esse boletim. Treze anos depois, outro comunicado sobre ele, muito mais curto, ia fazer o Brasil inteiro parar.</w:t>
      </w:r>
    </w:p>
    <w:p>
      <w:r>
        <w:rPr>
          <w:color w:val="000000"/>
        </w:rPr>
        <w:t>Domingo, vinte e seis. Os médicos disseram que ele tinha melhorado.</w:t>
      </w:r>
    </w:p>
    <w:p>
      <w:r>
        <w:rPr>
          <w:color w:val="000000"/>
        </w:rPr>
        <w:t>Terça-feira, vinte e oito. A filha dele, Bruna, chegou da Bahia para visitar o pai.</w:t>
      </w:r>
    </w:p>
    <w:p>
      <w:r>
        <w:rPr>
          <w:color w:val="000000"/>
        </w:rPr>
        <w:t>Quarta-feira, vinte e nove de maio. À tarde, uma visita entrou no quarto do Netinho. Era Ivete Sangalo. Pela assessoria dele, ela mandou um recado. Disse que os fãs dos dois estavam rezando pela saúde do amigo.</w:t>
      </w:r>
    </w:p>
    <w:p>
      <w:r>
        <w:rPr>
          <w:color w:val="000000"/>
        </w:rPr>
        <w:t>Naquela mesma noite, horas depois da visita, o Netinho voltou para a UTI. Tinha sofrido uma hemorragia no cérebro. Foi sedado e passou a respirar com a ajuda de aparelhos.</w:t>
      </w:r>
    </w:p>
    <w:p>
      <w:r>
        <w:rPr>
          <w:color w:val="000000"/>
        </w:rPr>
        <w:t>A notícia seguinte veio em poucas palavras. A hemorragia foi estancada.</w:t>
      </w:r>
    </w:p>
    <w:p>
      <w:r>
        <w:rPr>
          <w:color w:val="000000"/>
        </w:rPr>
        <w:t>Quinta-feira, trinta de maio. Ele acordou. E conversou.</w:t>
      </w:r>
    </w:p>
    <w:p>
      <w:r>
        <w:rPr>
          <w:color w:val="000000"/>
        </w:rPr>
        <w:t>Segundo o G1, era o segundo AVC em menos de uma semana.</w:t>
      </w:r>
    </w:p>
    <w:p>
      <w:r>
        <w:rPr>
          <w:color w:val="C00000"/>
        </w:rPr>
        <w:t>E é aqui que a história fica arrepiante. Lembra da visita da Ivete naquela tarde de quarta-feira? Treze anos depois, quando o Netinho já não estivesse mais aqui, ela ia escrever uma frase sobre ele que ganha outro peso quando você lembra daquela tarde.</w:t>
      </w:r>
    </w:p>
    <w:p>
      <w:r>
        <w:rPr>
          <w:color w:val="000000"/>
        </w:rPr>
        <w:t>Os meses seguintes foram uma guerra dentro do corpo dele. Ele mesmo, mais tarde, contou que perdeu a fala. Contou que passou a enxergar tudo dobrado. Teve trombose na perna e no braço. Teve hidrocefalia, que é o acúmulo de líquido dentro do cérebro.</w:t>
      </w:r>
    </w:p>
    <w:p>
      <w:r>
        <w:rPr>
          <w:color w:val="000000"/>
        </w:rPr>
        <w:t>Segundo o Correio Braziliense, dois hospitais chegaram a dar o Netinho como desenganado. Segundo o portal Uai, ele chegou a ficar em coma induzido.</w:t>
      </w:r>
    </w:p>
    <w:p>
      <w:r>
        <w:rPr>
          <w:color w:val="C00000"/>
        </w:rPr>
        <w:t>Pensa no homem que fez o Brasil inteiro cantar um dos refrões mais famosos da música brasileira, deitado numa cama de UTI, sem conseguir dizer uma única palavra.</w:t>
      </w:r>
    </w:p>
    <w:p>
      <w:r>
        <w:rPr>
          <w:color w:val="000000"/>
        </w:rPr>
        <w:t>Vinte de julho de dois mil e treze. Netinho deixou a terapia intensiva.</w:t>
      </w:r>
    </w:p>
    <w:p>
      <w:r>
        <w:rPr>
          <w:color w:val="000000"/>
        </w:rPr>
        <w:t>Oito de outubro. Ele finalmente voltou para casa, em Salvador. Quase seis meses depois daquele ensaio.</w:t>
      </w:r>
    </w:p>
    <w:p>
      <w:r>
        <w:rPr>
          <w:color w:val="000000"/>
        </w:rPr>
        <w:t>Doze anos depois, o próprio Netinho contou ao jornal Correio que passou seis meses internado só naquele ano. Segundo o jornal, ele perdeu mais de trinta quilos.</w:t>
      </w:r>
    </w:p>
    <w:p>
      <w:r>
        <w:rPr>
          <w:color w:val="000000"/>
        </w:rPr>
        <w:t>Trinta quilos. O corpo musculoso que pulava em cima do trio tinha desaparecido dentro de uma cama de hospital.</w:t>
      </w:r>
    </w:p>
    <w:p>
      <w:r>
        <w:rPr>
          <w:color w:val="000000"/>
        </w:rPr>
        <w:t>Meses depois, ele mesmo listou tudo o que tinha enfrentado numa única frase. "Tive três AVCs, hidrocefalia, complicações no fígado, bursite no braço e perna esquerdos, infecção generalizada, etc."</w:t>
      </w:r>
    </w:p>
    <w:p>
      <w:r>
        <w:rPr>
          <w:color w:val="000000"/>
        </w:rPr>
        <w:t>Etc. Depois de tudo isso, ele ainda achou que faltava coisa na lista.</w:t>
      </w:r>
    </w:p>
    <w:p>
      <w:r>
        <w:rPr>
          <w:color w:val="C00000"/>
        </w:rPr>
        <w:t>Repara numa coisa. Em nenhum momento dessa lista aparece a palavra que todo mundo queria ouvir. A causa.</w:t>
      </w:r>
    </w:p>
    <w:p>
      <w:r>
        <w:rPr>
          <w:color w:val="000000"/>
        </w:rPr>
        <w:t>Até o começo dessa história tem versões diferentes. Na televisão, ele falou do banco e da música. Ao Correio Braziliense, contou que estava num ensaio. Na época da internação, o portal G1 registrou que a dor veio depois de um treino de musculação, e que os médicos diziam que o Netinho fazia atividade física pesada.</w:t>
      </w:r>
    </w:p>
    <w:p>
      <w:r>
        <w:rPr>
          <w:color w:val="000000"/>
        </w:rPr>
        <w:t>Durante todo esse tempo, o Brasil fez a mesma pergunta. O que tinha levado um homem forte, que antes de tudo isso não sabia nem o que era dor de cabeça, a chegar àquele ponto?</w:t>
      </w:r>
    </w:p>
    <w:p>
      <w:r>
        <w:rPr>
          <w:color w:val="C00000"/>
        </w:rPr>
        <w:t>A resposta já estava nos jornais desde maio. E quase ninguém ligou os pontos.</w:t>
      </w:r>
    </w:p>
    <w:p>
      <w:r>
        <w:rPr>
          <w:color w:val="1F4EB4"/>
        </w:rPr>
        <w:t>Treze de maio de dois mil e treze. O Netinho estava na UTI do Sírio-Libanês, sem condições de falar com ninguém. Nesse dia, o Jornal do Brasil publicou a declaração de Jorge Bastos, o cirurgião que tinha tentado controlar o sangramento no Hospital Aliança. Segundo o cirurgião, o Netinho tinha usado "um coquetel tóxico com substâncias com hormônios". E o sangramento no fígado tinha sido causado, nas palavras dele, "pelo uso excessivo desses anabolizantes". Segundo o jornal, os hormônios tinham sido receitados para firmar os músculos e retardar o envelhecimento.</w:t>
      </w:r>
    </w:p>
    <w:p>
      <w:r>
        <w:rPr>
          <w:color w:val="1F4EB4"/>
        </w:rPr>
        <w:t>Esse era o segredo. Lembra dos dois verões que eu pedi para você guardar? Segundo o relato que ele deu ao Correio Braziliense, foi nos verões de dois mil e nove e dois mil e dez que o Netinho usou anabolizantes, receitados por um endocrinologista de São Paulo. O Brasil ficou sabendo pela boca de um cirurgião, enquanto ele estava numa UTI, sem voz para se explicar.</w:t>
      </w:r>
    </w:p>
    <w:p>
      <w:r>
        <w:rPr>
          <w:color w:val="000000"/>
        </w:rPr>
        <w:t>Nove meses depois, ele finalmente falou.</w:t>
      </w:r>
    </w:p>
    <w:p>
      <w:r>
        <w:rPr>
          <w:color w:val="000000"/>
        </w:rPr>
        <w:t>Sexta-feira, trinta e um de janeiro de dois mil e catorze. Numa publicação nas redes sociais, o Netinho contou que teve uma experiência com anabolizantes. E escreveu uma frase curta. "Sinto que devo compartilhar esta história."</w:t>
      </w:r>
    </w:p>
    <w:p>
      <w:r>
        <w:rPr>
          <w:color w:val="000000"/>
        </w:rPr>
        <w:t>Domingo, dois de fevereiro. Ele apareceu pela primeira vez na televisão depois da doença, no Domingão do Faustão. Chegou mais magro, bem diferente do cantor musculoso que o Brasil conhecia. Tinha ido lançar disco novo, puxado por uma música chamada Decolaê. Ouviu depoimentos de familiares e amigos e não segurou o choro. Segundo o site Bahia Notícias, duas amigas tinham visitado o cantor no hospital naquele período. Ivete Sangalo e Claudia Leitte.</w:t>
      </w:r>
    </w:p>
    <w:p>
      <w:r>
        <w:rPr>
          <w:color w:val="000000"/>
        </w:rPr>
        <w:t>Diante do país inteiro, contou como tudo começou. "Fui honesto e procurei saber o melhor endocrinologista. Tinha muita gente sarada, bonita." Contou o que aconteceu dentro do consultório. "Entrei e disse a ele o que queria, e ele me passou um exame e disse que tinha uma receita com dois anabolizantes." "Eu não era ingênuo. Até por saber os efeitos colaterais, mas estava no médico."</w:t>
      </w:r>
    </w:p>
    <w:p>
      <w:r>
        <w:rPr>
          <w:color w:val="000000"/>
        </w:rPr>
        <w:t>E explicou que nunca quis virar um gigante. "A pessoa ficava muito gigante e esse não era o meu objetivo." Disse que usou a receita e parou.</w:t>
      </w:r>
    </w:p>
    <w:p>
      <w:r>
        <w:rPr>
          <w:color w:val="000000"/>
        </w:rPr>
        <w:t>Ali mesmo, fez um alerta. Disse que milhões de jovens usavam anabolizantes sem controle e que, mais adiante, iam formar uma geração doente.</w:t>
      </w:r>
    </w:p>
    <w:p>
      <w:r>
        <w:rPr>
          <w:color w:val="1F4EB4"/>
        </w:rPr>
        <w:t>Três dias depois, numa publicação nas redes sociais, ele foi até o fim. "Errei ao tomar anabolizantes no passado, mesmo sendo receitados por um médico e confiando nele." E completou. "A culpa é toda minha pois, apesar da indicação desse médico, eu quis tomar e assumi e assumo todas as consequências."</w:t>
      </w:r>
    </w:p>
    <w:p>
      <w:r>
        <w:rPr>
          <w:color w:val="000000"/>
        </w:rPr>
        <w:t>Poucos artistas no Brasil tiveram essa coragem. Admitir o erro em público, sem empurrar a culpa para ninguém, com o corpo ainda cheio de cicatrizes.</w:t>
      </w:r>
    </w:p>
    <w:p>
      <w:r>
        <w:rPr>
          <w:color w:val="000000"/>
        </w:rPr>
        <w:t>Ao Correio Braziliense, ele ainda deixou uma dúvida no ar. "Até hoje não se sabe o que tive." Os resíduos dos anabolizantes podiam ter provocado ou acelerado a doença. Ninguém nunca deu uma resposta definitiva.</w:t>
      </w:r>
    </w:p>
    <w:p>
      <w:r>
        <w:rPr>
          <w:color w:val="1F4EB4"/>
        </w:rPr>
        <w:t>Mas há mais. Doze anos depois daquele ensaio, uma dor nas costas ia levar o Netinho de volta para uma UTI em Salvador. Ele mesmo achou que era o passado cobrando a conta, mais uma sequela de dois mil e treze. O que os exames encontraram dessa vez é ainda mais cruel do que tudo o que você ouviu até agora.</w:t>
      </w:r>
    </w:p>
    <w:p>
      <w:r>
        <w:rPr>
          <w:color w:val="000000"/>
        </w:rPr>
        <w:t>Antes de chegar lá, a vida ainda ia dar a ele uma segunda chance.</w:t>
      </w:r>
    </w:p>
    <w:p>
      <w:r>
        <w:rPr>
          <w:color w:val="000000"/>
        </w:rPr>
        <w:t>Sábado, oito de fevereiro de dois mil e catorze. Ele publicou nas redes sociais a foto que eu prometi lá no começo.</w:t>
      </w:r>
    </w:p>
    <w:p>
      <w:r>
        <w:rPr>
          <w:color w:val="000000"/>
        </w:rPr>
        <w:t>Era ele mesmo. Deitado numa cama do Sírio-Libanês. Entubado.</w:t>
      </w:r>
    </w:p>
    <w:p>
      <w:r>
        <w:rPr>
          <w:color w:val="000000"/>
        </w:rPr>
        <w:t>Uma das médicas, a doutora Filomena, tinha entregado aquela imagem para ele. O Netinho poderia ter guardado a foto numa gaveta para sempre. Mostrou para o Brasil inteiro. E escreveu embaixo.</w:t>
      </w:r>
    </w:p>
    <w:p>
      <w:r>
        <w:rPr>
          <w:color w:val="000000"/>
        </w:rPr>
        <w:t>"Esta foto que publico é a foto da vitória que dedico a todos os meus médicos."</w:t>
      </w:r>
    </w:p>
    <w:p>
      <w:r>
        <w:rPr>
          <w:color w:val="000000"/>
        </w:rPr>
        <w:t>Dias antes, ele tinha escrito que sentia ser um dever contar a própria experiência. Para ele, aquela era uma história de fé e de recuperação.</w:t>
      </w:r>
    </w:p>
    <w:p>
      <w:r>
        <w:rPr>
          <w:color w:val="000000"/>
        </w:rPr>
        <w:t>A foto da vitória.</w:t>
      </w:r>
    </w:p>
    <w:p>
      <w:r>
        <w:rPr>
          <w:color w:val="000000"/>
        </w:rPr>
        <w:t>Ele contou que tinha visto muitas outras fotos daquele período, e que todas iam entrar num livro que ele pretendia escrever. O título já estava escolhido. "Nada Como Viver!"</w:t>
      </w:r>
    </w:p>
    <w:p>
      <w:r>
        <w:rPr>
          <w:color w:val="C00000"/>
        </w:rPr>
        <w:t>Imagina olhar para uma foto sua entubado, numa UTI, e escolher chamar aquilo de vitória.</w:t>
      </w:r>
    </w:p>
    <w:p>
      <w:r>
        <w:rPr>
          <w:color w:val="000000"/>
        </w:rPr>
        <w:t>No mesmo dia da foto, o Correio Braziliense publicou a entrevista em que ele falou de tudo. Ali estava a frase que ficou marcada.</w:t>
      </w:r>
    </w:p>
    <w:p>
      <w:r>
        <w:rPr>
          <w:color w:val="000000"/>
        </w:rPr>
        <w:t>"Vi a morte de muito perto. E digo: o que passei não é para qualquer um."</w:t>
      </w:r>
    </w:p>
    <w:p>
      <w:r>
        <w:rPr>
          <w:color w:val="000000"/>
        </w:rPr>
        <w:t>Na mesma entrevista, ele lembrou de quem não tinha a mesma sorte. "Sei que quem não tem esta sorte, nem um bom plano de saúde ou dinheiro, simplesmente morre neste país que não oferece uma digna saúde pública."</w:t>
      </w:r>
    </w:p>
    <w:p>
      <w:r>
        <w:rPr>
          <w:color w:val="000000"/>
        </w:rPr>
        <w:t>Um homem que ainda reaprendia a andar e a falar, e uma das coisas que ele fez questão de dizer foi sobre quem não tinha um hospital como o dele.</w:t>
      </w:r>
    </w:p>
    <w:p>
      <w:r>
        <w:rPr>
          <w:color w:val="000000"/>
        </w:rPr>
        <w:t>Esse era o Netinho.</w:t>
      </w:r>
    </w:p>
    <w:p>
      <w:r>
        <w:rPr>
          <w:color w:val="C00000"/>
        </w:rPr>
        <w:t>Só que a foto da vitória escondia um detalhe que pouca gente conhecia naquele fevereiro. E ele só ia pesar de verdade um ano e meio depois, dentro de um teatro lotado em Salvador.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