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4" w:val="single"/>
          <w:left w:color="000000" w:space="4" w:sz="4" w:val="single"/>
          <w:bottom w:color="000000" w:space="1" w:sz="4" w:val="single"/>
          <w:right w:color="000000" w:space="4" w:sz="4" w:val="single"/>
        </w:pBdr>
        <w:shd w:fill="e0e0e0" w:val="clear"/>
        <w:jc w:val="center"/>
        <w:rPr>
          <w:b w:val="1"/>
          <w:sz w:val="28"/>
          <w:szCs w:val="28"/>
        </w:rPr>
      </w:pPr>
      <w:r w:rsidDel="00000000" w:rsidR="00000000" w:rsidRPr="00000000">
        <w:rPr>
          <w:b w:val="1"/>
          <w:sz w:val="28"/>
          <w:szCs w:val="28"/>
          <w:rtl w:val="0"/>
        </w:rPr>
        <w:t xml:space="preserve">DE LA SALLE UNIVERSITY</w:t>
      </w:r>
    </w:p>
    <w:p w:rsidR="00000000" w:rsidDel="00000000" w:rsidP="00000000" w:rsidRDefault="00000000" w:rsidRPr="00000000" w14:paraId="00000002">
      <w:pPr>
        <w:pBdr>
          <w:top w:color="000000" w:space="1" w:sz="4" w:val="single"/>
          <w:left w:color="000000" w:space="4" w:sz="4" w:val="single"/>
          <w:bottom w:color="000000" w:space="1" w:sz="4" w:val="single"/>
          <w:right w:color="000000" w:space="4" w:sz="4" w:val="single"/>
        </w:pBdr>
        <w:shd w:fill="e0e0e0" w:val="clear"/>
        <w:jc w:val="center"/>
        <w:rPr>
          <w:b w:val="1"/>
          <w:sz w:val="28"/>
          <w:szCs w:val="28"/>
        </w:rPr>
      </w:pPr>
      <w:r w:rsidDel="00000000" w:rsidR="00000000" w:rsidRPr="00000000">
        <w:rPr>
          <w:rtl w:val="0"/>
        </w:rPr>
      </w:r>
    </w:p>
    <w:p w:rsidR="00000000" w:rsidDel="00000000" w:rsidP="00000000" w:rsidRDefault="00000000" w:rsidRPr="00000000" w14:paraId="00000003">
      <w:pPr>
        <w:pBdr>
          <w:top w:color="000000" w:space="1" w:sz="4" w:val="single"/>
          <w:left w:color="000000" w:space="4" w:sz="4" w:val="single"/>
          <w:bottom w:color="000000" w:space="1" w:sz="4" w:val="single"/>
          <w:right w:color="000000" w:space="4" w:sz="4" w:val="single"/>
        </w:pBdr>
        <w:shd w:fill="e0e0e0" w:val="clear"/>
        <w:jc w:val="center"/>
        <w:rPr>
          <w:b w:val="1"/>
          <w:sz w:val="28"/>
          <w:szCs w:val="28"/>
        </w:rPr>
      </w:pPr>
      <w:r w:rsidDel="00000000" w:rsidR="00000000" w:rsidRPr="00000000">
        <w:rPr>
          <w:b w:val="1"/>
          <w:sz w:val="28"/>
          <w:szCs w:val="28"/>
          <w:rtl w:val="0"/>
        </w:rPr>
        <w:t xml:space="preserve">Checklist A</w:t>
      </w:r>
    </w:p>
    <w:p w:rsidR="00000000" w:rsidDel="00000000" w:rsidP="00000000" w:rsidRDefault="00000000" w:rsidRPr="00000000" w14:paraId="00000004">
      <w:pPr>
        <w:pBdr>
          <w:top w:color="000000" w:space="1" w:sz="4" w:val="single"/>
          <w:left w:color="000000" w:space="4" w:sz="4" w:val="single"/>
          <w:bottom w:color="000000" w:space="1" w:sz="4" w:val="single"/>
          <w:right w:color="000000" w:space="4" w:sz="4" w:val="single"/>
        </w:pBdr>
        <w:shd w:fill="e0e0e0" w:val="clear"/>
        <w:jc w:val="center"/>
        <w:rPr>
          <w:b w:val="1"/>
          <w:sz w:val="28"/>
          <w:szCs w:val="28"/>
        </w:rPr>
      </w:pPr>
      <w:r w:rsidDel="00000000" w:rsidR="00000000" w:rsidRPr="00000000">
        <w:rPr>
          <w:b w:val="1"/>
          <w:sz w:val="28"/>
          <w:szCs w:val="28"/>
          <w:rtl w:val="0"/>
        </w:rPr>
        <w:t xml:space="preserve">Research Ethics Checklist for Investigations involving Human Participants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Bdr>
          <w:top w:color="000000" w:space="1" w:sz="4" w:val="single"/>
          <w:left w:color="000000" w:space="4" w:sz="4" w:val="single"/>
          <w:bottom w:color="000000" w:space="1" w:sz="4" w:val="single"/>
          <w:right w:color="000000" w:space="4" w:sz="4" w:val="single"/>
        </w:pBdr>
        <w:shd w:fill="e0e0e0" w:val="clear"/>
        <w:rPr>
          <w:b w:val="1"/>
          <w:i w:val="1"/>
        </w:rPr>
      </w:pPr>
      <w:r w:rsidDel="00000000" w:rsidR="00000000" w:rsidRPr="00000000">
        <w:rPr>
          <w:rtl w:val="0"/>
        </w:rPr>
      </w:r>
    </w:p>
    <w:p w:rsidR="00000000" w:rsidDel="00000000" w:rsidP="00000000" w:rsidRDefault="00000000" w:rsidRPr="00000000" w14:paraId="00000007">
      <w:pPr>
        <w:pBdr>
          <w:top w:color="000000" w:space="1" w:sz="4" w:val="single"/>
          <w:left w:color="000000" w:space="4" w:sz="4" w:val="single"/>
          <w:bottom w:color="000000" w:space="1" w:sz="4" w:val="single"/>
          <w:right w:color="000000" w:space="4" w:sz="4" w:val="single"/>
        </w:pBdr>
        <w:shd w:fill="e0e0e0" w:val="clear"/>
        <w:rPr>
          <w:b w:val="1"/>
          <w:i w:val="1"/>
        </w:rPr>
      </w:pPr>
      <w:r w:rsidDel="00000000" w:rsidR="00000000" w:rsidRPr="00000000">
        <w:rPr>
          <w:b w:val="1"/>
          <w:i w:val="1"/>
          <w:rtl w:val="0"/>
        </w:rPr>
        <w:t xml:space="preserve">This checklist must be completed </w:t>
      </w:r>
      <w:r w:rsidDel="00000000" w:rsidR="00000000" w:rsidRPr="00000000">
        <w:rPr>
          <w:b w:val="1"/>
          <w:i w:val="1"/>
          <w:u w:val="single"/>
          <w:rtl w:val="0"/>
        </w:rPr>
        <w:t xml:space="preserve">AFTER the </w:t>
      </w:r>
      <w:r w:rsidDel="00000000" w:rsidR="00000000" w:rsidRPr="00000000">
        <w:rPr>
          <w:b w:val="1"/>
          <w:u w:val="single"/>
          <w:rtl w:val="0"/>
        </w:rPr>
        <w:t xml:space="preserve">De La Salle University Code of Research Ethics and Guide to Responsible Conduct of Research</w:t>
      </w:r>
      <w:r w:rsidDel="00000000" w:rsidR="00000000" w:rsidRPr="00000000">
        <w:rPr>
          <w:b w:val="1"/>
          <w:i w:val="1"/>
          <w:u w:val="single"/>
          <w:rtl w:val="0"/>
        </w:rPr>
        <w:t xml:space="preserve"> has been read </w:t>
      </w:r>
      <w:r w:rsidDel="00000000" w:rsidR="00000000" w:rsidRPr="00000000">
        <w:rPr>
          <w:b w:val="1"/>
          <w:i w:val="1"/>
          <w:rtl w:val="0"/>
        </w:rPr>
        <w:t xml:space="preserve">and </w:t>
      </w:r>
      <w:r w:rsidDel="00000000" w:rsidR="00000000" w:rsidRPr="00000000">
        <w:rPr>
          <w:b w:val="1"/>
          <w:i w:val="1"/>
          <w:u w:val="single"/>
          <w:rtl w:val="0"/>
        </w:rPr>
        <w:t xml:space="preserve">BEFORE gathering data</w:t>
      </w:r>
      <w:r w:rsidDel="00000000" w:rsidR="00000000" w:rsidRPr="00000000">
        <w:rPr>
          <w:b w:val="1"/>
          <w:i w:val="1"/>
          <w:rtl w:val="0"/>
        </w:rPr>
        <w:t xml:space="preserve">. The University Code of Research Ethics is available at </w:t>
      </w:r>
      <w:hyperlink r:id="rId6">
        <w:r w:rsidDel="00000000" w:rsidR="00000000" w:rsidRPr="00000000">
          <w:rPr>
            <w:b w:val="1"/>
            <w:i w:val="1"/>
            <w:color w:val="0000ff"/>
            <w:u w:val="single"/>
            <w:rtl w:val="0"/>
          </w:rPr>
          <w:t xml:space="preserve">http://www.dlsu.edu.ph/offices/urco/forms/URCO-Code-of-Research-Ethics_August2011.pdf</w:t>
        </w:r>
      </w:hyperlink>
      <w:r w:rsidDel="00000000" w:rsidR="00000000" w:rsidRPr="00000000">
        <w:rPr>
          <w:rtl w:val="0"/>
        </w:rPr>
      </w:r>
    </w:p>
    <w:p w:rsidR="00000000" w:rsidDel="00000000" w:rsidP="00000000" w:rsidRDefault="00000000" w:rsidRPr="00000000" w14:paraId="00000008">
      <w:pPr>
        <w:pBdr>
          <w:top w:color="000000" w:space="1" w:sz="4" w:val="single"/>
          <w:left w:color="000000" w:space="4" w:sz="4" w:val="single"/>
          <w:bottom w:color="000000" w:space="1" w:sz="4" w:val="single"/>
          <w:right w:color="000000" w:space="4" w:sz="4" w:val="single"/>
        </w:pBdr>
        <w:shd w:fill="e0e0e0" w:val="clear"/>
        <w:rPr>
          <w:b w:val="1"/>
        </w:rPr>
      </w:pPr>
      <w:r w:rsidDel="00000000" w:rsidR="00000000" w:rsidRPr="00000000">
        <w:rPr>
          <w:rtl w:val="0"/>
        </w:rPr>
      </w:r>
    </w:p>
    <w:p w:rsidR="00000000" w:rsidDel="00000000" w:rsidP="00000000" w:rsidRDefault="00000000" w:rsidRPr="00000000" w14:paraId="00000009">
      <w:pPr>
        <w:pBdr>
          <w:top w:color="000000" w:space="1" w:sz="4" w:val="single"/>
          <w:left w:color="000000" w:space="4" w:sz="4" w:val="single"/>
          <w:bottom w:color="000000" w:space="1" w:sz="4" w:val="single"/>
          <w:right w:color="000000" w:space="4" w:sz="4" w:val="single"/>
        </w:pBdr>
        <w:shd w:fill="e0e0e0" w:val="clear"/>
        <w:rPr>
          <w:b w:val="1"/>
          <w:i w:val="1"/>
        </w:rPr>
      </w:pPr>
      <w:r w:rsidDel="00000000" w:rsidR="00000000" w:rsidRPr="00000000">
        <w:rPr>
          <w:b w:val="1"/>
          <w:i w:val="1"/>
          <w:rtl w:val="0"/>
        </w:rPr>
        <w:t xml:space="preserve">NOTE: This checklist is completed after the research proponent fills out the General Checklist Form. </w:t>
      </w:r>
    </w:p>
    <w:p w:rsidR="00000000" w:rsidDel="00000000" w:rsidP="00000000" w:rsidRDefault="00000000" w:rsidRPr="00000000" w14:paraId="0000000A">
      <w:pPr>
        <w:jc w:val="both"/>
        <w:rPr/>
      </w:pPr>
      <w:r w:rsidDel="00000000" w:rsidR="00000000" w:rsidRPr="00000000">
        <w:rPr>
          <w:rtl w:val="0"/>
        </w:rPr>
      </w:r>
    </w:p>
    <w:tbl>
      <w:tblPr>
        <w:tblStyle w:val="Table1"/>
        <w:tblW w:w="104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90"/>
        <w:tblGridChange w:id="0">
          <w:tblGrid>
            <w:gridCol w:w="10490"/>
          </w:tblGrid>
        </w:tblGridChange>
      </w:tblGrid>
      <w:tr>
        <w:tc>
          <w:tcPr>
            <w:shd w:fill="ffff00" w:val="clear"/>
          </w:tcPr>
          <w:p w:rsidR="00000000" w:rsidDel="00000000" w:rsidP="00000000" w:rsidRDefault="00000000" w:rsidRPr="00000000" w14:paraId="0000000B">
            <w:pPr>
              <w:jc w:val="both"/>
              <w:rPr/>
            </w:pPr>
            <w:r w:rsidDel="00000000" w:rsidR="00000000" w:rsidRPr="00000000">
              <w:rPr>
                <w:b w:val="1"/>
                <w:i w:val="1"/>
                <w:rtl w:val="0"/>
              </w:rPr>
              <w:t xml:space="preserve">Only answer this Checklist if you answered YES on question 1 of the General Checklist.</w:t>
            </w:r>
            <w:r w:rsidDel="00000000" w:rsidR="00000000" w:rsidRPr="00000000">
              <w:rPr>
                <w:rtl w:val="0"/>
              </w:rPr>
            </w:r>
          </w:p>
        </w:tc>
      </w:tr>
    </w:tbl>
    <w:p w:rsidR="00000000" w:rsidDel="00000000" w:rsidP="00000000" w:rsidRDefault="00000000" w:rsidRPr="00000000" w14:paraId="0000000C">
      <w:pPr>
        <w:jc w:val="both"/>
        <w:rPr/>
      </w:pPr>
      <w:r w:rsidDel="00000000" w:rsidR="00000000" w:rsidRPr="00000000">
        <w:rPr>
          <w:rtl w:val="0"/>
        </w:rPr>
      </w:r>
    </w:p>
    <w:tbl>
      <w:tblPr>
        <w:tblStyle w:val="Table2"/>
        <w:tblW w:w="105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68"/>
        <w:gridCol w:w="6530"/>
        <w:tblGridChange w:id="0">
          <w:tblGrid>
            <w:gridCol w:w="4068"/>
            <w:gridCol w:w="6530"/>
          </w:tblGrid>
        </w:tblGridChange>
      </w:tblGrid>
      <w:tr>
        <w:tc>
          <w:tcPr>
            <w:gridSpan w:val="2"/>
          </w:tcPr>
          <w:p w:rsidR="00000000" w:rsidDel="00000000" w:rsidP="00000000" w:rsidRDefault="00000000" w:rsidRPr="00000000" w14:paraId="0000000D">
            <w:pPr>
              <w:jc w:val="center"/>
              <w:rPr>
                <w:b w:val="1"/>
              </w:rPr>
            </w:pPr>
            <w:r w:rsidDel="00000000" w:rsidR="00000000" w:rsidRPr="00000000">
              <w:rPr>
                <w:b w:val="1"/>
                <w:rtl w:val="0"/>
              </w:rPr>
              <w:t xml:space="preserve">Researcher Details</w:t>
            </w:r>
          </w:p>
        </w:tc>
      </w:tr>
      <w:tr>
        <w:tc>
          <w:tcPr>
            <w:vAlign w:val="center"/>
          </w:tcPr>
          <w:p w:rsidR="00000000" w:rsidDel="00000000" w:rsidP="00000000" w:rsidRDefault="00000000" w:rsidRPr="00000000" w14:paraId="0000000F">
            <w:pPr>
              <w:rPr/>
            </w:pPr>
            <w:r w:rsidDel="00000000" w:rsidR="00000000" w:rsidRPr="00000000">
              <w:rPr>
                <w:rtl w:val="0"/>
              </w:rPr>
              <w:t xml:space="preserve">Students</w:t>
            </w:r>
          </w:p>
        </w:tc>
        <w:tc>
          <w:tcPr/>
          <w:p w:rsidR="00000000" w:rsidDel="00000000" w:rsidP="00000000" w:rsidRDefault="00000000" w:rsidRPr="00000000" w14:paraId="00000010">
            <w:pPr>
              <w:rPr/>
            </w:pPr>
            <w:r w:rsidDel="00000000" w:rsidR="00000000" w:rsidRPr="00000000">
              <w:rPr>
                <w:rtl w:val="0"/>
              </w:rPr>
              <w:t xml:space="preserve">ATO, Paolo Miguel B.</w:t>
            </w:r>
          </w:p>
          <w:p w:rsidR="00000000" w:rsidDel="00000000" w:rsidP="00000000" w:rsidRDefault="00000000" w:rsidRPr="00000000" w14:paraId="00000011">
            <w:pPr>
              <w:rPr/>
            </w:pPr>
            <w:r w:rsidDel="00000000" w:rsidR="00000000" w:rsidRPr="00000000">
              <w:rPr>
                <w:rtl w:val="0"/>
              </w:rPr>
              <w:t xml:space="preserve">GAMUTAN, Mart Henrick A.</w:t>
            </w:r>
          </w:p>
          <w:p w:rsidR="00000000" w:rsidDel="00000000" w:rsidP="00000000" w:rsidRDefault="00000000" w:rsidRPr="00000000" w14:paraId="00000012">
            <w:pPr>
              <w:rPr/>
            </w:pPr>
            <w:r w:rsidDel="00000000" w:rsidR="00000000" w:rsidRPr="00000000">
              <w:rPr>
                <w:rtl w:val="0"/>
              </w:rPr>
              <w:t xml:space="preserve">SALCEDO, Antoine Mikhael M.</w:t>
            </w:r>
          </w:p>
          <w:p w:rsidR="00000000" w:rsidDel="00000000" w:rsidP="00000000" w:rsidRDefault="00000000" w:rsidRPr="00000000" w14:paraId="00000013">
            <w:pPr>
              <w:rPr/>
            </w:pPr>
            <w:r w:rsidDel="00000000" w:rsidR="00000000" w:rsidRPr="00000000">
              <w:rPr>
                <w:rtl w:val="0"/>
              </w:rPr>
              <w:t xml:space="preserve">VALENCIA, Josh Cezar L.</w:t>
            </w:r>
          </w:p>
        </w:tc>
      </w:tr>
      <w:tr>
        <w:trPr>
          <w:trHeight w:val="540" w:hRule="atLeast"/>
        </w:trPr>
        <w:tc>
          <w:tcPr>
            <w:vAlign w:val="center"/>
          </w:tcPr>
          <w:p w:rsidR="00000000" w:rsidDel="00000000" w:rsidP="00000000" w:rsidRDefault="00000000" w:rsidRPr="00000000" w14:paraId="00000014">
            <w:pPr>
              <w:rPr/>
            </w:pPr>
            <w:r w:rsidDel="00000000" w:rsidR="00000000" w:rsidRPr="00000000">
              <w:rPr>
                <w:rtl w:val="0"/>
              </w:rPr>
              <w:t xml:space="preserve">Thesis Adviser</w:t>
            </w:r>
          </w:p>
        </w:tc>
        <w:tc>
          <w:tcPr/>
          <w:p w:rsidR="00000000" w:rsidDel="00000000" w:rsidP="00000000" w:rsidRDefault="00000000" w:rsidRPr="00000000" w14:paraId="00000015">
            <w:pPr>
              <w:rPr/>
            </w:pPr>
            <w:r w:rsidDel="00000000" w:rsidR="00000000" w:rsidRPr="00000000">
              <w:rPr>
                <w:rtl w:val="0"/>
              </w:rPr>
              <w:t xml:space="preserve">DEJA, Jordan Aiko P.</w:t>
            </w:r>
          </w:p>
        </w:tc>
      </w:tr>
      <w:tr>
        <w:trPr>
          <w:trHeight w:val="500" w:hRule="atLeast"/>
        </w:trPr>
        <w:tc>
          <w:tcPr>
            <w:vAlign w:val="center"/>
          </w:tcPr>
          <w:p w:rsidR="00000000" w:rsidDel="00000000" w:rsidP="00000000" w:rsidRDefault="00000000" w:rsidRPr="00000000" w14:paraId="00000016">
            <w:pPr>
              <w:rPr/>
            </w:pPr>
            <w:r w:rsidDel="00000000" w:rsidR="00000000" w:rsidRPr="00000000">
              <w:rPr>
                <w:rtl w:val="0"/>
              </w:rPr>
              <w:t xml:space="preserve">Department/College</w:t>
            </w:r>
          </w:p>
        </w:tc>
        <w:tc>
          <w:tcPr>
            <w:vAlign w:val="center"/>
          </w:tcPr>
          <w:p w:rsidR="00000000" w:rsidDel="00000000" w:rsidP="00000000" w:rsidRDefault="00000000" w:rsidRPr="00000000" w14:paraId="00000017">
            <w:pPr>
              <w:rPr/>
            </w:pPr>
            <w:r w:rsidDel="00000000" w:rsidR="00000000" w:rsidRPr="00000000">
              <w:rPr>
                <w:rtl w:val="0"/>
              </w:rPr>
              <w:t xml:space="preserve">Software Technology Department/ College of Computer Studies</w:t>
            </w:r>
          </w:p>
        </w:tc>
      </w:tr>
      <w:tr>
        <w:tc>
          <w:tcPr>
            <w:vAlign w:val="center"/>
          </w:tcPr>
          <w:p w:rsidR="00000000" w:rsidDel="00000000" w:rsidP="00000000" w:rsidRDefault="00000000" w:rsidRPr="00000000" w14:paraId="00000018">
            <w:pPr>
              <w:rPr/>
            </w:pPr>
            <w:r w:rsidDel="00000000" w:rsidR="00000000" w:rsidRPr="00000000">
              <w:rPr>
                <w:rtl w:val="0"/>
              </w:rPr>
              <w:t xml:space="preserve">Proposed Title of the Research</w:t>
            </w:r>
          </w:p>
        </w:tc>
        <w:tc>
          <w:tcPr/>
          <w:p w:rsidR="00000000" w:rsidDel="00000000" w:rsidP="00000000" w:rsidRDefault="00000000" w:rsidRPr="00000000" w14:paraId="00000019">
            <w:pPr>
              <w:rPr/>
            </w:pPr>
            <w:r w:rsidDel="00000000" w:rsidR="00000000" w:rsidRPr="00000000">
              <w:rPr>
                <w:rtl w:val="0"/>
              </w:rPr>
              <w:t xml:space="preserve">FireflyX: Designing Interactions for a Mobile Musical Learning Tool for Children</w:t>
            </w:r>
          </w:p>
        </w:tc>
      </w:tr>
      <w:tr>
        <w:tc>
          <w:tcPr>
            <w:vAlign w:val="center"/>
          </w:tcPr>
          <w:p w:rsidR="00000000" w:rsidDel="00000000" w:rsidP="00000000" w:rsidRDefault="00000000" w:rsidRPr="00000000" w14:paraId="0000001A">
            <w:pPr>
              <w:rPr/>
            </w:pPr>
            <w:r w:rsidDel="00000000" w:rsidR="00000000" w:rsidRPr="00000000">
              <w:rPr>
                <w:rtl w:val="0"/>
              </w:rPr>
              <w:t xml:space="preserve">Term(s) and academic year in which research project is to be undertaken</w:t>
            </w:r>
          </w:p>
          <w:p w:rsidR="00000000" w:rsidDel="00000000" w:rsidP="00000000" w:rsidRDefault="00000000" w:rsidRPr="00000000" w14:paraId="0000001B">
            <w:pPr>
              <w:rPr/>
            </w:pPr>
            <w:r w:rsidDel="00000000" w:rsidR="00000000" w:rsidRPr="00000000">
              <w:rPr>
                <w:rtl w:val="0"/>
              </w:rPr>
              <w:t xml:space="preserve"> </w:t>
            </w:r>
          </w:p>
        </w:tc>
        <w:tc>
          <w:tcPr/>
          <w:p w:rsidR="00000000" w:rsidDel="00000000" w:rsidP="00000000" w:rsidRDefault="00000000" w:rsidRPr="00000000" w14:paraId="0000001C">
            <w:pPr>
              <w:rPr/>
            </w:pPr>
            <w:r w:rsidDel="00000000" w:rsidR="00000000" w:rsidRPr="00000000">
              <w:rPr>
                <w:rtl w:val="0"/>
              </w:rPr>
              <w:t xml:space="preserve">3rd Term A.Y. 2018-2019</w:t>
            </w:r>
          </w:p>
          <w:p w:rsidR="00000000" w:rsidDel="00000000" w:rsidP="00000000" w:rsidRDefault="00000000" w:rsidRPr="00000000" w14:paraId="0000001D">
            <w:pPr>
              <w:rPr/>
            </w:pPr>
            <w:r w:rsidDel="00000000" w:rsidR="00000000" w:rsidRPr="00000000">
              <w:rPr>
                <w:rtl w:val="0"/>
              </w:rPr>
              <w:t xml:space="preserve">1st Term A.Y. 2019-2020</w:t>
            </w:r>
          </w:p>
          <w:p w:rsidR="00000000" w:rsidDel="00000000" w:rsidP="00000000" w:rsidRDefault="00000000" w:rsidRPr="00000000" w14:paraId="0000001E">
            <w:pPr>
              <w:rPr/>
            </w:pPr>
            <w:r w:rsidDel="00000000" w:rsidR="00000000" w:rsidRPr="00000000">
              <w:rPr>
                <w:rtl w:val="0"/>
              </w:rPr>
              <w:t xml:space="preserve">2nd Term A.Y. 2019-2020</w:t>
            </w:r>
          </w:p>
          <w:p w:rsidR="00000000" w:rsidDel="00000000" w:rsidP="00000000" w:rsidRDefault="00000000" w:rsidRPr="00000000" w14:paraId="0000001F">
            <w:pPr>
              <w:rPr/>
            </w:pPr>
            <w:r w:rsidDel="00000000" w:rsidR="00000000" w:rsidRPr="00000000">
              <w:rPr>
                <w:rtl w:val="0"/>
              </w:rPr>
              <w:t xml:space="preserve">3rd Term A.Y. 2019-2020</w:t>
            </w:r>
          </w:p>
        </w:tc>
      </w:tr>
    </w:tbl>
    <w:p w:rsidR="00000000" w:rsidDel="00000000" w:rsidP="00000000" w:rsidRDefault="00000000" w:rsidRPr="00000000" w14:paraId="00000020">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The research goal is to identify and model the human factors and behaviours that children exhibit  when  given  the  task  of  learning  how  to  compose  music  with  a  mobile musical tool. Children aged 5-8 will be observed in order to gather data. We will also be interviewing music teachers to get insights on how children in these ages learn music and to ask how they teach their students. In testing, the children will then be asked to use the application while being recorded via camera. This will be done through 3 iterations while further improving the application by using the data through each step.</w:t>
      </w:r>
    </w:p>
    <w:p w:rsidR="00000000" w:rsidDel="00000000" w:rsidP="00000000" w:rsidRDefault="00000000" w:rsidRPr="00000000" w14:paraId="00000021">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022">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Bdr>
          <w:top w:color="000000" w:space="1" w:sz="4" w:val="single"/>
          <w:left w:color="000000" w:space="4" w:sz="4" w:val="single"/>
          <w:bottom w:color="000000" w:space="1" w:sz="4" w:val="single"/>
          <w:right w:color="000000" w:space="4" w:sz="4" w:val="single"/>
        </w:pBdr>
        <w:shd w:fill="d9d9d9" w:val="clear"/>
        <w:rPr>
          <w:b w:val="1"/>
        </w:rPr>
      </w:pPr>
      <w:r w:rsidDel="00000000" w:rsidR="00000000" w:rsidRPr="00000000">
        <w:rPr>
          <w:b w:val="1"/>
          <w:rtl w:val="0"/>
        </w:rPr>
        <w:t xml:space="preserve">The following should be attached to the checklist: </w:t>
      </w:r>
    </w:p>
    <w:p w:rsidR="00000000" w:rsidDel="00000000" w:rsidP="00000000" w:rsidRDefault="00000000" w:rsidRPr="00000000" w14:paraId="00000025">
      <w:pPr>
        <w:keepNext w:val="0"/>
        <w:keepLines w:val="0"/>
        <w:widowControl w:val="1"/>
        <w:numPr>
          <w:ilvl w:val="0"/>
          <w:numId w:val="2"/>
        </w:numPr>
        <w:pBdr>
          <w:top w:color="000000" w:space="1" w:sz="4" w:val="single"/>
          <w:left w:color="000000" w:space="22" w:sz="4" w:val="single"/>
          <w:bottom w:color="000000" w:space="1" w:sz="4" w:val="single"/>
          <w:right w:color="000000" w:space="4" w:sz="4" w:val="single"/>
          <w:between w:space="0" w:sz="0" w:val="nil"/>
        </w:pBdr>
        <w:shd w:fill="d9d9d9"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copy of the informed consent form to be used in the study.</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color="000000" w:space="1" w:sz="4" w:val="single"/>
          <w:left w:color="000000" w:space="22" w:sz="4" w:val="single"/>
          <w:bottom w:color="000000" w:space="1" w:sz="4" w:val="single"/>
          <w:right w:color="000000" w:space="4" w:sz="4" w:val="single"/>
          <w:between w:space="0" w:sz="0" w:val="nil"/>
        </w:pBdr>
        <w:shd w:fill="d9d9d9"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copy of the instrument/tool that will be administered to the participants. </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color="000000" w:space="1" w:sz="4" w:val="single"/>
          <w:left w:color="000000" w:space="22" w:sz="4" w:val="single"/>
          <w:bottom w:color="000000" w:space="1" w:sz="4" w:val="single"/>
          <w:right w:color="000000" w:space="4" w:sz="4" w:val="single"/>
          <w:between w:space="0" w:sz="0" w:val="nil"/>
        </w:pBdr>
        <w:shd w:fill="d9d9d9"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applicable, a copy of the letter seeking permission to collect data from participants who are under the supervision of an agency, institution, department, or office.</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2"/>
        </w:numPr>
        <w:pBdr>
          <w:top w:color="000000" w:space="1" w:sz="4" w:val="single"/>
          <w:left w:color="000000" w:space="22" w:sz="4" w:val="single"/>
          <w:bottom w:color="000000" w:space="1" w:sz="4" w:val="single"/>
          <w:right w:color="000000" w:space="4" w:sz="4" w:val="single"/>
          <w:between w:space="0" w:sz="0" w:val="nil"/>
        </w:pBdr>
        <w:shd w:fill="d9d9d9"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applicable, a copy of the parental consent form for participants below 18 years old.</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Bdr>
          <w:top w:color="000000" w:space="1" w:sz="4" w:val="single"/>
          <w:left w:color="000000" w:space="4" w:sz="4" w:val="single"/>
          <w:bottom w:color="000000" w:space="1" w:sz="4" w:val="single"/>
          <w:right w:color="000000" w:space="4" w:sz="4" w:val="single"/>
        </w:pBdr>
        <w:rPr>
          <w:b w:val="1"/>
          <w:i w:val="1"/>
        </w:rPr>
      </w:pPr>
      <w:r w:rsidDel="00000000" w:rsidR="00000000" w:rsidRPr="00000000">
        <w:rPr>
          <w:b w:val="1"/>
          <w:i w:val="1"/>
          <w:rtl w:val="0"/>
        </w:rPr>
        <w:t xml:space="preserve">The following items refer to important ethical considerations in the conduct of research with human participants. Provide a check for the appropriate answer to each question.</w:t>
      </w:r>
    </w:p>
    <w:p w:rsidR="00000000" w:rsidDel="00000000" w:rsidP="00000000" w:rsidRDefault="00000000" w:rsidRPr="00000000" w14:paraId="0000002B">
      <w:pPr>
        <w:rPr/>
      </w:pPr>
      <w:r w:rsidDel="00000000" w:rsidR="00000000" w:rsidRPr="00000000">
        <w:rPr>
          <w:rtl w:val="0"/>
        </w:rPr>
      </w:r>
    </w:p>
    <w:tbl>
      <w:tblPr>
        <w:tblStyle w:val="Table3"/>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8"/>
        <w:gridCol w:w="630"/>
        <w:gridCol w:w="2898"/>
        <w:gridCol w:w="5920"/>
        <w:tblGridChange w:id="0">
          <w:tblGrid>
            <w:gridCol w:w="1008"/>
            <w:gridCol w:w="630"/>
            <w:gridCol w:w="2898"/>
            <w:gridCol w:w="5920"/>
          </w:tblGrid>
        </w:tblGridChange>
      </w:tblGrid>
      <w:tr>
        <w:tc>
          <w:tcPr>
            <w:gridSpan w:val="4"/>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C">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Source of data</w:t>
            </w:r>
          </w:p>
          <w:p w:rsidR="00000000" w:rsidDel="00000000" w:rsidP="00000000" w:rsidRDefault="00000000" w:rsidRPr="00000000" w14:paraId="0000002D">
            <w:pPr>
              <w:rPr>
                <w:rFonts w:ascii="Arial" w:cs="Arial" w:eastAsia="Arial" w:hAnsi="Arial"/>
                <w:i w:val="1"/>
              </w:rPr>
            </w:pPr>
            <w:r w:rsidDel="00000000" w:rsidR="00000000" w:rsidRPr="00000000">
              <w:rPr>
                <w:rFonts w:ascii="Arial" w:cs="Arial" w:eastAsia="Arial" w:hAnsi="Arial"/>
                <w:i w:val="1"/>
                <w:rtl w:val="0"/>
              </w:rPr>
              <w:t xml:space="preserve">Please check all that apply:</w:t>
            </w:r>
          </w:p>
        </w:tc>
      </w:tr>
      <w:t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31">
            <w:pPr>
              <w:rPr>
                <w:rFonts w:ascii="Arial" w:cs="Arial" w:eastAsia="Arial" w:hAnsi="Arial"/>
                <w:b w:val="1"/>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New data will be collected from human participants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you checked this item, how will the new data be gathered? Please check all that apply.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2"/>
                <w:szCs w:val="22"/>
                <w:highlight w:val="yellow"/>
                <w:u w:val="none"/>
                <w:vertAlign w:val="baseline"/>
                <w:rtl w:val="0"/>
              </w:rPr>
              <w:t xml:space="preserve">After answering this question, please proceed to page 3</w:t>
            </w:r>
            <w:r w:rsidDel="00000000" w:rsidR="00000000" w:rsidRPr="00000000">
              <w:rPr>
                <w:rtl w:val="0"/>
              </w:rPr>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rPr>
                <w:rFonts w:ascii="Arial" w:cs="Arial" w:eastAsia="Arial" w:hAnsi="Arial"/>
                <w:b w:val="1"/>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rPr>
                <w:rFonts w:ascii="Arial" w:cs="Arial" w:eastAsia="Arial" w:hAnsi="Arial"/>
                <w:b w:val="1"/>
              </w:rPr>
            </w:pPr>
            <w:r w:rsidDel="00000000" w:rsidR="00000000" w:rsidRPr="00000000">
              <w:rPr>
                <w:rFonts w:ascii="Arial" w:cs="Arial" w:eastAsia="Arial" w:hAnsi="Arial"/>
                <w:b w:val="1"/>
                <w:rtl w:val="0"/>
              </w:rPr>
              <w:t xml:space="preserve">Experimental Procedures/Intervention/ Treatments</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rPr>
                <w:rFonts w:ascii="Arial" w:cs="Arial" w:eastAsia="Arial" w:hAnsi="Arial"/>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rPr>
                <w:rFonts w:ascii="Arial" w:cs="Arial" w:eastAsia="Arial" w:hAnsi="Arial"/>
                <w:b w:val="1"/>
              </w:rPr>
            </w:pPr>
            <w:r w:rsidDel="00000000" w:rsidR="00000000" w:rsidRPr="00000000">
              <w:rPr>
                <w:rFonts w:ascii="Arial" w:cs="Arial" w:eastAsia="Arial" w:hAnsi="Arial"/>
                <w:b w:val="1"/>
                <w:rtl w:val="0"/>
              </w:rPr>
              <w:t xml:space="preserve">Focus Group</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rPr>
                <w:rFonts w:ascii="Arial" w:cs="Arial" w:eastAsia="Arial" w:hAnsi="Arial"/>
                <w:b w:val="1"/>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rPr>
                <w:rFonts w:ascii="Arial" w:cs="Arial" w:eastAsia="Arial" w:hAnsi="Arial"/>
                <w:b w:val="1"/>
              </w:rPr>
            </w:pPr>
            <w:r w:rsidDel="00000000" w:rsidR="00000000" w:rsidRPr="00000000">
              <w:rPr>
                <w:rFonts w:ascii="Arial" w:cs="Arial" w:eastAsia="Arial" w:hAnsi="Arial"/>
                <w:b w:val="1"/>
                <w:rtl w:val="0"/>
              </w:rPr>
              <w:t xml:space="preserve">Personal Interviews</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rPr>
                <w:rFonts w:ascii="Arial" w:cs="Arial" w:eastAsia="Arial" w:hAnsi="Arial"/>
                <w:b w:val="1"/>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rPr>
                <w:rFonts w:ascii="Arial" w:cs="Arial" w:eastAsia="Arial" w:hAnsi="Arial"/>
                <w:b w:val="1"/>
              </w:rPr>
            </w:pPr>
            <w:r w:rsidDel="00000000" w:rsidR="00000000" w:rsidRPr="00000000">
              <w:rPr>
                <w:rFonts w:ascii="Arial" w:cs="Arial" w:eastAsia="Arial" w:hAnsi="Arial"/>
                <w:b w:val="1"/>
                <w:rtl w:val="0"/>
              </w:rPr>
              <w:t xml:space="preserve">Self-administered Questionnaire</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rPr>
                <w:rFonts w:ascii="Arial" w:cs="Arial" w:eastAsia="Arial" w:hAnsi="Arial"/>
                <w:b w:val="1"/>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rPr>
                <w:rFonts w:ascii="Arial" w:cs="Arial" w:eastAsia="Arial" w:hAnsi="Arial"/>
                <w:b w:val="1"/>
              </w:rPr>
            </w:pPr>
            <w:r w:rsidDel="00000000" w:rsidR="00000000" w:rsidRPr="00000000">
              <w:rPr>
                <w:rFonts w:ascii="Arial" w:cs="Arial" w:eastAsia="Arial" w:hAnsi="Arial"/>
                <w:b w:val="1"/>
                <w:rtl w:val="0"/>
              </w:rPr>
              <w:t xml:space="preserve">Researcher-administered Questionnaire</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rPr>
                <w:rFonts w:ascii="Arial" w:cs="Arial" w:eastAsia="Arial" w:hAnsi="Arial"/>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rPr>
                <w:rFonts w:ascii="Arial" w:cs="Arial" w:eastAsia="Arial" w:hAnsi="Arial"/>
                <w:b w:val="1"/>
              </w:rPr>
            </w:pPr>
            <w:r w:rsidDel="00000000" w:rsidR="00000000" w:rsidRPr="00000000">
              <w:rPr>
                <w:rFonts w:ascii="Arial" w:cs="Arial" w:eastAsia="Arial" w:hAnsi="Arial"/>
                <w:b w:val="1"/>
                <w:rtl w:val="0"/>
              </w:rPr>
              <w:t xml:space="preserve">Internet survey</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rPr>
                <w:rFonts w:ascii="Arial" w:cs="Arial" w:eastAsia="Arial" w:hAnsi="Arial"/>
                <w:b w:val="1"/>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rPr>
                <w:rFonts w:ascii="Arial" w:cs="Arial" w:eastAsia="Arial" w:hAnsi="Arial"/>
                <w:b w:val="1"/>
              </w:rPr>
            </w:pPr>
            <w:r w:rsidDel="00000000" w:rsidR="00000000" w:rsidRPr="00000000">
              <w:rPr>
                <w:rFonts w:ascii="Arial" w:cs="Arial" w:eastAsia="Arial" w:hAnsi="Arial"/>
                <w:b w:val="1"/>
                <w:rtl w:val="0"/>
              </w:rPr>
              <w:t xml:space="preserve">Observation</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rPr>
                <w:rFonts w:ascii="Arial" w:cs="Arial" w:eastAsia="Arial" w:hAnsi="Arial"/>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rPr>
                <w:rFonts w:ascii="Arial" w:cs="Arial" w:eastAsia="Arial" w:hAnsi="Arial"/>
                <w:b w:val="1"/>
              </w:rPr>
            </w:pPr>
            <w:r w:rsidDel="00000000" w:rsidR="00000000" w:rsidRPr="00000000">
              <w:rPr>
                <w:rFonts w:ascii="Arial" w:cs="Arial" w:eastAsia="Arial" w:hAnsi="Arial"/>
                <w:b w:val="1"/>
                <w:rtl w:val="0"/>
              </w:rPr>
              <w:t xml:space="preserve">Telephone survey</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rPr>
                <w:rFonts w:ascii="Arial" w:cs="Arial" w:eastAsia="Arial" w:hAnsi="Arial"/>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rPr>
                <w:rFonts w:ascii="Arial" w:cs="Arial" w:eastAsia="Arial" w:hAnsi="Arial"/>
                <w:b w:val="1"/>
              </w:rPr>
            </w:pPr>
            <w:r w:rsidDel="00000000" w:rsidR="00000000" w:rsidRPr="00000000">
              <w:rPr>
                <w:rFonts w:ascii="Arial" w:cs="Arial" w:eastAsia="Arial" w:hAnsi="Arial"/>
                <w:b w:val="1"/>
                <w:rtl w:val="0"/>
              </w:rPr>
              <w:t xml:space="preserve">Others, please specify:</w:t>
            </w:r>
          </w:p>
          <w:p w:rsidR="00000000" w:rsidDel="00000000" w:rsidP="00000000" w:rsidRDefault="00000000" w:rsidRPr="00000000" w14:paraId="0000005A">
            <w:pPr>
              <w:rPr>
                <w:rFonts w:ascii="Arial" w:cs="Arial" w:eastAsia="Arial" w:hAnsi="Arial"/>
                <w:b w:val="1"/>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rPr>
                <w:rFonts w:ascii="Arial" w:cs="Arial" w:eastAsia="Arial" w:hAnsi="Arial"/>
                <w:b w:val="1"/>
              </w:rPr>
            </w:pPr>
            <w:r w:rsidDel="00000000" w:rsidR="00000000" w:rsidRPr="00000000">
              <w:rPr>
                <w:rtl w:val="0"/>
              </w:rPr>
            </w:r>
          </w:p>
          <w:p w:rsidR="00000000" w:rsidDel="00000000" w:rsidP="00000000" w:rsidRDefault="00000000" w:rsidRPr="00000000" w14:paraId="0000005D">
            <w:pPr>
              <w:rPr>
                <w:rFonts w:ascii="Arial" w:cs="Arial" w:eastAsia="Arial" w:hAnsi="Arial"/>
                <w:b w:val="1"/>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Pre-existing data from human participants, i.e., from a dataset</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2"/>
                <w:szCs w:val="22"/>
                <w:highlight w:val="yellow"/>
                <w:u w:val="none"/>
                <w:vertAlign w:val="baseline"/>
                <w:rtl w:val="0"/>
              </w:rPr>
              <w:t xml:space="preserve">If you checked this item, please proceed to page 7</w:t>
            </w:r>
            <w:r w:rsidDel="00000000" w:rsidR="00000000" w:rsidRPr="00000000">
              <w:rPr>
                <w:rtl w:val="0"/>
              </w:rPr>
            </w:r>
          </w:p>
        </w:tc>
      </w:tr>
      <w:tr>
        <w:tc>
          <w:tcPr>
            <w:gridSpan w:val="4"/>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If both options are checked (both new data and pre-existing data), </w:t>
            </w:r>
            <w:r w:rsidDel="00000000" w:rsidR="00000000" w:rsidRPr="00000000">
              <w:rPr>
                <w:rFonts w:ascii="Arial" w:cs="Arial" w:eastAsia="Arial" w:hAnsi="Arial"/>
                <w:b w:val="1"/>
                <w:i w:val="0"/>
                <w:smallCaps w:val="0"/>
                <w:strike w:val="0"/>
                <w:color w:val="000000"/>
                <w:sz w:val="22"/>
                <w:szCs w:val="22"/>
                <w:highlight w:val="yellow"/>
                <w:u w:val="none"/>
                <w:vertAlign w:val="baseline"/>
                <w:rtl w:val="0"/>
              </w:rPr>
              <w:t xml:space="preserve">answer all of the questions in this document.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rPr>
                <w:rFonts w:ascii="Arial" w:cs="Arial" w:eastAsia="Arial" w:hAnsi="Arial"/>
                <w:b w:val="1"/>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rPr>
                <w:rFonts w:ascii="Arial" w:cs="Arial" w:eastAsia="Arial" w:hAnsi="Arial"/>
                <w:b w:val="1"/>
              </w:rPr>
            </w:pP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6B">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Only answer if new data will be collected (item 1 above) </w:t>
            </w:r>
          </w:p>
        </w:tc>
      </w:tr>
      <w:tr>
        <w:tc>
          <w:tcPr>
            <w:gridSpan w:val="4"/>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6F">
            <w:pPr>
              <w:rPr>
                <w:rFonts w:ascii="Arial" w:cs="Arial" w:eastAsia="Arial" w:hAnsi="Arial"/>
                <w:b w:val="1"/>
                <w:sz w:val="28"/>
                <w:szCs w:val="28"/>
              </w:rPr>
            </w:pPr>
            <w:r w:rsidDel="00000000" w:rsidR="00000000" w:rsidRPr="00000000">
              <w:rPr>
                <w:rFonts w:ascii="Arial" w:cs="Arial" w:eastAsia="Arial" w:hAnsi="Arial"/>
                <w:b w:val="1"/>
                <w:rtl w:val="0"/>
              </w:rPr>
              <w:t xml:space="preserve">Sampling Details</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rPr>
                <w:rFonts w:ascii="Arial" w:cs="Arial" w:eastAsia="Arial" w:hAnsi="Arial"/>
              </w:rPr>
            </w:pPr>
            <w:r w:rsidDel="00000000" w:rsidR="00000000" w:rsidRPr="00000000">
              <w:rPr>
                <w:rFonts w:ascii="Arial" w:cs="Arial" w:eastAsia="Arial" w:hAnsi="Arial"/>
                <w:rtl w:val="0"/>
              </w:rPr>
              <w:t xml:space="preserve">Number of Participants/Subjects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rPr>
                <w:rFonts w:ascii="Arial" w:cs="Arial" w:eastAsia="Arial" w:hAnsi="Arial"/>
                <w:b w:val="1"/>
              </w:rPr>
            </w:pPr>
            <w:r w:rsidDel="00000000" w:rsidR="00000000" w:rsidRPr="00000000">
              <w:rPr>
                <w:rFonts w:ascii="Arial" w:cs="Arial" w:eastAsia="Arial" w:hAnsi="Arial"/>
                <w:b w:val="1"/>
                <w:rtl w:val="0"/>
              </w:rPr>
              <w:t xml:space="preserve">3</w:t>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rtl w:val="0"/>
              </w:rPr>
              <w:t xml:space="preserve">Location where the participants will be recruited/ where subjects will be obtained?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rPr>
                <w:rFonts w:ascii="Arial" w:cs="Arial" w:eastAsia="Arial" w:hAnsi="Arial"/>
                <w:b w:val="1"/>
              </w:rPr>
            </w:pPr>
            <w:r w:rsidDel="00000000" w:rsidR="00000000" w:rsidRPr="00000000">
              <w:rPr>
                <w:rFonts w:ascii="Arial" w:cs="Arial" w:eastAsia="Arial" w:hAnsi="Arial"/>
                <w:b w:val="1"/>
                <w:rtl w:val="0"/>
              </w:rPr>
              <w:t xml:space="preserve">Music Schools from Metro Manila</w:t>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rPr>
                <w:rFonts w:ascii="Arial" w:cs="Arial" w:eastAsia="Arial" w:hAnsi="Arial"/>
              </w:rPr>
            </w:pPr>
            <w:r w:rsidDel="00000000" w:rsidR="00000000" w:rsidRPr="00000000">
              <w:rPr>
                <w:rFonts w:ascii="Arial" w:cs="Arial" w:eastAsia="Arial" w:hAnsi="Arial"/>
                <w:rtl w:val="0"/>
              </w:rPr>
              <w:t xml:space="preserve">How long will the data collection take place?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rPr>
                <w:rFonts w:ascii="Arial" w:cs="Arial" w:eastAsia="Arial" w:hAnsi="Arial"/>
                <w:b w:val="1"/>
              </w:rPr>
            </w:pPr>
            <w:r w:rsidDel="00000000" w:rsidR="00000000" w:rsidRPr="00000000">
              <w:rPr>
                <w:rFonts w:ascii="Arial" w:cs="Arial" w:eastAsia="Arial" w:hAnsi="Arial"/>
                <w:b w:val="1"/>
                <w:rtl w:val="0"/>
              </w:rPr>
              <w:t xml:space="preserve">1 - 2 hours</w:t>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rPr>
                <w:rFonts w:ascii="Arial" w:cs="Arial" w:eastAsia="Arial" w:hAnsi="Arial"/>
              </w:rPr>
            </w:pPr>
            <w:r w:rsidDel="00000000" w:rsidR="00000000" w:rsidRPr="00000000">
              <w:rPr>
                <w:rFonts w:ascii="Arial" w:cs="Arial" w:eastAsia="Arial" w:hAnsi="Arial"/>
                <w:rtl w:val="0"/>
              </w:rPr>
              <w:t xml:space="preserve">Who will perform the data collection?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rPr>
                <w:rFonts w:ascii="Arial" w:cs="Arial" w:eastAsia="Arial" w:hAnsi="Arial"/>
                <w:b w:val="1"/>
              </w:rPr>
            </w:pPr>
            <w:r w:rsidDel="00000000" w:rsidR="00000000" w:rsidRPr="00000000">
              <w:rPr>
                <w:rFonts w:ascii="Arial" w:cs="Arial" w:eastAsia="Arial" w:hAnsi="Arial"/>
                <w:b w:val="1"/>
                <w:rtl w:val="0"/>
              </w:rPr>
              <w:t xml:space="preserve">The Researchers</w:t>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rtl w:val="0"/>
              </w:rPr>
              <w:t xml:space="preserve">Location(s) where data collection will take place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rPr>
                <w:rFonts w:ascii="Arial" w:cs="Arial" w:eastAsia="Arial" w:hAnsi="Arial"/>
                <w:b w:val="1"/>
              </w:rPr>
            </w:pPr>
            <w:r w:rsidDel="00000000" w:rsidR="00000000" w:rsidRPr="00000000">
              <w:rPr>
                <w:rFonts w:ascii="Arial" w:cs="Arial" w:eastAsia="Arial" w:hAnsi="Arial"/>
                <w:b w:val="1"/>
                <w:rtl w:val="0"/>
              </w:rPr>
              <w:t xml:space="preserve">Music Schools from Metro Manila</w:t>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rPr>
                <w:rFonts w:ascii="Arial" w:cs="Arial" w:eastAsia="Arial" w:hAnsi="Arial"/>
              </w:rPr>
            </w:pPr>
            <w:r w:rsidDel="00000000" w:rsidR="00000000" w:rsidRPr="00000000">
              <w:rPr>
                <w:rFonts w:ascii="Arial" w:cs="Arial" w:eastAsia="Arial" w:hAnsi="Arial"/>
                <w:rtl w:val="0"/>
              </w:rPr>
              <w:t xml:space="preserve">What procedures will be employed to ensure voluntary consent from participants?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rPr>
                <w:rFonts w:ascii="Arial" w:cs="Arial" w:eastAsia="Arial" w:hAnsi="Arial"/>
                <w:b w:val="1"/>
              </w:rPr>
            </w:pPr>
            <w:r w:rsidDel="00000000" w:rsidR="00000000" w:rsidRPr="00000000">
              <w:rPr>
                <w:rFonts w:ascii="Arial" w:cs="Arial" w:eastAsia="Arial" w:hAnsi="Arial"/>
                <w:b w:val="1"/>
                <w:rtl w:val="0"/>
              </w:rPr>
              <w:t xml:space="preserve">The parents of the participants will be given an informed consent form.</w:t>
            </w:r>
          </w:p>
          <w:p w:rsidR="00000000" w:rsidDel="00000000" w:rsidP="00000000" w:rsidRDefault="00000000" w:rsidRPr="00000000" w14:paraId="0000008B">
            <w:pPr>
              <w:rPr>
                <w:rFonts w:ascii="Arial" w:cs="Arial" w:eastAsia="Arial" w:hAnsi="Arial"/>
                <w:b w:val="1"/>
              </w:rPr>
            </w:pPr>
            <w:r w:rsidDel="00000000" w:rsidR="00000000" w:rsidRPr="00000000">
              <w:rPr>
                <w:rFonts w:ascii="Arial" w:cs="Arial" w:eastAsia="Arial" w:hAnsi="Arial"/>
                <w:b w:val="1"/>
                <w:rtl w:val="0"/>
              </w:rPr>
              <w:t xml:space="preserve">The participants will be given a consent form.</w:t>
            </w:r>
          </w:p>
          <w:p w:rsidR="00000000" w:rsidDel="00000000" w:rsidP="00000000" w:rsidRDefault="00000000" w:rsidRPr="00000000" w14:paraId="0000008C">
            <w:pPr>
              <w:rPr>
                <w:rFonts w:ascii="Arial" w:cs="Arial" w:eastAsia="Arial" w:hAnsi="Arial"/>
                <w:b w:val="1"/>
              </w:rPr>
            </w:pPr>
            <w:r w:rsidDel="00000000" w:rsidR="00000000" w:rsidRPr="00000000">
              <w:rPr>
                <w:rFonts w:ascii="Arial" w:cs="Arial" w:eastAsia="Arial" w:hAnsi="Arial"/>
                <w:b w:val="1"/>
                <w:rtl w:val="0"/>
              </w:rPr>
              <w:t xml:space="preserve">The participants can review the consent form before and after signing.</w:t>
            </w:r>
          </w:p>
          <w:p w:rsidR="00000000" w:rsidDel="00000000" w:rsidP="00000000" w:rsidRDefault="00000000" w:rsidRPr="00000000" w14:paraId="0000008D">
            <w:pPr>
              <w:rPr>
                <w:rFonts w:ascii="Arial" w:cs="Arial" w:eastAsia="Arial" w:hAnsi="Arial"/>
                <w:b w:val="1"/>
              </w:rPr>
            </w:pPr>
            <w:r w:rsidDel="00000000" w:rsidR="00000000" w:rsidRPr="00000000">
              <w:rPr>
                <w:rFonts w:ascii="Arial" w:cs="Arial" w:eastAsia="Arial" w:hAnsi="Arial"/>
                <w:b w:val="1"/>
                <w:rtl w:val="0"/>
              </w:rPr>
              <w:t xml:space="preserve">The participants are encouraged to ask questions before, and during the experiment.</w:t>
            </w:r>
          </w:p>
          <w:p w:rsidR="00000000" w:rsidDel="00000000" w:rsidP="00000000" w:rsidRDefault="00000000" w:rsidRPr="00000000" w14:paraId="0000008E">
            <w:pPr>
              <w:rPr>
                <w:rFonts w:ascii="Arial" w:cs="Arial" w:eastAsia="Arial" w:hAnsi="Arial"/>
                <w:b w:val="1"/>
              </w:rPr>
            </w:pPr>
            <w:r w:rsidDel="00000000" w:rsidR="00000000" w:rsidRPr="00000000">
              <w:rPr>
                <w:rFonts w:ascii="Arial" w:cs="Arial" w:eastAsia="Arial" w:hAnsi="Arial"/>
                <w:b w:val="1"/>
                <w:rtl w:val="0"/>
              </w:rPr>
              <w:t xml:space="preserve">The participants will be given compensation for participating.</w:t>
            </w:r>
          </w:p>
          <w:p w:rsidR="00000000" w:rsidDel="00000000" w:rsidP="00000000" w:rsidRDefault="00000000" w:rsidRPr="00000000" w14:paraId="0000008F">
            <w:pPr>
              <w:rPr>
                <w:rFonts w:ascii="Arial" w:cs="Arial" w:eastAsia="Arial" w:hAnsi="Arial"/>
                <w:b w:val="1"/>
              </w:rPr>
            </w:pPr>
            <w:r w:rsidDel="00000000" w:rsidR="00000000" w:rsidRPr="00000000">
              <w:rPr>
                <w:rFonts w:ascii="Arial" w:cs="Arial" w:eastAsia="Arial" w:hAnsi="Arial"/>
                <w:b w:val="1"/>
                <w:rtl w:val="0"/>
              </w:rPr>
              <w:t xml:space="preserve">The participant is allowed to withdraw at any time of the experiment.</w:t>
            </w:r>
          </w:p>
        </w:tc>
      </w:tr>
      <w:tr>
        <w:tc>
          <w:tcPr>
            <w:gridSpan w:val="4"/>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90">
            <w:pPr>
              <w:rPr>
                <w:rFonts w:ascii="Arial" w:cs="Arial" w:eastAsia="Arial" w:hAnsi="Arial"/>
                <w:b w:val="1"/>
              </w:rPr>
            </w:pPr>
            <w:r w:rsidDel="00000000" w:rsidR="00000000" w:rsidRPr="00000000">
              <w:rPr>
                <w:rFonts w:ascii="Arial" w:cs="Arial" w:eastAsia="Arial" w:hAnsi="Arial"/>
                <w:b w:val="1"/>
                <w:rtl w:val="0"/>
              </w:rPr>
              <w:t xml:space="preserve">Data Retention</w:t>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rPr>
                <w:rFonts w:ascii="Arial" w:cs="Arial" w:eastAsia="Arial" w:hAnsi="Arial"/>
              </w:rPr>
            </w:pPr>
            <w:r w:rsidDel="00000000" w:rsidR="00000000" w:rsidRPr="00000000">
              <w:rPr>
                <w:rFonts w:ascii="Arial" w:cs="Arial" w:eastAsia="Arial" w:hAnsi="Arial"/>
                <w:rtl w:val="0"/>
              </w:rPr>
              <w:t xml:space="preserve">How long will data with participant identifiers be kept after the publication of the first paper from the project?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rPr>
                <w:rFonts w:ascii="Arial" w:cs="Arial" w:eastAsia="Arial" w:hAnsi="Arial"/>
                <w:b w:val="1"/>
              </w:rPr>
            </w:pPr>
            <w:r w:rsidDel="00000000" w:rsidR="00000000" w:rsidRPr="00000000">
              <w:rPr>
                <w:rFonts w:ascii="Arial" w:cs="Arial" w:eastAsia="Arial" w:hAnsi="Arial"/>
                <w:b w:val="1"/>
                <w:rtl w:val="0"/>
              </w:rPr>
              <w:t xml:space="preserve">N/A</w:t>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rPr>
                <w:rFonts w:ascii="Arial" w:cs="Arial" w:eastAsia="Arial" w:hAnsi="Arial"/>
              </w:rPr>
            </w:pPr>
            <w:r w:rsidDel="00000000" w:rsidR="00000000" w:rsidRPr="00000000">
              <w:rPr>
                <w:rFonts w:ascii="Arial" w:cs="Arial" w:eastAsia="Arial" w:hAnsi="Arial"/>
                <w:rtl w:val="0"/>
              </w:rPr>
              <w:t xml:space="preserve">How long will anonymized data be kept after the publication of the first paper from the project?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rPr>
                <w:rFonts w:ascii="Arial" w:cs="Arial" w:eastAsia="Arial" w:hAnsi="Arial"/>
                <w:b w:val="1"/>
              </w:rPr>
            </w:pPr>
            <w:r w:rsidDel="00000000" w:rsidR="00000000" w:rsidRPr="00000000">
              <w:rPr>
                <w:rFonts w:ascii="Arial" w:cs="Arial" w:eastAsia="Arial" w:hAnsi="Arial"/>
                <w:b w:val="1"/>
                <w:rtl w:val="0"/>
              </w:rPr>
              <w:t xml:space="preserve">Forever</w:t>
            </w:r>
          </w:p>
        </w:tc>
      </w:tr>
      <w:tr>
        <w:tc>
          <w:tcPr>
            <w:gridSpan w:val="4"/>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9C">
            <w:pPr>
              <w:rPr>
                <w:rFonts w:ascii="Arial" w:cs="Arial" w:eastAsia="Arial" w:hAnsi="Arial"/>
                <w:b w:val="1"/>
              </w:rPr>
            </w:pPr>
            <w:r w:rsidDel="00000000" w:rsidR="00000000" w:rsidRPr="00000000">
              <w:rPr>
                <w:rFonts w:ascii="Arial" w:cs="Arial" w:eastAsia="Arial" w:hAnsi="Arial"/>
                <w:b w:val="1"/>
                <w:rtl w:val="0"/>
              </w:rPr>
              <w:t xml:space="preserve">Procedure for Informed Consent</w:t>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rPr>
                <w:rFonts w:ascii="Arial" w:cs="Arial" w:eastAsia="Arial" w:hAnsi="Arial"/>
              </w:rPr>
            </w:pPr>
            <w:r w:rsidDel="00000000" w:rsidR="00000000" w:rsidRPr="00000000">
              <w:rPr>
                <w:rFonts w:ascii="Arial" w:cs="Arial" w:eastAsia="Arial" w:hAnsi="Arial"/>
                <w:rtl w:val="0"/>
              </w:rPr>
              <w:t xml:space="preserve">How will informed consent be recorded?</w:t>
            </w:r>
          </w:p>
          <w:p w:rsidR="00000000" w:rsidDel="00000000" w:rsidP="00000000" w:rsidRDefault="00000000" w:rsidRPr="00000000" w14:paraId="000000A1">
            <w:pPr>
              <w:rPr>
                <w:rFonts w:ascii="Arial" w:cs="Arial" w:eastAsia="Arial" w:hAnsi="Arial"/>
              </w:rPr>
            </w:pPr>
            <w:r w:rsidDel="00000000" w:rsidR="00000000" w:rsidRPr="00000000">
              <w:rPr>
                <w:rFonts w:ascii="Arial" w:cs="Arial" w:eastAsia="Arial" w:hAnsi="Arial"/>
                <w:rtl w:val="0"/>
              </w:rPr>
              <w:t xml:space="preserve">(check all that applies)</w:t>
            </w:r>
          </w:p>
          <w:p w:rsidR="00000000" w:rsidDel="00000000" w:rsidP="00000000" w:rsidRDefault="00000000" w:rsidRPr="00000000" w14:paraId="000000A2">
            <w:pPr>
              <w:rPr>
                <w:rFonts w:ascii="Arial" w:cs="Arial" w:eastAsia="Arial" w:hAnsi="Arial"/>
              </w:rPr>
            </w:pPr>
            <w:r w:rsidDel="00000000" w:rsidR="00000000" w:rsidRPr="00000000">
              <w:rPr>
                <w:rtl w:val="0"/>
              </w:rPr>
            </w:r>
          </w:p>
          <w:p w:rsidR="00000000" w:rsidDel="00000000" w:rsidP="00000000" w:rsidRDefault="00000000" w:rsidRPr="00000000" w14:paraId="000000A3">
            <w:pPr>
              <w:rPr>
                <w:rFonts w:ascii="Arial" w:cs="Arial" w:eastAsia="Arial" w:hAnsi="Arial"/>
              </w:rPr>
            </w:pPr>
            <w:r w:rsidDel="00000000" w:rsidR="00000000" w:rsidRPr="00000000">
              <w:rPr>
                <w:rFonts w:ascii="Arial" w:cs="Arial" w:eastAsia="Arial" w:hAnsi="Arial"/>
                <w:sz w:val="20"/>
                <w:szCs w:val="20"/>
                <w:rtl w:val="0"/>
              </w:rPr>
              <w:t xml:space="preserve">Reminder: please attach informed consent that will be used in the study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w:cs="Arial" w:eastAsia="Arial" w:hAnsi="Arial"/>
                <w:rtl w:val="0"/>
              </w:rPr>
              <w:t xml:space="preserve">] Written Consent</w:t>
            </w:r>
          </w:p>
          <w:p w:rsidR="00000000" w:rsidDel="00000000" w:rsidP="00000000" w:rsidRDefault="00000000" w:rsidRPr="00000000" w14:paraId="000000A7">
            <w:pP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w:cs="Arial" w:eastAsia="Arial" w:hAnsi="Arial"/>
                <w:rtl w:val="0"/>
              </w:rPr>
              <w:t xml:space="preserve">] Audio-recorded Consent</w:t>
            </w:r>
          </w:p>
          <w:p w:rsidR="00000000" w:rsidDel="00000000" w:rsidP="00000000" w:rsidRDefault="00000000" w:rsidRPr="00000000" w14:paraId="000000A8">
            <w:pP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w:cs="Arial" w:eastAsia="Arial" w:hAnsi="Arial"/>
                <w:rtl w:val="0"/>
              </w:rPr>
              <w:t xml:space="preserve">] Online/Email recorded Consent</w:t>
            </w:r>
          </w:p>
          <w:p w:rsidR="00000000" w:rsidDel="00000000" w:rsidP="00000000" w:rsidRDefault="00000000" w:rsidRPr="00000000" w14:paraId="000000A9">
            <w:pPr>
              <w:rPr>
                <w:rFonts w:ascii="Arial" w:cs="Arial" w:eastAsia="Arial" w:hAnsi="Arial"/>
                <w:b w:val="1"/>
              </w:rPr>
            </w:pPr>
            <w:r w:rsidDel="00000000" w:rsidR="00000000" w:rsidRPr="00000000">
              <w:rPr>
                <w:rFonts w:ascii="Arial" w:cs="Arial" w:eastAsia="Arial" w:hAnsi="Arial"/>
                <w:rtl w:val="0"/>
              </w:rPr>
              <w:t xml:space="preserve">[ ] Others, please specify:</w:t>
            </w:r>
            <w:r w:rsidDel="00000000" w:rsidR="00000000" w:rsidRPr="00000000">
              <w:rPr>
                <w:rtl w:val="0"/>
              </w:rPr>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rFonts w:ascii="Arial" w:cs="Arial" w:eastAsia="Arial" w:hAnsi="Arial"/>
          <w:b w:val="1"/>
        </w:rPr>
      </w:pPr>
      <w:r w:rsidDel="00000000" w:rsidR="00000000" w:rsidRPr="00000000">
        <w:rPr>
          <w:rFonts w:ascii="Arial" w:cs="Arial" w:eastAsia="Arial" w:hAnsi="Arial"/>
          <w:b w:val="1"/>
          <w:rtl w:val="0"/>
        </w:rPr>
        <w:t xml:space="preserve">If you will not obtain a recorded informed consent, answer the questions that follow:</w:t>
      </w:r>
    </w:p>
    <w:p w:rsidR="00000000" w:rsidDel="00000000" w:rsidP="00000000" w:rsidRDefault="00000000" w:rsidRPr="00000000" w14:paraId="000000AC">
      <w:pPr>
        <w:rPr>
          <w:rFonts w:ascii="Arial" w:cs="Arial" w:eastAsia="Arial" w:hAnsi="Arial"/>
          <w:b w:val="1"/>
        </w:rPr>
      </w:pPr>
      <w:r w:rsidDel="00000000" w:rsidR="00000000" w:rsidRPr="00000000">
        <w:rPr>
          <w:rtl w:val="0"/>
        </w:rPr>
      </w:r>
    </w:p>
    <w:tbl>
      <w:tblPr>
        <w:tblStyle w:val="Table4"/>
        <w:tblW w:w="107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40"/>
        <w:tblGridChange w:id="0">
          <w:tblGrid>
            <w:gridCol w:w="10740"/>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rPr>
                <w:rFonts w:ascii="Arial" w:cs="Arial" w:eastAsia="Arial" w:hAnsi="Arial"/>
                <w:b w:val="1"/>
              </w:rPr>
            </w:pPr>
            <w:r w:rsidDel="00000000" w:rsidR="00000000" w:rsidRPr="00000000">
              <w:rPr>
                <w:rFonts w:ascii="Arial" w:cs="Arial" w:eastAsia="Arial" w:hAnsi="Arial"/>
                <w:b w:val="1"/>
                <w:rtl w:val="0"/>
              </w:rPr>
              <w:t xml:space="preserve">Why does the waiver of informed consent not pose a threat to the welfare and rights of the participants?</w:t>
            </w:r>
          </w:p>
          <w:p w:rsidR="00000000" w:rsidDel="00000000" w:rsidP="00000000" w:rsidRDefault="00000000" w:rsidRPr="00000000" w14:paraId="000000AE">
            <w:pPr>
              <w:rPr>
                <w:rFonts w:ascii="Arial" w:cs="Arial" w:eastAsia="Arial" w:hAnsi="Arial"/>
                <w:b w:val="1"/>
              </w:rPr>
            </w:pPr>
            <w:r w:rsidDel="00000000" w:rsidR="00000000" w:rsidRPr="00000000">
              <w:rPr>
                <w:rtl w:val="0"/>
              </w:rPr>
            </w:r>
          </w:p>
          <w:p w:rsidR="00000000" w:rsidDel="00000000" w:rsidP="00000000" w:rsidRDefault="00000000" w:rsidRPr="00000000" w14:paraId="000000AF">
            <w:pPr>
              <w:rPr>
                <w:rFonts w:ascii="Arial" w:cs="Arial" w:eastAsia="Arial" w:hAnsi="Arial"/>
                <w:b w:val="1"/>
              </w:rPr>
            </w:pPr>
            <w:r w:rsidDel="00000000" w:rsidR="00000000" w:rsidRPr="00000000">
              <w:rPr>
                <w:rtl w:val="0"/>
              </w:rPr>
            </w:r>
          </w:p>
          <w:p w:rsidR="00000000" w:rsidDel="00000000" w:rsidP="00000000" w:rsidRDefault="00000000" w:rsidRPr="00000000" w14:paraId="000000B0">
            <w:pPr>
              <w:rPr>
                <w:rFonts w:ascii="Arial" w:cs="Arial" w:eastAsia="Arial" w:hAnsi="Arial"/>
                <w:b w:val="1"/>
              </w:rPr>
            </w:pPr>
            <w:r w:rsidDel="00000000" w:rsidR="00000000" w:rsidRPr="00000000">
              <w:rPr>
                <w:rtl w:val="0"/>
              </w:rPr>
            </w:r>
          </w:p>
          <w:p w:rsidR="00000000" w:rsidDel="00000000" w:rsidP="00000000" w:rsidRDefault="00000000" w:rsidRPr="00000000" w14:paraId="000000B1">
            <w:pPr>
              <w:rPr>
                <w:rFonts w:ascii="Arial" w:cs="Arial" w:eastAsia="Arial" w:hAnsi="Arial"/>
                <w:b w:val="1"/>
              </w:rPr>
            </w:pPr>
            <w:r w:rsidDel="00000000" w:rsidR="00000000" w:rsidRPr="00000000">
              <w:rPr>
                <w:rtl w:val="0"/>
              </w:rPr>
            </w:r>
          </w:p>
        </w:tc>
      </w:tr>
    </w:tbl>
    <w:p w:rsidR="00000000" w:rsidDel="00000000" w:rsidP="00000000" w:rsidRDefault="00000000" w:rsidRPr="00000000" w14:paraId="000000B2">
      <w:pPr>
        <w:rPr>
          <w:rFonts w:ascii="Arial" w:cs="Arial" w:eastAsia="Arial" w:hAnsi="Arial"/>
          <w:b w:val="1"/>
        </w:rPr>
      </w:pPr>
      <w:r w:rsidDel="00000000" w:rsidR="00000000" w:rsidRPr="00000000">
        <w:rPr>
          <w:rtl w:val="0"/>
        </w:rPr>
      </w:r>
    </w:p>
    <w:tbl>
      <w:tblPr>
        <w:tblStyle w:val="Table5"/>
        <w:tblW w:w="107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73"/>
        <w:tblGridChange w:id="0">
          <w:tblGrid>
            <w:gridCol w:w="10773"/>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rPr>
                <w:rFonts w:ascii="Arial" w:cs="Arial" w:eastAsia="Arial" w:hAnsi="Arial"/>
                <w:b w:val="1"/>
              </w:rPr>
            </w:pPr>
            <w:r w:rsidDel="00000000" w:rsidR="00000000" w:rsidRPr="00000000">
              <w:rPr>
                <w:rFonts w:ascii="Arial" w:cs="Arial" w:eastAsia="Arial" w:hAnsi="Arial"/>
                <w:b w:val="1"/>
                <w:rtl w:val="0"/>
              </w:rPr>
              <w:t xml:space="preserve">Why is recording an informed consent not practical for the proposed study?</w:t>
            </w:r>
          </w:p>
          <w:p w:rsidR="00000000" w:rsidDel="00000000" w:rsidP="00000000" w:rsidRDefault="00000000" w:rsidRPr="00000000" w14:paraId="000000B4">
            <w:pPr>
              <w:rPr>
                <w:rFonts w:ascii="Arial" w:cs="Arial" w:eastAsia="Arial" w:hAnsi="Arial"/>
                <w:b w:val="1"/>
              </w:rPr>
            </w:pPr>
            <w:r w:rsidDel="00000000" w:rsidR="00000000" w:rsidRPr="00000000">
              <w:rPr>
                <w:rtl w:val="0"/>
              </w:rPr>
            </w:r>
          </w:p>
          <w:p w:rsidR="00000000" w:rsidDel="00000000" w:rsidP="00000000" w:rsidRDefault="00000000" w:rsidRPr="00000000" w14:paraId="000000B5">
            <w:pPr>
              <w:rPr>
                <w:rFonts w:ascii="Arial" w:cs="Arial" w:eastAsia="Arial" w:hAnsi="Arial"/>
                <w:b w:val="1"/>
              </w:rPr>
            </w:pPr>
            <w:r w:rsidDel="00000000" w:rsidR="00000000" w:rsidRPr="00000000">
              <w:rPr>
                <w:rtl w:val="0"/>
              </w:rPr>
            </w:r>
          </w:p>
          <w:p w:rsidR="00000000" w:rsidDel="00000000" w:rsidP="00000000" w:rsidRDefault="00000000" w:rsidRPr="00000000" w14:paraId="000000B6">
            <w:pPr>
              <w:rPr>
                <w:rFonts w:ascii="Arial" w:cs="Arial" w:eastAsia="Arial" w:hAnsi="Arial"/>
                <w:b w:val="1"/>
              </w:rPr>
            </w:pPr>
            <w:r w:rsidDel="00000000" w:rsidR="00000000" w:rsidRPr="00000000">
              <w:rPr>
                <w:rtl w:val="0"/>
              </w:rPr>
            </w:r>
          </w:p>
        </w:tc>
      </w:tr>
    </w:tbl>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bl>
      <w:tblPr>
        <w:tblStyle w:val="Table6"/>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912"/>
        <w:gridCol w:w="1134"/>
        <w:gridCol w:w="1134"/>
        <w:gridCol w:w="1276"/>
        <w:tblGridChange w:id="0">
          <w:tblGrid>
            <w:gridCol w:w="6912"/>
            <w:gridCol w:w="1134"/>
            <w:gridCol w:w="1134"/>
            <w:gridCol w:w="1276"/>
          </w:tblGrid>
        </w:tblGridChange>
      </w:tblGrid>
      <w:tr>
        <w:tc>
          <w:tcPr>
            <w:shd w:fill="bfbfbf" w:val="clear"/>
          </w:tcPr>
          <w:p w:rsidR="00000000" w:rsidDel="00000000" w:rsidP="00000000" w:rsidRDefault="00000000" w:rsidRPr="00000000" w14:paraId="000000B8">
            <w:pPr>
              <w:ind w:left="720"/>
              <w:rPr/>
            </w:pPr>
            <w:r w:rsidDel="00000000" w:rsidR="00000000" w:rsidRPr="00000000">
              <w:rPr>
                <w:rtl w:val="0"/>
              </w:rPr>
            </w:r>
          </w:p>
        </w:tc>
        <w:tc>
          <w:tcPr>
            <w:shd w:fill="bfbfbf" w:val="clear"/>
          </w:tcPr>
          <w:p w:rsidR="00000000" w:rsidDel="00000000" w:rsidP="00000000" w:rsidRDefault="00000000" w:rsidRPr="00000000" w14:paraId="000000B9">
            <w:pPr>
              <w:jc w:val="center"/>
              <w:rPr>
                <w:b w:val="1"/>
              </w:rPr>
            </w:pPr>
            <w:r w:rsidDel="00000000" w:rsidR="00000000" w:rsidRPr="00000000">
              <w:rPr>
                <w:b w:val="1"/>
                <w:sz w:val="22"/>
                <w:szCs w:val="22"/>
                <w:rtl w:val="0"/>
              </w:rPr>
              <w:t xml:space="preserve">Yes</w:t>
            </w:r>
            <w:r w:rsidDel="00000000" w:rsidR="00000000" w:rsidRPr="00000000">
              <w:rPr>
                <w:rtl w:val="0"/>
              </w:rPr>
            </w:r>
          </w:p>
        </w:tc>
        <w:tc>
          <w:tcPr>
            <w:shd w:fill="bfbfbf" w:val="clear"/>
          </w:tcPr>
          <w:p w:rsidR="00000000" w:rsidDel="00000000" w:rsidP="00000000" w:rsidRDefault="00000000" w:rsidRPr="00000000" w14:paraId="000000BA">
            <w:pPr>
              <w:jc w:val="center"/>
              <w:rPr>
                <w:b w:val="1"/>
              </w:rPr>
            </w:pPr>
            <w:r w:rsidDel="00000000" w:rsidR="00000000" w:rsidRPr="00000000">
              <w:rPr>
                <w:b w:val="1"/>
                <w:sz w:val="22"/>
                <w:szCs w:val="22"/>
                <w:rtl w:val="0"/>
              </w:rPr>
              <w:t xml:space="preserve">No</w:t>
            </w:r>
            <w:r w:rsidDel="00000000" w:rsidR="00000000" w:rsidRPr="00000000">
              <w:rPr>
                <w:rtl w:val="0"/>
              </w:rPr>
            </w:r>
          </w:p>
        </w:tc>
        <w:tc>
          <w:tcPr>
            <w:shd w:fill="bfbfbf" w:val="clear"/>
          </w:tcPr>
          <w:p w:rsidR="00000000" w:rsidDel="00000000" w:rsidP="00000000" w:rsidRDefault="00000000" w:rsidRPr="00000000" w14:paraId="000000BB">
            <w:pPr>
              <w:jc w:val="center"/>
              <w:rPr>
                <w:b w:val="1"/>
              </w:rPr>
            </w:pPr>
            <w:r w:rsidDel="00000000" w:rsidR="00000000" w:rsidRPr="00000000">
              <w:rPr>
                <w:b w:val="1"/>
                <w:sz w:val="22"/>
                <w:szCs w:val="22"/>
                <w:rtl w:val="0"/>
              </w:rPr>
              <w:t xml:space="preserve">Not Applicable</w:t>
            </w:r>
            <w:r w:rsidDel="00000000" w:rsidR="00000000" w:rsidRPr="00000000">
              <w:rPr>
                <w:rtl w:val="0"/>
              </w:rPr>
            </w:r>
          </w:p>
        </w:tc>
      </w:tr>
      <w:tr>
        <w:tc>
          <w:tcPr/>
          <w:p w:rsidR="00000000" w:rsidDel="00000000" w:rsidP="00000000" w:rsidRDefault="00000000" w:rsidRPr="00000000" w14:paraId="000000BC">
            <w:pPr>
              <w:numPr>
                <w:ilvl w:val="0"/>
                <w:numId w:val="3"/>
              </w:numPr>
              <w:ind w:left="360" w:hanging="360"/>
              <w:rPr/>
            </w:pPr>
            <w:r w:rsidDel="00000000" w:rsidR="00000000" w:rsidRPr="00000000">
              <w:rPr>
                <w:rtl w:val="0"/>
              </w:rPr>
              <w:t xml:space="preserve">Will the research involve students who will be receiving course credits for their participation?</w:t>
            </w:r>
          </w:p>
          <w:p w:rsidR="00000000" w:rsidDel="00000000" w:rsidP="00000000" w:rsidRDefault="00000000" w:rsidRPr="00000000" w14:paraId="000000BD">
            <w:pPr>
              <w:ind w:left="360" w:hanging="360"/>
              <w:rPr/>
            </w:pPr>
            <w:r w:rsidDel="00000000" w:rsidR="00000000" w:rsidRPr="00000000">
              <w:rPr>
                <w:rtl w:val="0"/>
              </w:rPr>
            </w:r>
          </w:p>
          <w:p w:rsidR="00000000" w:rsidDel="00000000" w:rsidP="00000000" w:rsidRDefault="00000000" w:rsidRPr="00000000" w14:paraId="000000BE">
            <w:pPr>
              <w:ind w:left="0" w:firstLine="0"/>
              <w:rPr>
                <w:b w:val="1"/>
              </w:rPr>
            </w:pPr>
            <w:r w:rsidDel="00000000" w:rsidR="00000000" w:rsidRPr="00000000">
              <w:rPr>
                <w:b w:val="1"/>
                <w:rtl w:val="0"/>
              </w:rPr>
              <w:t xml:space="preserve">If YES, please attach a copy of the consent form and a summary of the debriefing process that will help participants understand how their participation in the research has provided a relevant learning experience to the crediting course.</w:t>
            </w:r>
          </w:p>
          <w:p w:rsidR="00000000" w:rsidDel="00000000" w:rsidP="00000000" w:rsidRDefault="00000000" w:rsidRPr="00000000" w14:paraId="000000BF">
            <w:pPr>
              <w:rPr/>
            </w:pPr>
            <w:r w:rsidDel="00000000" w:rsidR="00000000" w:rsidRPr="00000000">
              <w:rPr>
                <w:rtl w:val="0"/>
              </w:rPr>
            </w:r>
          </w:p>
        </w:tc>
        <w:tc>
          <w:tcPr/>
          <w:p w:rsidR="00000000" w:rsidDel="00000000" w:rsidP="00000000" w:rsidRDefault="00000000" w:rsidRPr="00000000" w14:paraId="000000C0">
            <w:pPr>
              <w:jc w:val="center"/>
              <w:rPr/>
            </w:pPr>
            <w:r w:rsidDel="00000000" w:rsidR="00000000" w:rsidRPr="00000000">
              <w:rPr>
                <w:rtl w:val="0"/>
              </w:rPr>
            </w:r>
          </w:p>
        </w:tc>
        <w:tc>
          <w:tcPr/>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0C2">
            <w:pPr>
              <w:jc w:val="center"/>
              <w:rPr/>
            </w:pPr>
            <w:r w:rsidDel="00000000" w:rsidR="00000000" w:rsidRPr="00000000">
              <w:rPr>
                <w:rtl w:val="0"/>
              </w:rPr>
            </w:r>
          </w:p>
        </w:tc>
      </w:tr>
      <w:tr>
        <w:tc>
          <w:tcPr/>
          <w:p w:rsidR="00000000" w:rsidDel="00000000" w:rsidP="00000000" w:rsidRDefault="00000000" w:rsidRPr="00000000" w14:paraId="000000C3">
            <w:pPr>
              <w:numPr>
                <w:ilvl w:val="0"/>
                <w:numId w:val="3"/>
              </w:numPr>
              <w:ind w:left="360" w:hanging="360"/>
              <w:rPr/>
            </w:pPr>
            <w:r w:rsidDel="00000000" w:rsidR="00000000" w:rsidRPr="00000000">
              <w:rPr>
                <w:rtl w:val="0"/>
              </w:rPr>
              <w:t xml:space="preserve">Does the study involve participants below 18 years old or those who are unable to give their informed consent? </w:t>
            </w:r>
          </w:p>
          <w:p w:rsidR="00000000" w:rsidDel="00000000" w:rsidP="00000000" w:rsidRDefault="00000000" w:rsidRPr="00000000" w14:paraId="000000C4">
            <w:pPr>
              <w:ind w:left="360" w:hanging="360"/>
              <w:rPr/>
            </w:pPr>
            <w:r w:rsidDel="00000000" w:rsidR="00000000" w:rsidRPr="00000000">
              <w:rPr>
                <w:rtl w:val="0"/>
              </w:rPr>
            </w:r>
          </w:p>
          <w:p w:rsidR="00000000" w:rsidDel="00000000" w:rsidP="00000000" w:rsidRDefault="00000000" w:rsidRPr="00000000" w14:paraId="000000C5">
            <w:pPr>
              <w:ind w:left="0" w:firstLine="0"/>
              <w:rPr>
                <w:b w:val="1"/>
              </w:rPr>
            </w:pPr>
            <w:r w:rsidDel="00000000" w:rsidR="00000000" w:rsidRPr="00000000">
              <w:rPr>
                <w:b w:val="1"/>
                <w:rtl w:val="0"/>
              </w:rPr>
              <w:t xml:space="preserve">If YES, please attach a copy of the parental consent form.</w:t>
            </w:r>
          </w:p>
          <w:p w:rsidR="00000000" w:rsidDel="00000000" w:rsidP="00000000" w:rsidRDefault="00000000" w:rsidRPr="00000000" w14:paraId="000000C6">
            <w:pPr>
              <w:ind w:left="360"/>
              <w:rPr>
                <w:b w:val="1"/>
              </w:rPr>
            </w:pPr>
            <w:r w:rsidDel="00000000" w:rsidR="00000000" w:rsidRPr="00000000">
              <w:rPr>
                <w:rtl w:val="0"/>
              </w:rPr>
            </w:r>
          </w:p>
        </w:tc>
        <w:tc>
          <w:tcPr/>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0C8">
            <w:pPr>
              <w:jc w:val="center"/>
              <w:rPr/>
            </w:pPr>
            <w:r w:rsidDel="00000000" w:rsidR="00000000" w:rsidRPr="00000000">
              <w:rPr>
                <w:rtl w:val="0"/>
              </w:rPr>
            </w:r>
          </w:p>
        </w:tc>
        <w:tc>
          <w:tcPr/>
          <w:p w:rsidR="00000000" w:rsidDel="00000000" w:rsidP="00000000" w:rsidRDefault="00000000" w:rsidRPr="00000000" w14:paraId="000000C9">
            <w:pPr>
              <w:jc w:val="center"/>
              <w:rPr/>
            </w:pPr>
            <w:r w:rsidDel="00000000" w:rsidR="00000000" w:rsidRPr="00000000">
              <w:rPr>
                <w:rtl w:val="0"/>
              </w:rPr>
            </w:r>
          </w:p>
        </w:tc>
      </w:tr>
      <w:tr>
        <w:tc>
          <w:tcPr/>
          <w:p w:rsidR="00000000" w:rsidDel="00000000" w:rsidP="00000000" w:rsidRDefault="00000000" w:rsidRPr="00000000" w14:paraId="000000CA">
            <w:pPr>
              <w:numPr>
                <w:ilvl w:val="0"/>
                <w:numId w:val="3"/>
              </w:numPr>
              <w:ind w:left="360" w:hanging="360"/>
              <w:rPr/>
            </w:pPr>
            <w:r w:rsidDel="00000000" w:rsidR="00000000" w:rsidRPr="00000000">
              <w:rPr>
                <w:rtl w:val="0"/>
              </w:rPr>
              <w:t xml:space="preserve">Is there a possibility that the research can induce physical and/or psychological harm to the participants? Will they experience pain or some discomfort as a result from their participation in the research?</w:t>
            </w:r>
          </w:p>
          <w:p w:rsidR="00000000" w:rsidDel="00000000" w:rsidP="00000000" w:rsidRDefault="00000000" w:rsidRPr="00000000" w14:paraId="000000CB">
            <w:pPr>
              <w:ind w:left="360" w:hanging="360"/>
              <w:rPr/>
            </w:pPr>
            <w:r w:rsidDel="00000000" w:rsidR="00000000" w:rsidRPr="00000000">
              <w:rPr>
                <w:rtl w:val="0"/>
              </w:rPr>
            </w:r>
          </w:p>
          <w:p w:rsidR="00000000" w:rsidDel="00000000" w:rsidP="00000000" w:rsidRDefault="00000000" w:rsidRPr="00000000" w14:paraId="000000CC">
            <w:pPr>
              <w:ind w:left="0" w:firstLine="0"/>
              <w:rPr>
                <w:b w:val="1"/>
              </w:rPr>
            </w:pPr>
            <w:r w:rsidDel="00000000" w:rsidR="00000000" w:rsidRPr="00000000">
              <w:rPr>
                <w:b w:val="1"/>
                <w:rtl w:val="0"/>
              </w:rPr>
              <w:t xml:space="preserve">If YES, please attach an acceptable argument that outlines the benefits of doing the research and how they outweigh the cost of harming the participants.  </w:t>
            </w:r>
          </w:p>
          <w:p w:rsidR="00000000" w:rsidDel="00000000" w:rsidP="00000000" w:rsidRDefault="00000000" w:rsidRPr="00000000" w14:paraId="000000CD">
            <w:pPr>
              <w:ind w:left="360" w:hanging="360"/>
              <w:rPr/>
            </w:pPr>
            <w:r w:rsidDel="00000000" w:rsidR="00000000" w:rsidRPr="00000000">
              <w:rPr>
                <w:rtl w:val="0"/>
              </w:rPr>
            </w:r>
          </w:p>
        </w:tc>
        <w:tc>
          <w:tcPr/>
          <w:p w:rsidR="00000000" w:rsidDel="00000000" w:rsidP="00000000" w:rsidRDefault="00000000" w:rsidRPr="00000000" w14:paraId="000000CE">
            <w:pPr>
              <w:jc w:val="center"/>
              <w:rPr/>
            </w:pPr>
            <w:r w:rsidDel="00000000" w:rsidR="00000000" w:rsidRPr="00000000">
              <w:rPr>
                <w:rtl w:val="0"/>
              </w:rPr>
            </w:r>
          </w:p>
        </w:tc>
        <w:tc>
          <w:tcPr/>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0D0">
            <w:pPr>
              <w:jc w:val="center"/>
              <w:rPr/>
            </w:pPr>
            <w:r w:rsidDel="00000000" w:rsidR="00000000" w:rsidRPr="00000000">
              <w:rPr>
                <w:rtl w:val="0"/>
              </w:rPr>
            </w:r>
          </w:p>
        </w:tc>
      </w:tr>
      <w:tr>
        <w:tc>
          <w:tcPr/>
          <w:p w:rsidR="00000000" w:rsidDel="00000000" w:rsidP="00000000" w:rsidRDefault="00000000" w:rsidRPr="00000000" w14:paraId="000000D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the participants be deliberately falsely informed or made unaware that they are being observed? Will they be misled in a way that they will possibly object to or show unease when told of the real purpose of the study?</w:t>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YES, please attach an acceptable argument that outlines the benefits of doing the research and how they outweigh the cost of harming the participants.</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5">
            <w:pPr>
              <w:jc w:val="center"/>
              <w:rPr/>
            </w:pPr>
            <w:r w:rsidDel="00000000" w:rsidR="00000000" w:rsidRPr="00000000">
              <w:rPr>
                <w:rtl w:val="0"/>
              </w:rPr>
            </w:r>
          </w:p>
        </w:tc>
        <w:tc>
          <w:tcPr/>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0D7">
            <w:pPr>
              <w:jc w:val="center"/>
              <w:rPr/>
            </w:pPr>
            <w:r w:rsidDel="00000000" w:rsidR="00000000" w:rsidRPr="00000000">
              <w:rPr>
                <w:rtl w:val="0"/>
              </w:rPr>
            </w:r>
          </w:p>
        </w:tc>
      </w:tr>
      <w:tr>
        <w:tc>
          <w:tcPr/>
          <w:p w:rsidR="00000000" w:rsidDel="00000000" w:rsidP="00000000" w:rsidRDefault="00000000" w:rsidRPr="00000000" w14:paraId="000000D8">
            <w:pPr>
              <w:numPr>
                <w:ilvl w:val="0"/>
                <w:numId w:val="3"/>
              </w:numPr>
              <w:ind w:left="360" w:hanging="360"/>
              <w:rPr/>
            </w:pPr>
            <w:r w:rsidDel="00000000" w:rsidR="00000000" w:rsidRPr="00000000">
              <w:rPr>
                <w:rtl w:val="0"/>
              </w:rPr>
              <w:t xml:space="preserve">Will the research involve the discussion of, or questions on, sensitive topics (e.g. sexual activity, substance abuse, or mental health)?</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ind w:left="0" w:firstLine="0"/>
              <w:rPr>
                <w:b w:val="1"/>
              </w:rPr>
            </w:pPr>
            <w:r w:rsidDel="00000000" w:rsidR="00000000" w:rsidRPr="00000000">
              <w:rPr>
                <w:b w:val="1"/>
                <w:rtl w:val="0"/>
              </w:rPr>
              <w:t xml:space="preserve">If YES, please make sure that the informed consent form explicitly states that sensitive questions will be posed and that you will safeguard the anonymity of the participants and ensure confidentiality. Please attach a copy of your informed consent form and your instrument.</w:t>
            </w:r>
          </w:p>
          <w:p w:rsidR="00000000" w:rsidDel="00000000" w:rsidP="00000000" w:rsidRDefault="00000000" w:rsidRPr="00000000" w14:paraId="000000DB">
            <w:pPr>
              <w:ind w:left="360"/>
              <w:rPr>
                <w:b w:val="1"/>
              </w:rPr>
            </w:pPr>
            <w:r w:rsidDel="00000000" w:rsidR="00000000" w:rsidRPr="00000000">
              <w:rPr>
                <w:rtl w:val="0"/>
              </w:rPr>
            </w:r>
          </w:p>
        </w:tc>
        <w:tc>
          <w:tcPr/>
          <w:p w:rsidR="00000000" w:rsidDel="00000000" w:rsidP="00000000" w:rsidRDefault="00000000" w:rsidRPr="00000000" w14:paraId="000000DC">
            <w:pPr>
              <w:jc w:val="cente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0DE">
            <w:pPr>
              <w:jc w:val="center"/>
              <w:rPr/>
            </w:pPr>
            <w:r w:rsidDel="00000000" w:rsidR="00000000" w:rsidRPr="00000000">
              <w:rPr>
                <w:rtl w:val="0"/>
              </w:rPr>
            </w:r>
          </w:p>
        </w:tc>
      </w:tr>
      <w:tr>
        <w:tc>
          <w:tcPr>
            <w:shd w:fill="d9d9d9" w:val="clear"/>
          </w:tcPr>
          <w:p w:rsidR="00000000" w:rsidDel="00000000" w:rsidP="00000000" w:rsidRDefault="00000000" w:rsidRPr="00000000" w14:paraId="000000DF">
            <w:pPr>
              <w:rPr/>
            </w:pPr>
            <w:r w:rsidDel="00000000" w:rsidR="00000000" w:rsidRPr="00000000">
              <w:rPr>
                <w:rtl w:val="0"/>
              </w:rPr>
            </w:r>
          </w:p>
        </w:tc>
        <w:tc>
          <w:tcPr>
            <w:shd w:fill="d9d9d9" w:val="clear"/>
          </w:tcPr>
          <w:p w:rsidR="00000000" w:rsidDel="00000000" w:rsidP="00000000" w:rsidRDefault="00000000" w:rsidRPr="00000000" w14:paraId="000000E0">
            <w:pPr>
              <w:jc w:val="center"/>
              <w:rPr>
                <w:b w:val="1"/>
              </w:rPr>
            </w:pPr>
            <w:r w:rsidDel="00000000" w:rsidR="00000000" w:rsidRPr="00000000">
              <w:rPr>
                <w:b w:val="1"/>
                <w:sz w:val="22"/>
                <w:szCs w:val="22"/>
                <w:rtl w:val="0"/>
              </w:rPr>
              <w:t xml:space="preserve">Yes</w:t>
            </w:r>
            <w:r w:rsidDel="00000000" w:rsidR="00000000" w:rsidRPr="00000000">
              <w:rPr>
                <w:rtl w:val="0"/>
              </w:rPr>
            </w:r>
          </w:p>
        </w:tc>
        <w:tc>
          <w:tcPr>
            <w:shd w:fill="d9d9d9" w:val="clear"/>
          </w:tcPr>
          <w:p w:rsidR="00000000" w:rsidDel="00000000" w:rsidP="00000000" w:rsidRDefault="00000000" w:rsidRPr="00000000" w14:paraId="000000E1">
            <w:pPr>
              <w:jc w:val="center"/>
              <w:rPr>
                <w:b w:val="1"/>
              </w:rPr>
            </w:pPr>
            <w:r w:rsidDel="00000000" w:rsidR="00000000" w:rsidRPr="00000000">
              <w:rPr>
                <w:b w:val="1"/>
                <w:sz w:val="22"/>
                <w:szCs w:val="22"/>
                <w:rtl w:val="0"/>
              </w:rPr>
              <w:t xml:space="preserve">No</w:t>
            </w:r>
            <w:r w:rsidDel="00000000" w:rsidR="00000000" w:rsidRPr="00000000">
              <w:rPr>
                <w:rtl w:val="0"/>
              </w:rPr>
            </w:r>
          </w:p>
        </w:tc>
        <w:tc>
          <w:tcPr>
            <w:shd w:fill="d9d9d9" w:val="clear"/>
          </w:tcPr>
          <w:p w:rsidR="00000000" w:rsidDel="00000000" w:rsidP="00000000" w:rsidRDefault="00000000" w:rsidRPr="00000000" w14:paraId="000000E2">
            <w:pPr>
              <w:jc w:val="center"/>
              <w:rPr>
                <w:b w:val="1"/>
              </w:rPr>
            </w:pPr>
            <w:r w:rsidDel="00000000" w:rsidR="00000000" w:rsidRPr="00000000">
              <w:rPr>
                <w:b w:val="1"/>
                <w:sz w:val="22"/>
                <w:szCs w:val="22"/>
                <w:rtl w:val="0"/>
              </w:rPr>
              <w:t xml:space="preserve">Not Applicable</w:t>
            </w:r>
            <w:r w:rsidDel="00000000" w:rsidR="00000000" w:rsidRPr="00000000">
              <w:rPr>
                <w:rtl w:val="0"/>
              </w:rPr>
            </w:r>
          </w:p>
        </w:tc>
      </w:tr>
      <w:tr>
        <w:tc>
          <w:tcPr/>
          <w:p w:rsidR="00000000" w:rsidDel="00000000" w:rsidP="00000000" w:rsidRDefault="00000000" w:rsidRPr="00000000" w14:paraId="000000E3">
            <w:pPr>
              <w:numPr>
                <w:ilvl w:val="0"/>
                <w:numId w:val="3"/>
              </w:numPr>
              <w:ind w:left="360" w:hanging="360"/>
              <w:rPr/>
            </w:pPr>
            <w:r w:rsidDel="00000000" w:rsidR="00000000" w:rsidRPr="00000000">
              <w:rPr>
                <w:rtl w:val="0"/>
              </w:rPr>
              <w:t xml:space="preserve">Will the research involve the administration of drugs, or other substances to the participants?</w:t>
            </w:r>
          </w:p>
          <w:p w:rsidR="00000000" w:rsidDel="00000000" w:rsidP="00000000" w:rsidRDefault="00000000" w:rsidRPr="00000000" w14:paraId="000000E4">
            <w:pPr>
              <w:ind w:left="360" w:hanging="360"/>
              <w:rPr>
                <w:b w:val="1"/>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YES, please attach an acceptable argument that outlines the benefits of doing the research and how they outweigh the cost of harming the participants.</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Please also attach a description of the procedure that will ensure that the participants will be brought back to their physical and psychological states prior to their participation in the research.</w:t>
            </w:r>
          </w:p>
          <w:p w:rsidR="00000000" w:rsidDel="00000000" w:rsidP="00000000" w:rsidRDefault="00000000" w:rsidRPr="00000000" w14:paraId="000000E8">
            <w:pPr>
              <w:rPr/>
            </w:pPr>
            <w:r w:rsidDel="00000000" w:rsidR="00000000" w:rsidRPr="00000000">
              <w:rPr>
                <w:rtl w:val="0"/>
              </w:rPr>
            </w:r>
          </w:p>
        </w:tc>
        <w:tc>
          <w:tcPr/>
          <w:p w:rsidR="00000000" w:rsidDel="00000000" w:rsidP="00000000" w:rsidRDefault="00000000" w:rsidRPr="00000000" w14:paraId="000000E9">
            <w:pPr>
              <w:jc w:val="center"/>
              <w:rPr/>
            </w:pPr>
            <w:r w:rsidDel="00000000" w:rsidR="00000000" w:rsidRPr="00000000">
              <w:rPr>
                <w:rtl w:val="0"/>
              </w:rPr>
            </w:r>
          </w:p>
        </w:tc>
        <w:tc>
          <w:tcPr/>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0EB">
            <w:pPr>
              <w:jc w:val="center"/>
              <w:rPr/>
            </w:pPr>
            <w:r w:rsidDel="00000000" w:rsidR="00000000" w:rsidRPr="00000000">
              <w:rPr>
                <w:rtl w:val="0"/>
              </w:rPr>
            </w:r>
          </w:p>
        </w:tc>
      </w:tr>
      <w:tr>
        <w:tc>
          <w:tcPr/>
          <w:p w:rsidR="00000000" w:rsidDel="00000000" w:rsidP="00000000" w:rsidRDefault="00000000" w:rsidRPr="00000000" w14:paraId="000000EC">
            <w:pPr>
              <w:numPr>
                <w:ilvl w:val="0"/>
                <w:numId w:val="3"/>
              </w:numPr>
              <w:ind w:left="360" w:hanging="360"/>
              <w:rPr/>
            </w:pPr>
            <w:r w:rsidDel="00000000" w:rsidR="00000000" w:rsidRPr="00000000">
              <w:rPr>
                <w:rtl w:val="0"/>
              </w:rPr>
              <w:t xml:space="preserve">Will biological samples (e.g. blood, saliva, urine) be obtained from the participants?</w:t>
            </w:r>
          </w:p>
          <w:p w:rsidR="00000000" w:rsidDel="00000000" w:rsidP="00000000" w:rsidRDefault="00000000" w:rsidRPr="00000000" w14:paraId="000000ED">
            <w:pPr>
              <w:ind w:left="360" w:hanging="360"/>
              <w:rPr/>
            </w:pPr>
            <w:r w:rsidDel="00000000" w:rsidR="00000000" w:rsidRPr="00000000">
              <w:rPr>
                <w:rtl w:val="0"/>
              </w:rPr>
            </w:r>
          </w:p>
          <w:p w:rsidR="00000000" w:rsidDel="00000000" w:rsidP="00000000" w:rsidRDefault="00000000" w:rsidRPr="00000000" w14:paraId="000000EE">
            <w:pPr>
              <w:ind w:left="0" w:firstLine="0"/>
              <w:rPr>
                <w:b w:val="1"/>
              </w:rPr>
            </w:pPr>
            <w:r w:rsidDel="00000000" w:rsidR="00000000" w:rsidRPr="00000000">
              <w:rPr>
                <w:rtl w:val="0"/>
              </w:rPr>
              <w:t xml:space="preserve"> </w:t>
            </w:r>
            <w:r w:rsidDel="00000000" w:rsidR="00000000" w:rsidRPr="00000000">
              <w:rPr>
                <w:b w:val="1"/>
                <w:rtl w:val="0"/>
              </w:rPr>
              <w:t xml:space="preserve">If YES, will this involve invasive procedures? Please attach a description of these procedures.  </w:t>
            </w:r>
          </w:p>
          <w:p w:rsidR="00000000" w:rsidDel="00000000" w:rsidP="00000000" w:rsidRDefault="00000000" w:rsidRPr="00000000" w14:paraId="000000EF">
            <w:pPr>
              <w:ind w:left="360"/>
              <w:rPr/>
            </w:pPr>
            <w:r w:rsidDel="00000000" w:rsidR="00000000" w:rsidRPr="00000000">
              <w:rPr>
                <w:rtl w:val="0"/>
              </w:rPr>
            </w:r>
          </w:p>
        </w:tc>
        <w:tc>
          <w:tcPr/>
          <w:p w:rsidR="00000000" w:rsidDel="00000000" w:rsidP="00000000" w:rsidRDefault="00000000" w:rsidRPr="00000000" w14:paraId="000000F0">
            <w:pPr>
              <w:jc w:val="center"/>
              <w:rPr/>
            </w:pPr>
            <w:r w:rsidDel="00000000" w:rsidR="00000000" w:rsidRPr="00000000">
              <w:rPr>
                <w:rtl w:val="0"/>
              </w:rPr>
            </w:r>
          </w:p>
        </w:tc>
        <w:tc>
          <w:tcPr/>
          <w:p w:rsidR="00000000" w:rsidDel="00000000" w:rsidP="00000000" w:rsidRDefault="00000000" w:rsidRPr="00000000" w14:paraId="000000F1">
            <w:pP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0F2">
            <w:pPr>
              <w:jc w:val="center"/>
              <w:rPr/>
            </w:pPr>
            <w:r w:rsidDel="00000000" w:rsidR="00000000" w:rsidRPr="00000000">
              <w:rPr>
                <w:rtl w:val="0"/>
              </w:rPr>
            </w:r>
          </w:p>
        </w:tc>
      </w:tr>
      <w:tr>
        <w:tc>
          <w:tcPr/>
          <w:p w:rsidR="00000000" w:rsidDel="00000000" w:rsidP="00000000" w:rsidRDefault="00000000" w:rsidRPr="00000000" w14:paraId="000000F3">
            <w:pPr>
              <w:numPr>
                <w:ilvl w:val="0"/>
                <w:numId w:val="3"/>
              </w:numPr>
              <w:ind w:left="360" w:hanging="360"/>
              <w:rPr/>
            </w:pPr>
            <w:r w:rsidDel="00000000" w:rsidR="00000000" w:rsidRPr="00000000">
              <w:rPr>
                <w:rtl w:val="0"/>
              </w:rPr>
              <w:t xml:space="preserve">Will genetic materials be obtained from the biological samples?</w:t>
            </w:r>
          </w:p>
          <w:p w:rsidR="00000000" w:rsidDel="00000000" w:rsidP="00000000" w:rsidRDefault="00000000" w:rsidRPr="00000000" w14:paraId="000000F4">
            <w:pPr>
              <w:ind w:left="360" w:hanging="360"/>
              <w:rPr/>
            </w:pPr>
            <w:r w:rsidDel="00000000" w:rsidR="00000000" w:rsidRPr="00000000">
              <w:rPr>
                <w:rtl w:val="0"/>
              </w:rPr>
            </w:r>
          </w:p>
          <w:p w:rsidR="00000000" w:rsidDel="00000000" w:rsidP="00000000" w:rsidRDefault="00000000" w:rsidRPr="00000000" w14:paraId="000000F5">
            <w:pPr>
              <w:ind w:left="0" w:firstLine="0"/>
              <w:rPr>
                <w:b w:val="1"/>
              </w:rPr>
            </w:pPr>
            <w:r w:rsidDel="00000000" w:rsidR="00000000" w:rsidRPr="00000000">
              <w:rPr>
                <w:b w:val="1"/>
                <w:rtl w:val="0"/>
              </w:rPr>
              <w:t xml:space="preserve">If YES, please attach a description of the procedures that will ensure confidentiality. Please attach the informed consent form.</w:t>
            </w:r>
          </w:p>
          <w:p w:rsidR="00000000" w:rsidDel="00000000" w:rsidP="00000000" w:rsidRDefault="00000000" w:rsidRPr="00000000" w14:paraId="000000F6">
            <w:pPr>
              <w:ind w:left="360"/>
              <w:rPr/>
            </w:pPr>
            <w:r w:rsidDel="00000000" w:rsidR="00000000" w:rsidRPr="00000000">
              <w:rPr>
                <w:rtl w:val="0"/>
              </w:rPr>
            </w:r>
          </w:p>
        </w:tc>
        <w:tc>
          <w:tcPr/>
          <w:p w:rsidR="00000000" w:rsidDel="00000000" w:rsidP="00000000" w:rsidRDefault="00000000" w:rsidRPr="00000000" w14:paraId="000000F7">
            <w:pPr>
              <w:jc w:val="center"/>
              <w:rPr/>
            </w:pPr>
            <w:r w:rsidDel="00000000" w:rsidR="00000000" w:rsidRPr="00000000">
              <w:rPr>
                <w:rtl w:val="0"/>
              </w:rPr>
            </w:r>
          </w:p>
        </w:tc>
        <w:tc>
          <w:tcPr/>
          <w:p w:rsidR="00000000" w:rsidDel="00000000" w:rsidP="00000000" w:rsidRDefault="00000000" w:rsidRPr="00000000" w14:paraId="000000F8">
            <w:pP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0F9">
            <w:pPr>
              <w:jc w:val="center"/>
              <w:rPr/>
            </w:pPr>
            <w:r w:rsidDel="00000000" w:rsidR="00000000" w:rsidRPr="00000000">
              <w:rPr>
                <w:rtl w:val="0"/>
              </w:rPr>
            </w:r>
          </w:p>
        </w:tc>
      </w:tr>
      <w:tr>
        <w:tc>
          <w:tcPr/>
          <w:p w:rsidR="00000000" w:rsidDel="00000000" w:rsidP="00000000" w:rsidRDefault="00000000" w:rsidRPr="00000000" w14:paraId="000000FA">
            <w:pPr>
              <w:numPr>
                <w:ilvl w:val="0"/>
                <w:numId w:val="3"/>
              </w:numPr>
              <w:ind w:left="360" w:hanging="360"/>
              <w:rPr/>
            </w:pPr>
            <w:r w:rsidDel="00000000" w:rsidR="00000000" w:rsidRPr="00000000">
              <w:rPr>
                <w:rtl w:val="0"/>
              </w:rPr>
              <w:t xml:space="preserve">Will financial inducements (other than reasonable expenses, like transportation or meal allowances) be offered to the participants for their participation in their research? </w:t>
            </w:r>
          </w:p>
          <w:p w:rsidR="00000000" w:rsidDel="00000000" w:rsidP="00000000" w:rsidRDefault="00000000" w:rsidRPr="00000000" w14:paraId="000000FB">
            <w:pPr>
              <w:ind w:left="360" w:hanging="360"/>
              <w:rPr/>
            </w:pPr>
            <w:r w:rsidDel="00000000" w:rsidR="00000000" w:rsidRPr="00000000">
              <w:rPr>
                <w:rtl w:val="0"/>
              </w:rPr>
            </w:r>
          </w:p>
          <w:p w:rsidR="00000000" w:rsidDel="00000000" w:rsidP="00000000" w:rsidRDefault="00000000" w:rsidRPr="00000000" w14:paraId="000000FC">
            <w:pPr>
              <w:ind w:left="0" w:firstLine="0"/>
              <w:rPr>
                <w:b w:val="1"/>
              </w:rPr>
            </w:pPr>
            <w:r w:rsidDel="00000000" w:rsidR="00000000" w:rsidRPr="00000000">
              <w:rPr>
                <w:b w:val="1"/>
                <w:rtl w:val="0"/>
              </w:rPr>
              <w:t xml:space="preserve">If YES, the researcher(s) should be mindful of how the inducements can influence the participants’ responses or behaviors during the research. Indicate the financial inducements offered to the participants:</w:t>
            </w:r>
          </w:p>
          <w:p w:rsidR="00000000" w:rsidDel="00000000" w:rsidP="00000000" w:rsidRDefault="00000000" w:rsidRPr="00000000" w14:paraId="000000FD">
            <w:pPr>
              <w:ind w:left="360"/>
              <w:rPr/>
            </w:pPr>
            <w:r w:rsidDel="00000000" w:rsidR="00000000" w:rsidRPr="00000000">
              <w:rPr>
                <w:rtl w:val="0"/>
              </w:rPr>
              <w:t xml:space="preserve">_____________________________________________</w:t>
            </w:r>
          </w:p>
          <w:p w:rsidR="00000000" w:rsidDel="00000000" w:rsidP="00000000" w:rsidRDefault="00000000" w:rsidRPr="00000000" w14:paraId="000000FE">
            <w:pPr>
              <w:ind w:left="360"/>
              <w:rPr/>
            </w:pPr>
            <w:r w:rsidDel="00000000" w:rsidR="00000000" w:rsidRPr="00000000">
              <w:rPr>
                <w:rtl w:val="0"/>
              </w:rPr>
            </w:r>
          </w:p>
        </w:tc>
        <w:tc>
          <w:tcPr/>
          <w:p w:rsidR="00000000" w:rsidDel="00000000" w:rsidP="00000000" w:rsidRDefault="00000000" w:rsidRPr="00000000" w14:paraId="000000FF">
            <w:pPr>
              <w:jc w:val="center"/>
              <w:rPr/>
            </w:pPr>
            <w:r w:rsidDel="00000000" w:rsidR="00000000" w:rsidRPr="00000000">
              <w:rPr>
                <w:rtl w:val="0"/>
              </w:rPr>
            </w:r>
          </w:p>
        </w:tc>
        <w:tc>
          <w:tcPr/>
          <w:p w:rsidR="00000000" w:rsidDel="00000000" w:rsidP="00000000" w:rsidRDefault="00000000" w:rsidRPr="00000000" w14:paraId="00000100">
            <w:pP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101">
            <w:pPr>
              <w:jc w:val="center"/>
              <w:rPr/>
            </w:pPr>
            <w:r w:rsidDel="00000000" w:rsidR="00000000" w:rsidRPr="00000000">
              <w:rPr>
                <w:rtl w:val="0"/>
              </w:rPr>
            </w:r>
          </w:p>
        </w:tc>
      </w:tr>
      <w:tr>
        <w:tc>
          <w:tcPr/>
          <w:p w:rsidR="00000000" w:rsidDel="00000000" w:rsidP="00000000" w:rsidRDefault="00000000" w:rsidRPr="00000000" w14:paraId="00000102">
            <w:pPr>
              <w:numPr>
                <w:ilvl w:val="0"/>
                <w:numId w:val="3"/>
              </w:numPr>
              <w:ind w:left="360" w:hanging="360"/>
              <w:rPr/>
            </w:pPr>
            <w:r w:rsidDel="00000000" w:rsidR="00000000" w:rsidRPr="00000000">
              <w:rPr>
                <w:rtl w:val="0"/>
              </w:rPr>
              <w:t xml:space="preserve">Is there a possibility for groups or communities to be harmed by the dissemination of the research findings?</w:t>
            </w:r>
          </w:p>
          <w:p w:rsidR="00000000" w:rsidDel="00000000" w:rsidP="00000000" w:rsidRDefault="00000000" w:rsidRPr="00000000" w14:paraId="00000103">
            <w:pPr>
              <w:ind w:left="360" w:hanging="360"/>
              <w:rPr/>
            </w:pPr>
            <w:r w:rsidDel="00000000" w:rsidR="00000000" w:rsidRPr="00000000">
              <w:rPr>
                <w:rtl w:val="0"/>
              </w:rPr>
            </w:r>
          </w:p>
          <w:p w:rsidR="00000000" w:rsidDel="00000000" w:rsidP="00000000" w:rsidRDefault="00000000" w:rsidRPr="00000000" w14:paraId="00000104">
            <w:pPr>
              <w:ind w:left="0" w:firstLine="0"/>
              <w:rPr>
                <w:b w:val="1"/>
              </w:rPr>
            </w:pPr>
            <w:r w:rsidDel="00000000" w:rsidR="00000000" w:rsidRPr="00000000">
              <w:rPr>
                <w:b w:val="1"/>
                <w:rtl w:val="0"/>
              </w:rPr>
              <w:t xml:space="preserve">If YES, please attach a description of procedures to ensure the anonymity and confidentiality of the research findings.</w:t>
            </w:r>
          </w:p>
          <w:p w:rsidR="00000000" w:rsidDel="00000000" w:rsidP="00000000" w:rsidRDefault="00000000" w:rsidRPr="00000000" w14:paraId="00000105">
            <w:pPr>
              <w:ind w:left="360" w:hanging="360"/>
              <w:rPr/>
            </w:pPr>
            <w:r w:rsidDel="00000000" w:rsidR="00000000" w:rsidRPr="00000000">
              <w:rPr>
                <w:rtl w:val="0"/>
              </w:rPr>
            </w:r>
          </w:p>
        </w:tc>
        <w:tc>
          <w:tcPr/>
          <w:p w:rsidR="00000000" w:rsidDel="00000000" w:rsidP="00000000" w:rsidRDefault="00000000" w:rsidRPr="00000000" w14:paraId="00000106">
            <w:pPr>
              <w:jc w:val="center"/>
              <w:rPr/>
            </w:pPr>
            <w:r w:rsidDel="00000000" w:rsidR="00000000" w:rsidRPr="00000000">
              <w:rPr>
                <w:rtl w:val="0"/>
              </w:rPr>
            </w:r>
          </w:p>
        </w:tc>
        <w:tc>
          <w:tcPr/>
          <w:p w:rsidR="00000000" w:rsidDel="00000000" w:rsidP="00000000" w:rsidRDefault="00000000" w:rsidRPr="00000000" w14:paraId="00000107">
            <w:pP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108">
            <w:pPr>
              <w:jc w:val="cente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tc>
      </w:tr>
      <w:tr>
        <w:tc>
          <w:tcPr/>
          <w:p w:rsidR="00000000" w:rsidDel="00000000" w:rsidP="00000000" w:rsidRDefault="00000000" w:rsidRPr="00000000" w14:paraId="000001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the results of this study have a commercial value?</w:t>
            </w:r>
            <w:r w:rsidDel="00000000" w:rsidR="00000000" w:rsidRPr="00000000">
              <w:rPr>
                <w:rtl w:val="0"/>
              </w:rPr>
            </w:r>
          </w:p>
          <w:p w:rsidR="00000000" w:rsidDel="00000000" w:rsidP="00000000" w:rsidRDefault="00000000" w:rsidRPr="00000000" w14:paraId="0000010B">
            <w:pPr>
              <w:ind w:left="90"/>
              <w:rPr/>
            </w:pPr>
            <w:r w:rsidDel="00000000" w:rsidR="00000000" w:rsidRPr="00000000">
              <w:rPr>
                <w:rtl w:val="0"/>
              </w:rPr>
            </w:r>
          </w:p>
          <w:p w:rsidR="00000000" w:rsidDel="00000000" w:rsidP="00000000" w:rsidRDefault="00000000" w:rsidRPr="00000000" w14:paraId="0000010C">
            <w:pPr>
              <w:ind w:left="342"/>
              <w:rPr/>
            </w:pPr>
            <w:r w:rsidDel="00000000" w:rsidR="00000000" w:rsidRPr="00000000">
              <w:rPr>
                <w:rtl w:val="0"/>
              </w:rPr>
              <w:t xml:space="preserve">If yes, do you intend to apply for a patent for the output of this research? Please check:</w:t>
            </w:r>
          </w:p>
          <w:p w:rsidR="00000000" w:rsidDel="00000000" w:rsidP="00000000" w:rsidRDefault="00000000" w:rsidRPr="00000000" w14:paraId="0000010D">
            <w:pPr>
              <w:ind w:left="360"/>
              <w:rPr/>
            </w:pPr>
            <w:r w:rsidDel="00000000" w:rsidR="00000000" w:rsidRPr="00000000">
              <w:rPr>
                <w:rtl w:val="0"/>
              </w:rPr>
            </w:r>
          </w:p>
          <w:p w:rsidR="00000000" w:rsidDel="00000000" w:rsidP="00000000" w:rsidRDefault="00000000" w:rsidRPr="00000000" w14:paraId="0000010E">
            <w:pPr>
              <w:ind w:left="360"/>
              <w:rPr/>
            </w:pPr>
            <w:r w:rsidDel="00000000" w:rsidR="00000000" w:rsidRPr="00000000">
              <w:rPr>
                <w:rtl w:val="0"/>
              </w:rPr>
              <w:t xml:space="preserve">_____ Yes</w:t>
            </w:r>
          </w:p>
          <w:p w:rsidR="00000000" w:rsidDel="00000000" w:rsidP="00000000" w:rsidRDefault="00000000" w:rsidRPr="00000000" w14:paraId="0000010F">
            <w:pPr>
              <w:ind w:left="0" w:firstLine="0"/>
              <w:rPr/>
            </w:pPr>
            <w:r w:rsidDel="00000000" w:rsidR="00000000" w:rsidRPr="00000000">
              <w:rPr>
                <w:rtl w:val="0"/>
              </w:rPr>
              <w:t xml:space="preserve">_____ No</w:t>
            </w:r>
          </w:p>
          <w:p w:rsidR="00000000" w:rsidDel="00000000" w:rsidP="00000000" w:rsidRDefault="00000000" w:rsidRPr="00000000" w14:paraId="00000110">
            <w:pPr>
              <w:ind w:left="360" w:hanging="360"/>
              <w:rPr/>
            </w:pPr>
            <w:r w:rsidDel="00000000" w:rsidR="00000000" w:rsidRPr="00000000">
              <w:rPr>
                <w:rtl w:val="0"/>
              </w:rPr>
            </w:r>
          </w:p>
        </w:tc>
        <w:tc>
          <w:tcPr/>
          <w:p w:rsidR="00000000" w:rsidDel="00000000" w:rsidP="00000000" w:rsidRDefault="00000000" w:rsidRPr="00000000" w14:paraId="00000111">
            <w:pPr>
              <w:jc w:val="center"/>
              <w:rPr/>
            </w:pPr>
            <w:r w:rsidDel="00000000" w:rsidR="00000000" w:rsidRPr="00000000">
              <w:rPr>
                <w:rtl w:val="0"/>
              </w:rPr>
            </w:r>
          </w:p>
        </w:tc>
        <w:tc>
          <w:tcPr/>
          <w:p w:rsidR="00000000" w:rsidDel="00000000" w:rsidP="00000000" w:rsidRDefault="00000000" w:rsidRPr="00000000" w14:paraId="00000112">
            <w:pP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p w:rsidR="00000000" w:rsidDel="00000000" w:rsidP="00000000" w:rsidRDefault="00000000" w:rsidRPr="00000000" w14:paraId="00000113">
            <w:pPr>
              <w:jc w:val="center"/>
              <w:rPr/>
            </w:pPr>
            <w:r w:rsidDel="00000000" w:rsidR="00000000" w:rsidRPr="00000000">
              <w:rPr>
                <w:rtl w:val="0"/>
              </w:rPr>
            </w:r>
          </w:p>
        </w:tc>
      </w:tr>
    </w:tbl>
    <w:p w:rsidR="00000000" w:rsidDel="00000000" w:rsidP="00000000" w:rsidRDefault="00000000" w:rsidRPr="00000000" w14:paraId="00000114">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FOR PROPONENTS WHO WILL GATHER NEW DATA  ONLY, PLEASE STOP ANSWERING. </w:t>
      </w:r>
    </w:p>
    <w:p w:rsidR="00000000" w:rsidDel="00000000" w:rsidP="00000000" w:rsidRDefault="00000000" w:rsidRPr="00000000" w14:paraId="00000115">
      <w:pPr>
        <w:rPr>
          <w:rFonts w:ascii="Arial" w:cs="Arial" w:eastAsia="Arial" w:hAnsi="Arial"/>
          <w:b w:val="1"/>
          <w:sz w:val="28"/>
          <w:szCs w:val="28"/>
        </w:rPr>
      </w:pPr>
      <w:r w:rsidDel="00000000" w:rsidR="00000000" w:rsidRPr="00000000">
        <w:rPr>
          <w:rtl w:val="0"/>
        </w:rPr>
      </w:r>
    </w:p>
    <w:tbl>
      <w:tblPr>
        <w:tblStyle w:val="Table7"/>
        <w:tblW w:w="10490.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11"/>
        <w:gridCol w:w="567"/>
        <w:gridCol w:w="5812"/>
        <w:tblGridChange w:id="0">
          <w:tblGrid>
            <w:gridCol w:w="4111"/>
            <w:gridCol w:w="567"/>
            <w:gridCol w:w="5812"/>
          </w:tblGrid>
        </w:tblGridChange>
      </w:tblGrid>
      <w:tr>
        <w:tc>
          <w:tcPr>
            <w:gridSpan w:val="3"/>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16">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Use of Pre-existing Data collected from Human Participants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rPr>
                <w:rFonts w:ascii="Arial" w:cs="Arial" w:eastAsia="Arial" w:hAnsi="Arial"/>
              </w:rPr>
            </w:pPr>
            <w:r w:rsidDel="00000000" w:rsidR="00000000" w:rsidRPr="00000000">
              <w:rPr>
                <w:rFonts w:ascii="Arial" w:cs="Arial" w:eastAsia="Arial" w:hAnsi="Arial"/>
                <w:rtl w:val="0"/>
              </w:rPr>
              <w:t xml:space="preserve">Indicate the dataset from which the data for the study will be sourced</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rPr>
                <w:rFonts w:ascii="Arial" w:cs="Arial" w:eastAsia="Arial" w:hAnsi="Arial"/>
                <w:u w:val="single"/>
              </w:rPr>
            </w:pPr>
            <w:r w:rsidDel="00000000" w:rsidR="00000000" w:rsidRPr="00000000">
              <w:rPr>
                <w:rtl w:val="0"/>
              </w:rPr>
            </w:r>
          </w:p>
          <w:p w:rsidR="00000000" w:rsidDel="00000000" w:rsidP="00000000" w:rsidRDefault="00000000" w:rsidRPr="00000000" w14:paraId="0000011B">
            <w:pPr>
              <w:rPr>
                <w:rFonts w:ascii="Arial" w:cs="Arial" w:eastAsia="Arial" w:hAnsi="Arial"/>
                <w:u w:val="singl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11D">
            <w:pPr>
              <w:rPr>
                <w:rFonts w:ascii="Arial" w:cs="Arial" w:eastAsia="Arial" w:hAnsi="Arial"/>
                <w:sz w:val="6"/>
                <w:szCs w:val="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11E">
            <w:pPr>
              <w:rPr>
                <w:rFonts w:ascii="Arial" w:cs="Arial" w:eastAsia="Arial" w:hAnsi="Arial"/>
                <w:sz w:val="6"/>
                <w:szCs w:val="6"/>
                <w:u w:val="single"/>
              </w:rPr>
            </w:pP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rPr>
                <w:rFonts w:ascii="Arial" w:cs="Arial" w:eastAsia="Arial" w:hAnsi="Arial"/>
                <w:u w:val="single"/>
              </w:rPr>
            </w:pPr>
            <w:r w:rsidDel="00000000" w:rsidR="00000000" w:rsidRPr="00000000">
              <w:rPr>
                <w:rtl w:val="0"/>
              </w:rPr>
            </w:r>
          </w:p>
        </w:tc>
      </w:tr>
      <w:t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rPr>
                <w:rFonts w:ascii="Arial" w:cs="Arial" w:eastAsia="Arial" w:hAnsi="Arial"/>
              </w:rPr>
            </w:pPr>
            <w:r w:rsidDel="00000000" w:rsidR="00000000" w:rsidRPr="00000000">
              <w:rPr>
                <w:rtl w:val="0"/>
              </w:rPr>
            </w:r>
          </w:p>
          <w:p w:rsidR="00000000" w:rsidDel="00000000" w:rsidP="00000000" w:rsidRDefault="00000000" w:rsidRPr="00000000" w14:paraId="00000124">
            <w:pPr>
              <w:rPr>
                <w:rFonts w:ascii="Arial" w:cs="Arial" w:eastAsia="Arial" w:hAnsi="Arial"/>
              </w:rPr>
            </w:pPr>
            <w:r w:rsidDel="00000000" w:rsidR="00000000" w:rsidRPr="00000000">
              <w:rPr>
                <w:rtl w:val="0"/>
              </w:rPr>
            </w:r>
          </w:p>
          <w:p w:rsidR="00000000" w:rsidDel="00000000" w:rsidP="00000000" w:rsidRDefault="00000000" w:rsidRPr="00000000" w14:paraId="00000125">
            <w:pPr>
              <w:rPr>
                <w:rFonts w:ascii="Arial" w:cs="Arial" w:eastAsia="Arial" w:hAnsi="Arial"/>
              </w:rPr>
            </w:pPr>
            <w:r w:rsidDel="00000000" w:rsidR="00000000" w:rsidRPr="00000000">
              <w:rPr>
                <w:rFonts w:ascii="Arial" w:cs="Arial" w:eastAsia="Arial" w:hAnsi="Arial"/>
                <w:rtl w:val="0"/>
              </w:rPr>
              <w:t xml:space="preserve">Is the data publicly available, i.e., the access to which does not necessitate an approval process?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rPr>
                <w:rFonts w:ascii="Arial" w:cs="Arial" w:eastAsia="Arial" w:hAnsi="Arial"/>
                <w:u w:val="sing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rPr>
                <w:rFonts w:ascii="Arial" w:cs="Arial" w:eastAsia="Arial" w:hAnsi="Arial"/>
              </w:rPr>
            </w:pPr>
            <w:r w:rsidDel="00000000" w:rsidR="00000000" w:rsidRPr="00000000">
              <w:rPr>
                <w:rFonts w:ascii="Arial" w:cs="Arial" w:eastAsia="Arial" w:hAnsi="Arial"/>
                <w:rtl w:val="0"/>
              </w:rPr>
              <w:t xml:space="preserve">Yes</w:t>
            </w:r>
          </w:p>
          <w:p w:rsidR="00000000" w:rsidDel="00000000" w:rsidP="00000000" w:rsidRDefault="00000000" w:rsidRPr="00000000" w14:paraId="00000128">
            <w:pPr>
              <w:rPr>
                <w:rFonts w:ascii="Arial" w:cs="Arial" w:eastAsia="Arial" w:hAnsi="Arial"/>
              </w:rPr>
            </w:pPr>
            <w:r w:rsidDel="00000000" w:rsidR="00000000" w:rsidRPr="00000000">
              <w:rPr>
                <w:rFonts w:ascii="Arial" w:cs="Arial" w:eastAsia="Arial" w:hAnsi="Arial"/>
                <w:rtl w:val="0"/>
              </w:rPr>
              <w:t xml:space="preserve">Please indicate where the dataset is available:</w:t>
            </w:r>
          </w:p>
          <w:p w:rsidR="00000000" w:rsidDel="00000000" w:rsidP="00000000" w:rsidRDefault="00000000" w:rsidRPr="00000000" w14:paraId="00000129">
            <w:pPr>
              <w:rPr>
                <w:rFonts w:ascii="Arial" w:cs="Arial" w:eastAsia="Arial" w:hAnsi="Arial"/>
              </w:rPr>
            </w:pPr>
            <w:r w:rsidDel="00000000" w:rsidR="00000000" w:rsidRPr="00000000">
              <w:rPr>
                <w:rtl w:val="0"/>
              </w:rPr>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rPr>
                <w:rFonts w:ascii="Arial" w:cs="Arial" w:eastAsia="Arial" w:hAnsi="Arial"/>
                <w:u w:val="sing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rPr>
                <w:rFonts w:ascii="Arial" w:cs="Arial" w:eastAsia="Arial" w:hAnsi="Arial"/>
              </w:rPr>
            </w:pPr>
            <w:r w:rsidDel="00000000" w:rsidR="00000000" w:rsidRPr="00000000">
              <w:rPr>
                <w:rFonts w:ascii="Arial" w:cs="Arial" w:eastAsia="Arial" w:hAnsi="Arial"/>
                <w:rtl w:val="0"/>
              </w:rPr>
              <w:t xml:space="preserve">No</w:t>
            </w:r>
          </w:p>
          <w:p w:rsidR="00000000" w:rsidDel="00000000" w:rsidP="00000000" w:rsidRDefault="00000000" w:rsidRPr="00000000" w14:paraId="0000012D">
            <w:pPr>
              <w:rPr>
                <w:rFonts w:ascii="Arial" w:cs="Arial" w:eastAsia="Arial" w:hAnsi="Arial"/>
              </w:rPr>
            </w:pPr>
            <w:r w:rsidDel="00000000" w:rsidR="00000000" w:rsidRPr="00000000">
              <w:rPr>
                <w:rFonts w:ascii="Arial" w:cs="Arial" w:eastAsia="Arial" w:hAnsi="Arial"/>
                <w:rtl w:val="0"/>
              </w:rPr>
              <w:t xml:space="preserve">Please indicate/attach the approval authority for access:</w:t>
            </w:r>
          </w:p>
          <w:p w:rsidR="00000000" w:rsidDel="00000000" w:rsidP="00000000" w:rsidRDefault="00000000" w:rsidRPr="00000000" w14:paraId="0000012E">
            <w:pPr>
              <w:rPr>
                <w:rFonts w:ascii="Arial" w:cs="Arial" w:eastAsia="Arial" w:hAnsi="Arial"/>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12F">
            <w:pPr>
              <w:rPr>
                <w:rFonts w:ascii="Arial" w:cs="Arial" w:eastAsia="Arial" w:hAnsi="Arial"/>
                <w:sz w:val="6"/>
                <w:szCs w:val="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130">
            <w:pPr>
              <w:rPr>
                <w:rFonts w:ascii="Arial" w:cs="Arial" w:eastAsia="Arial" w:hAnsi="Arial"/>
                <w:sz w:val="6"/>
                <w:szCs w:val="6"/>
                <w:u w:val="sing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131">
            <w:pPr>
              <w:rPr>
                <w:rFonts w:ascii="Arial" w:cs="Arial" w:eastAsia="Arial" w:hAnsi="Arial"/>
                <w:sz w:val="6"/>
                <w:szCs w:val="6"/>
              </w:rPr>
            </w:pPr>
            <w:r w:rsidDel="00000000" w:rsidR="00000000" w:rsidRPr="00000000">
              <w:rPr>
                <w:rtl w:val="0"/>
              </w:rPr>
            </w:r>
          </w:p>
        </w:tc>
      </w:tr>
      <w:t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rPr>
                <w:rFonts w:ascii="Arial" w:cs="Arial" w:eastAsia="Arial" w:hAnsi="Arial"/>
              </w:rPr>
            </w:pPr>
            <w:r w:rsidDel="00000000" w:rsidR="00000000" w:rsidRPr="00000000">
              <w:rPr>
                <w:rtl w:val="0"/>
              </w:rPr>
            </w:r>
          </w:p>
          <w:p w:rsidR="00000000" w:rsidDel="00000000" w:rsidP="00000000" w:rsidRDefault="00000000" w:rsidRPr="00000000" w14:paraId="00000133">
            <w:pPr>
              <w:rPr>
                <w:rFonts w:ascii="Arial" w:cs="Arial" w:eastAsia="Arial" w:hAnsi="Arial"/>
              </w:rPr>
            </w:pPr>
            <w:r w:rsidDel="00000000" w:rsidR="00000000" w:rsidRPr="00000000">
              <w:rPr>
                <w:rFonts w:ascii="Arial" w:cs="Arial" w:eastAsia="Arial" w:hAnsi="Arial"/>
                <w:rtl w:val="0"/>
              </w:rPr>
              <w:t xml:space="preserve">Was the original dataset originally collected for the present study’s purpose?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rPr>
                <w:rFonts w:ascii="Arial" w:cs="Arial" w:eastAsia="Arial" w:hAnsi="Arial"/>
                <w:u w:val="sing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rPr>
                <w:rFonts w:ascii="Arial" w:cs="Arial" w:eastAsia="Arial" w:hAnsi="Arial"/>
              </w:rPr>
            </w:pPr>
            <w:r w:rsidDel="00000000" w:rsidR="00000000" w:rsidRPr="00000000">
              <w:rPr>
                <w:rFonts w:ascii="Arial" w:cs="Arial" w:eastAsia="Arial" w:hAnsi="Arial"/>
                <w:rtl w:val="0"/>
              </w:rPr>
              <w:t xml:space="preserve">Yes</w:t>
            </w:r>
          </w:p>
          <w:p w:rsidR="00000000" w:rsidDel="00000000" w:rsidP="00000000" w:rsidRDefault="00000000" w:rsidRPr="00000000" w14:paraId="00000136">
            <w:pPr>
              <w:rPr>
                <w:rFonts w:ascii="Arial" w:cs="Arial" w:eastAsia="Arial" w:hAnsi="Arial"/>
                <w:b w:val="1"/>
                <w:u w:val="single"/>
              </w:rPr>
            </w:pPr>
            <w:r w:rsidDel="00000000" w:rsidR="00000000" w:rsidRPr="00000000">
              <w:rPr>
                <w:rFonts w:ascii="Arial" w:cs="Arial" w:eastAsia="Arial" w:hAnsi="Arial"/>
                <w:b w:val="1"/>
                <w:sz w:val="20"/>
                <w:szCs w:val="20"/>
                <w:rtl w:val="0"/>
              </w:rPr>
              <w:t xml:space="preserve">Please attach the Consent Form used in the original study.</w:t>
            </w:r>
            <w:r w:rsidDel="00000000" w:rsidR="00000000" w:rsidRPr="00000000">
              <w:rPr>
                <w:rtl w:val="0"/>
              </w:rPr>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u w:val="sing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rPr>
                <w:rFonts w:ascii="Arial" w:cs="Arial" w:eastAsia="Arial" w:hAnsi="Arial"/>
                <w:u w:val="sing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rPr>
                <w:rFonts w:ascii="Arial" w:cs="Arial" w:eastAsia="Arial" w:hAnsi="Arial"/>
              </w:rPr>
            </w:pPr>
            <w:r w:rsidDel="00000000" w:rsidR="00000000" w:rsidRPr="00000000">
              <w:rPr>
                <w:rFonts w:ascii="Arial" w:cs="Arial" w:eastAsia="Arial" w:hAnsi="Arial"/>
                <w:rtl w:val="0"/>
              </w:rPr>
              <w:t xml:space="preserve">No</w:t>
            </w:r>
          </w:p>
          <w:p w:rsidR="00000000" w:rsidDel="00000000" w:rsidP="00000000" w:rsidRDefault="00000000" w:rsidRPr="00000000" w14:paraId="0000013A">
            <w:pPr>
              <w:rPr>
                <w:rFonts w:ascii="Arial" w:cs="Arial" w:eastAsia="Arial" w:hAnsi="Arial"/>
                <w:b w:val="1"/>
                <w:u w:val="single"/>
              </w:rPr>
            </w:pPr>
            <w:r w:rsidDel="00000000" w:rsidR="00000000" w:rsidRPr="00000000">
              <w:rPr>
                <w:rFonts w:ascii="Arial" w:cs="Arial" w:eastAsia="Arial" w:hAnsi="Arial"/>
                <w:b w:val="1"/>
                <w:sz w:val="20"/>
                <w:szCs w:val="20"/>
                <w:rtl w:val="0"/>
              </w:rPr>
              <w:t xml:space="preserve">Please attach the Information Collection Statement (i.e., the statement given to informants providing them with the rationale for the collection of specific information).</w:t>
            </w:r>
            <w:r w:rsidDel="00000000" w:rsidR="00000000" w:rsidRPr="00000000">
              <w:rPr>
                <w:rtl w:val="0"/>
              </w:rPr>
            </w:r>
          </w:p>
        </w:tc>
      </w:tr>
      <w:tr>
        <w:trPr>
          <w:trHeight w:val="100" w:hRule="atLeast"/>
        </w:trPr>
        <w:tc>
          <w:tcPr>
            <w:gridSpan w:val="3"/>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13B">
            <w:pPr>
              <w:rPr>
                <w:rFonts w:ascii="Arial" w:cs="Arial" w:eastAsia="Arial" w:hAnsi="Arial"/>
                <w:b w:val="1"/>
                <w:sz w:val="6"/>
                <w:szCs w:val="6"/>
              </w:rPr>
            </w:pPr>
            <w:r w:rsidDel="00000000" w:rsidR="00000000" w:rsidRPr="00000000">
              <w:rPr>
                <w:rtl w:val="0"/>
              </w:rPr>
            </w:r>
          </w:p>
        </w:tc>
      </w:tr>
      <w:tr>
        <w:trPr>
          <w:trHeight w:val="130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rPr>
                <w:rFonts w:ascii="Arial" w:cs="Arial" w:eastAsia="Arial" w:hAnsi="Arial"/>
              </w:rPr>
            </w:pPr>
            <w:r w:rsidDel="00000000" w:rsidR="00000000" w:rsidRPr="00000000">
              <w:rPr>
                <w:rFonts w:ascii="Arial" w:cs="Arial" w:eastAsia="Arial" w:hAnsi="Arial"/>
                <w:rtl w:val="0"/>
              </w:rPr>
              <w:t xml:space="preserve">Does the original data set contain sensitive data, that is information that an individual would not likely want to be disclosed publicly, e.g., data on sexual activities, substance use?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rPr>
                <w:rFonts w:ascii="Arial" w:cs="Arial" w:eastAsia="Arial" w:hAnsi="Arial"/>
                <w:u w:val="sing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rPr>
                <w:rFonts w:ascii="Arial" w:cs="Arial" w:eastAsia="Arial" w:hAnsi="Arial"/>
              </w:rPr>
            </w:pPr>
            <w:r w:rsidDel="00000000" w:rsidR="00000000" w:rsidRPr="00000000">
              <w:rPr>
                <w:rFonts w:ascii="Arial" w:cs="Arial" w:eastAsia="Arial" w:hAnsi="Arial"/>
                <w:rtl w:val="0"/>
              </w:rPr>
              <w:t xml:space="preserve">Yes</w:t>
            </w:r>
          </w:p>
          <w:p w:rsidR="00000000" w:rsidDel="00000000" w:rsidP="00000000" w:rsidRDefault="00000000" w:rsidRPr="00000000" w14:paraId="0000014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Please describe the type of sensitive data to be used in the present research:</w:t>
            </w:r>
          </w:p>
          <w:p w:rsidR="00000000" w:rsidDel="00000000" w:rsidP="00000000" w:rsidRDefault="00000000" w:rsidRPr="00000000" w14:paraId="00000142">
            <w:pPr>
              <w:rPr>
                <w:rFonts w:ascii="Arial" w:cs="Arial" w:eastAsia="Arial" w:hAnsi="Arial"/>
              </w:rPr>
            </w:pPr>
            <w:r w:rsidDel="00000000" w:rsidR="00000000" w:rsidRPr="00000000">
              <w:rPr>
                <w:rtl w:val="0"/>
              </w:rPr>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rPr>
                <w:rFonts w:ascii="Arial" w:cs="Arial" w:eastAsia="Arial" w:hAnsi="Arial"/>
                <w:u w:val="sing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rPr>
                <w:rFonts w:ascii="Arial" w:cs="Arial" w:eastAsia="Arial" w:hAnsi="Arial"/>
              </w:rPr>
            </w:pPr>
            <w:r w:rsidDel="00000000" w:rsidR="00000000" w:rsidRPr="00000000">
              <w:rPr>
                <w:rFonts w:ascii="Arial" w:cs="Arial" w:eastAsia="Arial" w:hAnsi="Arial"/>
                <w:rtl w:val="0"/>
              </w:rPr>
              <w:t xml:space="preserve">No</w:t>
            </w:r>
          </w:p>
        </w:tc>
      </w:tr>
      <w:tr>
        <w:tc>
          <w:tcPr>
            <w:gridSpan w:val="3"/>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146">
            <w:pPr>
              <w:rPr>
                <w:rFonts w:ascii="Arial" w:cs="Arial" w:eastAsia="Arial" w:hAnsi="Arial"/>
                <w:b w:val="1"/>
                <w:sz w:val="12"/>
                <w:szCs w:val="1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149">
            <w:pPr>
              <w:rPr>
                <w:rFonts w:ascii="Arial" w:cs="Arial" w:eastAsia="Arial" w:hAnsi="Arial"/>
                <w:b w:val="1"/>
                <w:sz w:val="6"/>
                <w:szCs w:val="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14A">
            <w:pPr>
              <w:rPr>
                <w:rFonts w:ascii="Arial" w:cs="Arial" w:eastAsia="Arial" w:hAnsi="Arial"/>
                <w:b w:val="1"/>
                <w:sz w:val="6"/>
                <w:szCs w:val="6"/>
                <w:u w:val="sing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14B">
            <w:pPr>
              <w:rPr>
                <w:rFonts w:ascii="Arial" w:cs="Arial" w:eastAsia="Arial" w:hAnsi="Arial"/>
                <w:b w:val="1"/>
                <w:sz w:val="6"/>
                <w:szCs w:val="6"/>
              </w:rPr>
            </w:pPr>
            <w:r w:rsidDel="00000000" w:rsidR="00000000" w:rsidRPr="00000000">
              <w:rPr>
                <w:rtl w:val="0"/>
              </w:rPr>
            </w:r>
          </w:p>
        </w:tc>
      </w:tr>
      <w:t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14C">
            <w:pPr>
              <w:rPr>
                <w:rFonts w:ascii="Arial" w:cs="Arial" w:eastAsia="Arial" w:hAnsi="Arial"/>
              </w:rPr>
            </w:pPr>
            <w:r w:rsidDel="00000000" w:rsidR="00000000" w:rsidRPr="00000000">
              <w:rPr>
                <w:rtl w:val="0"/>
              </w:rPr>
            </w:r>
          </w:p>
          <w:p w:rsidR="00000000" w:rsidDel="00000000" w:rsidP="00000000" w:rsidRDefault="00000000" w:rsidRPr="00000000" w14:paraId="0000014D">
            <w:pPr>
              <w:rPr>
                <w:rFonts w:ascii="Arial" w:cs="Arial" w:eastAsia="Arial" w:hAnsi="Arial"/>
              </w:rPr>
            </w:pPr>
            <w:r w:rsidDel="00000000" w:rsidR="00000000" w:rsidRPr="00000000">
              <w:rPr>
                <w:rtl w:val="0"/>
              </w:rPr>
            </w:r>
          </w:p>
          <w:p w:rsidR="00000000" w:rsidDel="00000000" w:rsidP="00000000" w:rsidRDefault="00000000" w:rsidRPr="00000000" w14:paraId="0000014E">
            <w:pPr>
              <w:rPr>
                <w:rFonts w:ascii="Arial" w:cs="Arial" w:eastAsia="Arial" w:hAnsi="Arial"/>
              </w:rPr>
            </w:pPr>
            <w:r w:rsidDel="00000000" w:rsidR="00000000" w:rsidRPr="00000000">
              <w:rPr>
                <w:rFonts w:ascii="Arial" w:cs="Arial" w:eastAsia="Arial" w:hAnsi="Arial"/>
                <w:rtl w:val="0"/>
              </w:rPr>
              <w:t xml:space="preserve">Does the original dataset have personal identifiers?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rPr>
                <w:rFonts w:ascii="Arial" w:cs="Arial" w:eastAsia="Arial" w:hAnsi="Arial"/>
                <w:b w:val="1"/>
                <w:u w:val="sing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rPr>
                <w:rFonts w:ascii="Arial" w:cs="Arial" w:eastAsia="Arial" w:hAnsi="Arial"/>
              </w:rPr>
            </w:pPr>
            <w:r w:rsidDel="00000000" w:rsidR="00000000" w:rsidRPr="00000000">
              <w:rPr>
                <w:rFonts w:ascii="Arial" w:cs="Arial" w:eastAsia="Arial" w:hAnsi="Arial"/>
                <w:rtl w:val="0"/>
              </w:rPr>
              <w:t xml:space="preserve">No</w:t>
            </w:r>
          </w:p>
          <w:p w:rsidR="00000000" w:rsidDel="00000000" w:rsidP="00000000" w:rsidRDefault="00000000" w:rsidRPr="00000000" w14:paraId="00000151">
            <w:pPr>
              <w:rPr>
                <w:rFonts w:ascii="Arial" w:cs="Arial" w:eastAsia="Arial" w:hAnsi="Arial"/>
                <w:i w:val="1"/>
              </w:rPr>
            </w:pPr>
            <w:r w:rsidDel="00000000" w:rsidR="00000000" w:rsidRPr="00000000">
              <w:rPr>
                <w:rFonts w:ascii="Arial" w:cs="Arial" w:eastAsia="Arial" w:hAnsi="Arial"/>
                <w:i w:val="1"/>
                <w:sz w:val="20"/>
                <w:szCs w:val="20"/>
                <w:rtl w:val="0"/>
              </w:rPr>
              <w:t xml:space="preserve">(This means that neither the researcher nor the participant provided any personal identifiers)</w:t>
            </w:r>
            <w:r w:rsidDel="00000000" w:rsidR="00000000" w:rsidRPr="00000000">
              <w:rPr>
                <w:rtl w:val="0"/>
              </w:rPr>
            </w:r>
          </w:p>
        </w:tc>
      </w:tr>
      <w:tr>
        <w:trPr>
          <w:trHeight w:val="1680" w:hRule="atLeast"/>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153">
            <w:pPr>
              <w:rPr>
                <w:rFonts w:ascii="Arial" w:cs="Arial" w:eastAsia="Arial" w:hAnsi="Arial"/>
                <w:b w:val="1"/>
                <w:u w:val="single"/>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154">
            <w:pPr>
              <w:rPr>
                <w:rFonts w:ascii="Arial" w:cs="Arial" w:eastAsia="Arial" w:hAnsi="Arial"/>
              </w:rPr>
            </w:pPr>
            <w:r w:rsidDel="00000000" w:rsidR="00000000" w:rsidRPr="00000000">
              <w:rPr>
                <w:rFonts w:ascii="Arial" w:cs="Arial" w:eastAsia="Arial" w:hAnsi="Arial"/>
                <w:rtl w:val="0"/>
              </w:rPr>
              <w:t xml:space="preserve">Yes, specifically:</w:t>
            </w:r>
          </w:p>
          <w:p w:rsidR="00000000" w:rsidDel="00000000" w:rsidP="00000000" w:rsidRDefault="00000000" w:rsidRPr="00000000" w14:paraId="00000155">
            <w:pPr>
              <w:rPr>
                <w:rFonts w:ascii="Arial" w:cs="Arial" w:eastAsia="Arial" w:hAnsi="Arial"/>
              </w:rPr>
            </w:pPr>
            <w:r w:rsidDel="00000000" w:rsidR="00000000" w:rsidRPr="00000000">
              <w:rPr>
                <w:rtl w:val="0"/>
              </w:rPr>
            </w:r>
          </w:p>
          <w:p w:rsidR="00000000" w:rsidDel="00000000" w:rsidP="00000000" w:rsidRDefault="00000000" w:rsidRPr="00000000" w14:paraId="00000156">
            <w:pPr>
              <w:ind w:left="720"/>
              <w:rPr>
                <w:rFonts w:ascii="Arial" w:cs="Arial" w:eastAsia="Arial" w:hAnsi="Arial"/>
                <w:i w:val="1"/>
                <w:sz w:val="22"/>
                <w:szCs w:val="22"/>
              </w:rPr>
            </w:pPr>
            <w:r w:rsidDel="00000000" w:rsidR="00000000" w:rsidRPr="00000000">
              <w:rPr>
                <w:rFonts w:ascii="Arial" w:cs="Arial" w:eastAsia="Arial" w:hAnsi="Arial"/>
                <w:sz w:val="22"/>
                <w:szCs w:val="22"/>
                <w:rtl w:val="0"/>
              </w:rPr>
              <w:t xml:space="preserve">______ Direct </w:t>
            </w:r>
            <w:r w:rsidDel="00000000" w:rsidR="00000000" w:rsidRPr="00000000">
              <w:rPr>
                <w:rFonts w:ascii="Arial" w:cs="Arial" w:eastAsia="Arial" w:hAnsi="Arial"/>
                <w:i w:val="1"/>
                <w:sz w:val="22"/>
                <w:szCs w:val="22"/>
                <w:rtl w:val="0"/>
              </w:rPr>
              <w:t xml:space="preserve">(i.e., the participant provided personal details like name and address)</w:t>
            </w:r>
          </w:p>
          <w:p w:rsidR="00000000" w:rsidDel="00000000" w:rsidP="00000000" w:rsidRDefault="00000000" w:rsidRPr="00000000" w14:paraId="00000157">
            <w:pPr>
              <w:ind w:left="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8">
            <w:pPr>
              <w:ind w:left="720"/>
              <w:rPr>
                <w:rFonts w:ascii="Arial" w:cs="Arial" w:eastAsia="Arial" w:hAnsi="Arial"/>
                <w:i w:val="1"/>
                <w:sz w:val="22"/>
                <w:szCs w:val="22"/>
              </w:rPr>
            </w:pPr>
            <w:bookmarkStart w:colFirst="0" w:colLast="0" w:name="_gjdgxs" w:id="0"/>
            <w:bookmarkEnd w:id="0"/>
            <w:r w:rsidDel="00000000" w:rsidR="00000000" w:rsidRPr="00000000">
              <w:rPr>
                <w:rFonts w:ascii="Arial" w:cs="Arial" w:eastAsia="Arial" w:hAnsi="Arial"/>
                <w:sz w:val="22"/>
                <w:szCs w:val="22"/>
                <w:rtl w:val="0"/>
              </w:rPr>
              <w:t xml:space="preserve">_____ Indirect (</w:t>
            </w:r>
            <w:r w:rsidDel="00000000" w:rsidR="00000000" w:rsidRPr="00000000">
              <w:rPr>
                <w:rFonts w:ascii="Arial" w:cs="Arial" w:eastAsia="Arial" w:hAnsi="Arial"/>
                <w:i w:val="1"/>
                <w:sz w:val="22"/>
                <w:szCs w:val="22"/>
                <w:rtl w:val="0"/>
              </w:rPr>
              <w:t xml:space="preserve">i.e., the participant was given a respondent code to make the participant identifiable)</w:t>
            </w:r>
          </w:p>
        </w:tc>
      </w:tr>
      <w:tr>
        <w:trPr>
          <w:trHeight w:val="80" w:hRule="atLeast"/>
        </w:trPr>
        <w:tc>
          <w:tcPr>
            <w:gridSpan w:val="3"/>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159">
            <w:pPr>
              <w:rPr>
                <w:rFonts w:ascii="Arial" w:cs="Arial" w:eastAsia="Arial" w:hAnsi="Arial"/>
                <w:b w:val="1"/>
                <w:sz w:val="6"/>
                <w:szCs w:val="6"/>
              </w:rPr>
            </w:pPr>
            <w:r w:rsidDel="00000000" w:rsidR="00000000" w:rsidRPr="00000000">
              <w:rPr>
                <w:rtl w:val="0"/>
              </w:rPr>
            </w:r>
          </w:p>
        </w:tc>
      </w:tr>
      <w:tr>
        <w:trPr>
          <w:trHeight w:val="80" w:hRule="atLeast"/>
        </w:trPr>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15C">
            <w:pPr>
              <w:rPr>
                <w:rFonts w:ascii="Arial" w:cs="Arial" w:eastAsia="Arial" w:hAnsi="Arial"/>
                <w:b w:val="1"/>
                <w:sz w:val="6"/>
                <w:szCs w:val="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15D">
            <w:pPr>
              <w:rPr>
                <w:rFonts w:ascii="Arial" w:cs="Arial" w:eastAsia="Arial" w:hAnsi="Arial"/>
                <w:b w:val="1"/>
                <w:sz w:val="6"/>
                <w:szCs w:val="6"/>
                <w:u w:val="sing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15E">
            <w:pPr>
              <w:rPr>
                <w:rFonts w:ascii="Arial" w:cs="Arial" w:eastAsia="Arial" w:hAnsi="Arial"/>
                <w:b w:val="1"/>
                <w:sz w:val="6"/>
                <w:szCs w:val="6"/>
              </w:rPr>
            </w:pPr>
            <w:r w:rsidDel="00000000" w:rsidR="00000000" w:rsidRPr="00000000">
              <w:rPr>
                <w:rtl w:val="0"/>
              </w:rPr>
            </w:r>
          </w:p>
        </w:tc>
      </w:tr>
      <w:t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15F">
            <w:pPr>
              <w:rPr>
                <w:rFonts w:ascii="Arial" w:cs="Arial" w:eastAsia="Arial" w:hAnsi="Arial"/>
              </w:rPr>
            </w:pPr>
            <w:r w:rsidDel="00000000" w:rsidR="00000000" w:rsidRPr="00000000">
              <w:rPr>
                <w:rFonts w:ascii="Arial" w:cs="Arial" w:eastAsia="Arial" w:hAnsi="Arial"/>
                <w:rtl w:val="0"/>
              </w:rPr>
              <w:t xml:space="preserve">Will new data be collected and analyzed along with data from the existing dataset?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rPr>
                <w:rFonts w:ascii="Arial" w:cs="Arial" w:eastAsia="Arial" w:hAnsi="Arial"/>
                <w:u w:val="sing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rPr>
                <w:rFonts w:ascii="Arial" w:cs="Arial" w:eastAsia="Arial" w:hAnsi="Arial"/>
              </w:rPr>
            </w:pPr>
            <w:r w:rsidDel="00000000" w:rsidR="00000000" w:rsidRPr="00000000">
              <w:rPr>
                <w:rFonts w:ascii="Arial" w:cs="Arial" w:eastAsia="Arial" w:hAnsi="Arial"/>
                <w:rtl w:val="0"/>
              </w:rPr>
              <w:t xml:space="preserve">Yes</w:t>
            </w:r>
          </w:p>
          <w:p w:rsidR="00000000" w:rsidDel="00000000" w:rsidP="00000000" w:rsidRDefault="00000000" w:rsidRPr="00000000" w14:paraId="00000162">
            <w:pPr>
              <w:rPr>
                <w:rFonts w:ascii="Arial" w:cs="Arial" w:eastAsia="Arial" w:hAnsi="Arial"/>
                <w:b w:val="1"/>
              </w:rPr>
            </w:pPr>
            <w:r w:rsidDel="00000000" w:rsidR="00000000" w:rsidRPr="00000000">
              <w:rPr>
                <w:rFonts w:ascii="Arial" w:cs="Arial" w:eastAsia="Arial" w:hAnsi="Arial"/>
                <w:b w:val="1"/>
                <w:sz w:val="20"/>
                <w:szCs w:val="20"/>
                <w:rtl w:val="0"/>
              </w:rPr>
              <w:t xml:space="preserve">Please answer questions on page 3-5. </w:t>
            </w:r>
            <w:r w:rsidDel="00000000" w:rsidR="00000000" w:rsidRPr="00000000">
              <w:rPr>
                <w:rtl w:val="0"/>
              </w:rPr>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rPr>
                <w:rFonts w:ascii="Arial" w:cs="Arial" w:eastAsia="Arial" w:hAnsi="Arial"/>
                <w:u w:val="sing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rPr>
                <w:rFonts w:ascii="Arial" w:cs="Arial" w:eastAsia="Arial" w:hAnsi="Arial"/>
              </w:rPr>
            </w:pPr>
            <w:r w:rsidDel="00000000" w:rsidR="00000000" w:rsidRPr="00000000">
              <w:rPr>
                <w:rFonts w:ascii="Arial" w:cs="Arial" w:eastAsia="Arial" w:hAnsi="Arial"/>
                <w:rtl w:val="0"/>
              </w:rPr>
              <w:t xml:space="preserve">No</w:t>
            </w:r>
          </w:p>
        </w:tc>
      </w:tr>
    </w:tbl>
    <w:p w:rsidR="00000000" w:rsidDel="00000000" w:rsidP="00000000" w:rsidRDefault="00000000" w:rsidRPr="00000000" w14:paraId="00000166">
      <w:pPr>
        <w:rPr>
          <w:b w:val="1"/>
        </w:rPr>
      </w:pPr>
      <w:r w:rsidDel="00000000" w:rsidR="00000000" w:rsidRPr="00000000">
        <w:rPr>
          <w:rtl w:val="0"/>
        </w:rPr>
      </w:r>
    </w:p>
    <w:sectPr>
      <w:headerReference r:id="rId7" w:type="default"/>
      <w:headerReference r:id="rId8" w:type="first"/>
      <w:footerReference r:id="rId9" w:type="default"/>
      <w:footerReference r:id="rId10" w:type="even"/>
      <w:pgSz w:h="15840" w:w="12240"/>
      <w:pgMar w:bottom="1440" w:top="1440" w:left="992" w:right="99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Arial Unicode MS"/>
  <w:font w:name="Calibri"/>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8"/>
      <w:tblW w:w="10632.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26"/>
      <w:gridCol w:w="6896"/>
      <w:gridCol w:w="2410"/>
      <w:tblGridChange w:id="0">
        <w:tblGrid>
          <w:gridCol w:w="1326"/>
          <w:gridCol w:w="6896"/>
          <w:gridCol w:w="2410"/>
        </w:tblGrid>
      </w:tblGridChange>
    </w:tblGrid>
    <w:tr>
      <w:trPr>
        <w:trHeight w:val="26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701675" cy="690880"/>
                <wp:effectExtent b="0" l="0" r="0" t="0"/>
                <wp:docPr id="1" name="image1.gif"/>
                <a:graphic>
                  <a:graphicData uri="http://schemas.openxmlformats.org/drawingml/2006/picture">
                    <pic:pic>
                      <pic:nvPicPr>
                        <pic:cNvPr id="0" name="image1.gif"/>
                        <pic:cNvPicPr preferRelativeResize="0"/>
                      </pic:nvPicPr>
                      <pic:blipFill>
                        <a:blip r:embed="rId1"/>
                        <a:srcRect b="0" l="0" r="0" t="0"/>
                        <a:stretch>
                          <a:fillRect/>
                        </a:stretch>
                      </pic:blipFill>
                      <pic:spPr>
                        <a:xfrm>
                          <a:off x="0" y="0"/>
                          <a:ext cx="701675" cy="69088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De La Salle University</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Research Ethics Review Committee</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Research Ethics Office, 3F Henry Sy Sr. Hall</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De La Salle University Manila</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2401 Taft Avenue, Manila 1004, Philippines</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REO@dlsu.edu.ph (632) 524-4611 loc. 513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tabs>
              <w:tab w:val="left" w:pos="157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SOP No.: 2</w:t>
            <w:tab/>
          </w:r>
        </w:p>
      </w:tc>
    </w:tr>
    <w:tr>
      <w:trPr>
        <w:trHeight w:val="32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 No.: 2.03</w:t>
          </w:r>
        </w:p>
      </w:tc>
    </w:tr>
    <w:tr>
      <w:trPr>
        <w:trHeight w:val="32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Version No.: 1</w:t>
          </w:r>
        </w:p>
      </w:tc>
    </w:tr>
    <w:tr>
      <w:trPr>
        <w:trHeight w:val="28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Version Date: July 2016 </w:t>
          </w:r>
        </w:p>
      </w:tc>
    </w:tr>
  </w:tbl>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10490.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5954"/>
      <w:gridCol w:w="2693"/>
      <w:tblGridChange w:id="0">
        <w:tblGrid>
          <w:gridCol w:w="1843"/>
          <w:gridCol w:w="5954"/>
          <w:gridCol w:w="2693"/>
        </w:tblGrid>
      </w:tblGridChange>
    </w:tblGrid>
    <w:tr>
      <w:trPr>
        <w:trHeight w:val="260"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701675" cy="69088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01675" cy="69088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De La Salle University</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Research Ethics Review Committee</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Research Ethics Office, 3F Henry Sy Sr. Hall</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De La Salle University Manila</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2401 Taft Avenue, Manila 1004, Philippines</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REO@dlsu.edu.ph (632) 524-4611 loc. 513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left" w:pos="157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SOP No.: 2</w:t>
            <w:tab/>
          </w:r>
        </w:p>
      </w:tc>
    </w:tr>
    <w:tr>
      <w:trPr>
        <w:trHeight w:val="320"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 No.: 2.03</w:t>
          </w:r>
        </w:p>
      </w:tc>
    </w:tr>
    <w:tr>
      <w:trPr>
        <w:trHeight w:val="320"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Version No.: 1</w:t>
          </w:r>
        </w:p>
      </w:tc>
    </w:tr>
    <w:tr>
      <w:trPr>
        <w:trHeight w:val="280"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Effectivity Date: July 2016 </w:t>
          </w:r>
        </w:p>
      </w:tc>
    </w:tr>
  </w:tbl>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www.dlsu.edu.ph/offices/urco/forms/URCO-Code-of-Research-Ethics_August2011.pdf" TargetMode="Externa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