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5C20" w14:textId="34A676A0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TESINA GRUPPO 9 TRANSIENTE</w:t>
      </w:r>
      <w:bookmarkStart w:id="0" w:name="_GoBack"/>
      <w:bookmarkEnd w:id="0"/>
    </w:p>
    <w:p w14:paraId="6278E26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292A51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pulizia rimanenze</w:t>
      </w:r>
    </w:p>
    <w:p w14:paraId="5ED55AF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A0FCB9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021E2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B4A62E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FC20BD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Discretizzazione dominio: lavoriamo con due sistemi di riferimento </w:t>
      </w:r>
    </w:p>
    <w:p w14:paraId="724E218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%diverso tra asse x e asse y (in un caso km e in un caso metri)</w:t>
      </w:r>
    </w:p>
    <w:p w14:paraId="3A694F1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0C531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S(1) = regions.rectN([0, 0], [3000/1000, 3]);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terreno low</w:t>
      </w:r>
    </w:p>
    <w:p w14:paraId="74DD61F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S(2) = regions.rectN([0, 3], [3000/1000, 3.1]);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%isolante low</w:t>
      </w:r>
    </w:p>
    <w:p w14:paraId="6C051AD2" w14:textId="77777777" w:rsidR="00920DB8" w:rsidRPr="006A20F2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20F2">
        <w:rPr>
          <w:rFonts w:ascii="Courier New" w:hAnsi="Courier New" w:cs="Courier New"/>
          <w:color w:val="000000"/>
          <w:sz w:val="20"/>
          <w:szCs w:val="20"/>
        </w:rPr>
        <w:t xml:space="preserve">S(3) = regions.rectN([0, 3.1], [3000/1000, 3.4]); </w:t>
      </w:r>
      <w:r w:rsidRPr="006A20F2">
        <w:rPr>
          <w:rFonts w:ascii="Courier New" w:hAnsi="Courier New" w:cs="Courier New"/>
          <w:color w:val="228B22"/>
          <w:sz w:val="20"/>
          <w:szCs w:val="20"/>
        </w:rPr>
        <w:t>%spessore low</w:t>
      </w:r>
    </w:p>
    <w:p w14:paraId="1AE2EA7E" w14:textId="77777777" w:rsidR="00920DB8" w:rsidRPr="006A20F2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20F2">
        <w:rPr>
          <w:rFonts w:ascii="Courier New" w:hAnsi="Courier New" w:cs="Courier New"/>
          <w:color w:val="000000"/>
          <w:sz w:val="20"/>
          <w:szCs w:val="20"/>
        </w:rPr>
        <w:t xml:space="preserve">S(4) = regions.rectN([0,3.4], [3000/1000, 5.4]); </w:t>
      </w:r>
      <w:r w:rsidRPr="006A20F2">
        <w:rPr>
          <w:rFonts w:ascii="Courier New" w:hAnsi="Courier New" w:cs="Courier New"/>
          <w:color w:val="228B22"/>
          <w:sz w:val="20"/>
          <w:szCs w:val="20"/>
        </w:rPr>
        <w:t>%tubo con raggio interno 1m</w:t>
      </w:r>
    </w:p>
    <w:p w14:paraId="0E4AB58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S(5) = regions.rectN([0,5.4], [3000/1000, 5.7]);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%spessore up</w:t>
      </w:r>
    </w:p>
    <w:p w14:paraId="63228FA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S(6) = regions.rectN([0,5.7], [3000/1000, 5.8]);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%isolante up</w:t>
      </w:r>
    </w:p>
    <w:p w14:paraId="3FEEA9F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S(7) = regions.rectN([0, 5.8], [3000/1000, 7.8]); </w:t>
      </w:r>
      <w:r>
        <w:rPr>
          <w:rFonts w:ascii="Courier New" w:hAnsi="Courier New" w:cs="Courier New"/>
          <w:color w:val="228B22"/>
          <w:sz w:val="20"/>
          <w:szCs w:val="20"/>
        </w:rPr>
        <w:t>%terreno up</w:t>
      </w:r>
    </w:p>
    <w:p w14:paraId="41FAC1C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BE86B0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condizioni al contorno</w:t>
      </w:r>
    </w:p>
    <w:p w14:paraId="2E5E917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CFF0BE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%inseriamo i nodi sul bordo inferiore:</w:t>
      </w:r>
    </w:p>
    <w:p w14:paraId="5F783A9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S(1).Borders(1).insertNode(4, [1800/1000 0]);</w:t>
      </w:r>
    </w:p>
    <w:p w14:paraId="226C8A0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S(1).Borders(1).insertNode(5, [1200/1000 0]);</w:t>
      </w:r>
    </w:p>
    <w:p w14:paraId="38F6DEF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D58A9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%dirichlet bordo inferiore terreno:</w:t>
      </w:r>
    </w:p>
    <w:p w14:paraId="2831C3C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S(1).Borders(1).Bc([4 6])=boundaries.dirichlet(12+273);</w:t>
      </w:r>
    </w:p>
    <w:p w14:paraId="183080B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S(1).Borders(1).Bc(5)=boundaries.dirichlet( @(x,y) ((12-34)/((1200/1000)-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7C7852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(1500/1000))^2)*(x-1500/1000).^2+34+273 );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%dirichlet parabolico </w:t>
      </w:r>
    </w:p>
    <w:p w14:paraId="5C4C601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0E54C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%dirichlet lato sinistro tubo</w:t>
      </w:r>
    </w:p>
    <w:p w14:paraId="35D71FA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S(4).Borders(1).Bc(1) = boundaries.dirichlet(1);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%impongo 1 per poter </w:t>
      </w:r>
    </w:p>
    <w:p w14:paraId="18E5F68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%andare a inserire l'andamento </w:t>
      </w:r>
    </w:p>
    <w:p w14:paraId="4930517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 temperatura in funzione del tempo</w:t>
      </w:r>
    </w:p>
    <w:p w14:paraId="5DB3398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B3837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%Condizioni Neumann lato destro</w:t>
      </w:r>
    </w:p>
    <w:p w14:paraId="64C7D46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1:length(S)</w:t>
      </w:r>
    </w:p>
    <w:p w14:paraId="612D7C7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S(i).Borders(1).Bc(3) = boundaries.neumann(0);</w:t>
      </w:r>
    </w:p>
    <w:p w14:paraId="290DC34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08EB3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34327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Neuman lato sinistro</w:t>
      </w:r>
    </w:p>
    <w:p w14:paraId="0A819DE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1:length(S)</w:t>
      </w:r>
    </w:p>
    <w:p w14:paraId="2993A57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~= 4</w:t>
      </w:r>
    </w:p>
    <w:p w14:paraId="203FE4C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S(i).Borders(1).Bc(1) = boundaries.neumann(0);</w:t>
      </w:r>
    </w:p>
    <w:p w14:paraId="4E388D9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9DD2B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AAB5E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10B0C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Dati del problema robin</w:t>
      </w:r>
    </w:p>
    <w:p w14:paraId="265A06E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hc = 5.5; </w:t>
      </w:r>
      <w:r>
        <w:rPr>
          <w:rFonts w:ascii="Courier New" w:hAnsi="Courier New" w:cs="Courier New"/>
          <w:color w:val="228B22"/>
          <w:sz w:val="20"/>
          <w:szCs w:val="20"/>
        </w:rPr>
        <w:t>%per coeff convettivo per condizione di robin dell'aria</w:t>
      </w:r>
    </w:p>
    <w:p w14:paraId="66C697A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t_inf = 20+273; </w:t>
      </w:r>
      <w:r>
        <w:rPr>
          <w:rFonts w:ascii="Courier New" w:hAnsi="Courier New" w:cs="Courier New"/>
          <w:color w:val="228B22"/>
          <w:sz w:val="20"/>
          <w:szCs w:val="20"/>
        </w:rPr>
        <w:t>% T infinito di robin</w:t>
      </w:r>
    </w:p>
    <w:p w14:paraId="6BB4475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22C45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Robin</w:t>
      </w:r>
    </w:p>
    <w:p w14:paraId="16D39D6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hc;</w:t>
      </w:r>
    </w:p>
    <w:p w14:paraId="4F4ADAE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b = hc*t_inf;</w:t>
      </w:r>
    </w:p>
    <w:p w14:paraId="05BD93C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S(7).Borders(1).Bc(2)=boundaries.robin(a,b);</w:t>
      </w:r>
    </w:p>
    <w:p w14:paraId="54DA554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05D8B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continuità</w:t>
      </w:r>
    </w:p>
    <w:p w14:paraId="165885A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1:length(S)-1</w:t>
      </w:r>
    </w:p>
    <w:p w14:paraId="5D0B497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S(i).Borders(1).Bc(2)=boundaries.continuity();</w:t>
      </w:r>
    </w:p>
    <w:p w14:paraId="150DCA6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1B5E8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E077F2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2:length(S)</w:t>
      </w:r>
    </w:p>
    <w:p w14:paraId="70A6920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S(i).Borders(1).Bc(4)=boundaries.continuity();</w:t>
      </w:r>
    </w:p>
    <w:p w14:paraId="413DD91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BEDFA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974417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Aggiunta delle proprietà</w:t>
      </w:r>
    </w:p>
    <w:p w14:paraId="631BFD3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lambda_floor = 2;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terreno</w:t>
      </w:r>
    </w:p>
    <w:p w14:paraId="43CD550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lambda_fluid = 0.5;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fluido</w:t>
      </w:r>
    </w:p>
    <w:p w14:paraId="3743128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lambda_isulator = 0.04;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dell'isolante</w:t>
      </w:r>
    </w:p>
    <w:p w14:paraId="2329C47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lambda_metal = 50;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tubo metallico</w:t>
      </w:r>
    </w:p>
    <w:p w14:paraId="1462EEC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6E670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cp_fluid = 3950; </w:t>
      </w:r>
      <w:r>
        <w:rPr>
          <w:rFonts w:ascii="Courier New" w:hAnsi="Courier New" w:cs="Courier New"/>
          <w:color w:val="228B22"/>
          <w:sz w:val="20"/>
          <w:szCs w:val="20"/>
        </w:rPr>
        <w:t>% cp dell'acqua</w:t>
      </w:r>
    </w:p>
    <w:p w14:paraId="5073A6F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cp_metal = 500; </w:t>
      </w:r>
      <w:r>
        <w:rPr>
          <w:rFonts w:ascii="Courier New" w:hAnsi="Courier New" w:cs="Courier New"/>
          <w:color w:val="228B22"/>
          <w:sz w:val="20"/>
          <w:szCs w:val="20"/>
        </w:rPr>
        <w:t>%cp dell'acciaio</w:t>
      </w:r>
    </w:p>
    <w:p w14:paraId="7FD89A9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cp_isulator = 1300;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%cp dell'isolante </w:t>
      </w:r>
    </w:p>
    <w:p w14:paraId="33AF2BF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cp_floor = 900; </w:t>
      </w:r>
      <w:r>
        <w:rPr>
          <w:rFonts w:ascii="Courier New" w:hAnsi="Courier New" w:cs="Courier New"/>
          <w:color w:val="228B22"/>
          <w:sz w:val="20"/>
          <w:szCs w:val="20"/>
        </w:rPr>
        <w:t>%cp del terreno</w:t>
      </w:r>
    </w:p>
    <w:p w14:paraId="62362A2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2FBCCF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ro_fluid = 975; </w:t>
      </w:r>
      <w:r>
        <w:rPr>
          <w:rFonts w:ascii="Courier New" w:hAnsi="Courier New" w:cs="Courier New"/>
          <w:color w:val="228B22"/>
          <w:sz w:val="20"/>
          <w:szCs w:val="20"/>
        </w:rPr>
        <w:t>%densità acqua</w:t>
      </w:r>
    </w:p>
    <w:p w14:paraId="20F325C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ro_metal = 7800; </w:t>
      </w:r>
      <w:r>
        <w:rPr>
          <w:rFonts w:ascii="Courier New" w:hAnsi="Courier New" w:cs="Courier New"/>
          <w:color w:val="228B22"/>
          <w:sz w:val="20"/>
          <w:szCs w:val="20"/>
        </w:rPr>
        <w:t>%densità metallo</w:t>
      </w:r>
    </w:p>
    <w:p w14:paraId="2AFD1B6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ro_isulator = 250; </w:t>
      </w:r>
      <w:r>
        <w:rPr>
          <w:rFonts w:ascii="Courier New" w:hAnsi="Courier New" w:cs="Courier New"/>
          <w:color w:val="228B22"/>
          <w:sz w:val="20"/>
          <w:szCs w:val="20"/>
        </w:rPr>
        <w:t>%densità isolante</w:t>
      </w:r>
    </w:p>
    <w:p w14:paraId="4B1155F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ro_floor = 1100; </w:t>
      </w:r>
      <w:r>
        <w:rPr>
          <w:rFonts w:ascii="Courier New" w:hAnsi="Courier New" w:cs="Courier New"/>
          <w:color w:val="228B22"/>
          <w:sz w:val="20"/>
          <w:szCs w:val="20"/>
        </w:rPr>
        <w:t>%densità del terreno</w:t>
      </w:r>
    </w:p>
    <w:p w14:paraId="731D031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B0C289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S(4).addProperty(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,lambda_fluid); </w:t>
      </w:r>
      <w:r>
        <w:rPr>
          <w:rFonts w:ascii="Courier New" w:hAnsi="Courier New" w:cs="Courier New"/>
          <w:color w:val="228B22"/>
          <w:sz w:val="20"/>
          <w:szCs w:val="20"/>
        </w:rPr>
        <w:t>%diffusibilità termica su dominio del tubo</w:t>
      </w:r>
    </w:p>
    <w:p w14:paraId="5C7E6C0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S(1).addProperty(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,lambda_floor);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terreno</w:t>
      </w:r>
    </w:p>
    <w:p w14:paraId="7903C28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S(7).addProperty(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,lambda_floor);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terreno</w:t>
      </w:r>
    </w:p>
    <w:p w14:paraId="2049A6E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S(2).addProperty(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,lambda_isulator);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dell'isolante</w:t>
      </w:r>
    </w:p>
    <w:p w14:paraId="4494D63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S(6).addProperty(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,lambda_isulator);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dell'isolante</w:t>
      </w:r>
    </w:p>
    <w:p w14:paraId="1CEBD8B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S(3).addProperty(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,lambda_metal);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tubo</w:t>
      </w:r>
    </w:p>
    <w:p w14:paraId="1EE50C2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S(5).addProperty(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,lambda_metal);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tubo</w:t>
      </w:r>
    </w:p>
    <w:p w14:paraId="540F94F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D3E54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S(4).addProperty(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,ro_fluid*cp_fluid);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su dominio del tubo</w:t>
      </w:r>
    </w:p>
    <w:p w14:paraId="000F010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S(1).addProperty(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,ro_floor*cp_floor);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 terreno</w:t>
      </w:r>
    </w:p>
    <w:p w14:paraId="5AA71A5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S(7).addProperty(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,ro_floor*cp_floor);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 terreno</w:t>
      </w:r>
    </w:p>
    <w:p w14:paraId="57A99F2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S(2).addProperty(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,ro_isulator*cp_isulator);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dell'isolante</w:t>
      </w:r>
    </w:p>
    <w:p w14:paraId="214B306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S(6).addProperty(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,ro_isulator*cp_isulator);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dell'isolante</w:t>
      </w:r>
    </w:p>
    <w:p w14:paraId="5C8B95D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S(3).addProperty(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,ro_metal*cp_metal);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 tubo</w:t>
      </w:r>
    </w:p>
    <w:p w14:paraId="7201019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S(5).addProperty(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,ro_metal*cp_metal);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%cp * ro del tubo</w:t>
      </w:r>
    </w:p>
    <w:p w14:paraId="2BA71AE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4C0055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599598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Mesh</w:t>
      </w:r>
    </w:p>
    <w:p w14:paraId="370D87F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Me_dimention = [0.005];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%valore della dimensione della meh </w:t>
      </w:r>
    </w:p>
    <w:p w14:paraId="1D25A70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Me_S = mesh2D(S,Me_dimention);</w:t>
      </w:r>
    </w:p>
    <w:p w14:paraId="4884CBD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8E032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Calcolo della velocità: </w:t>
      </w:r>
    </w:p>
    <w:p w14:paraId="481CB50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Me_Tubo = Me_S.extractMesh(4); </w:t>
      </w:r>
      <w:r>
        <w:rPr>
          <w:rFonts w:ascii="Courier New" w:hAnsi="Courier New" w:cs="Courier New"/>
          <w:color w:val="228B22"/>
          <w:sz w:val="20"/>
          <w:szCs w:val="20"/>
        </w:rPr>
        <w:t>% estraggo la mesh che mi serve ossia la parte 4</w:t>
      </w:r>
    </w:p>
    <w:p w14:paraId="1059CC0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f_beta = @(y) -(0.5)*((y-4.4).^2)+(0.5); </w:t>
      </w:r>
      <w:r>
        <w:rPr>
          <w:rFonts w:ascii="Courier New" w:hAnsi="Courier New" w:cs="Courier New"/>
          <w:color w:val="228B22"/>
          <w:sz w:val="20"/>
          <w:szCs w:val="20"/>
        </w:rPr>
        <w:t>% funzione parabolica della velocità</w:t>
      </w:r>
    </w:p>
    <w:p w14:paraId="5FF4CD0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y_b = Me_Tubo.Nodes.Y; </w:t>
      </w:r>
      <w:r>
        <w:rPr>
          <w:rFonts w:ascii="Courier New" w:hAnsi="Courier New" w:cs="Courier New"/>
          <w:color w:val="228B22"/>
          <w:sz w:val="20"/>
          <w:szCs w:val="20"/>
        </w:rPr>
        <w:t>% calcolo i nodi lungo l'asse y</w:t>
      </w:r>
    </w:p>
    <w:p w14:paraId="4D6A975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b_x = f_beta(y_b) ; </w:t>
      </w:r>
      <w:r>
        <w:rPr>
          <w:rFonts w:ascii="Courier New" w:hAnsi="Courier New" w:cs="Courier New"/>
          <w:color w:val="228B22"/>
          <w:sz w:val="20"/>
          <w:szCs w:val="20"/>
        </w:rPr>
        <w:t>%definisco la velocità lungo asse x</w:t>
      </w:r>
    </w:p>
    <w:p w14:paraId="0D3D43A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b_y = zeros(length(y_b),1);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%definisco velocità lungo asse y che è nula ed è </w:t>
      </w:r>
    </w:p>
    <w:p w14:paraId="0259C72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%definita come un vettore colonna di zeri</w:t>
      </w:r>
    </w:p>
    <w:p w14:paraId="4939AFF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210C5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XX=Me_Tubo.Triangles.CenterOfMass.X;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calcolo i centri di massa di x per </w:t>
      </w:r>
    </w:p>
    <w:p w14:paraId="1FE38CD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%ciarcun triangolo per la cordinata x</w:t>
      </w:r>
    </w:p>
    <w:p w14:paraId="779F247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YY=Me_Tubo.Triangles.CenterOfMass.Y;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calcolo i centri di massa di x per </w:t>
      </w:r>
    </w:p>
    <w:p w14:paraId="2F47D07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%ciarcun triangolo per la cordinata x</w:t>
      </w:r>
    </w:p>
    <w:p w14:paraId="71142A6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beta_x=(Me_Tubo.interpolate(b_x,[XX,YY],1:length(XX)))*10^-3;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calcolo la </w:t>
      </w:r>
    </w:p>
    <w:p w14:paraId="2DACC4A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%componente x della velocità per ciuascun centro di </w:t>
      </w:r>
    </w:p>
    <w:p w14:paraId="580237D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%massa ( il comando 1:length(XX) mi permette di </w:t>
      </w:r>
    </w:p>
    <w:p w14:paraId="68249A1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%valutare tutti i centri di massa della zona indicata)</w:t>
      </w:r>
    </w:p>
    <w:p w14:paraId="5F37D7D7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beta_y=Me_Tubo.interpolate(b_y,[XX,YY],1:length(YY));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%calcolo la componente y </w:t>
      </w:r>
    </w:p>
    <w:p w14:paraId="7C60467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%della velocità</w:t>
      </w:r>
    </w:p>
    <w:p w14:paraId="147D457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V=[beta_x , beta_y]; </w:t>
      </w:r>
      <w:r>
        <w:rPr>
          <w:rFonts w:ascii="Courier New" w:hAnsi="Courier New" w:cs="Courier New"/>
          <w:color w:val="228B22"/>
          <w:sz w:val="20"/>
          <w:szCs w:val="20"/>
        </w:rPr>
        <w:t>%definisco il vettore velocità</w:t>
      </w:r>
    </w:p>
    <w:p w14:paraId="24DF8DA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F4AE15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definisco la proprietà di velocità:</w:t>
      </w:r>
    </w:p>
    <w:p w14:paraId="66B3A8F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66B85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S.addProperty(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0]); </w:t>
      </w:r>
      <w:r>
        <w:rPr>
          <w:rFonts w:ascii="Courier New" w:hAnsi="Courier New" w:cs="Courier New"/>
          <w:color w:val="228B22"/>
          <w:sz w:val="20"/>
          <w:szCs w:val="20"/>
        </w:rPr>
        <w:t>% definisco su tutto il dominio beta nullo</w:t>
      </w:r>
    </w:p>
    <w:p w14:paraId="20BAD7E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S(4).addProperty(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,[V(:,1) V(:,2)]);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%sovrascrivo velocità diversa da </w:t>
      </w:r>
    </w:p>
    <w:p w14:paraId="3AFA24F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%zero nel dominio del tubo tale per cui ho </w:t>
      </w:r>
    </w:p>
    <w:p w14:paraId="296811D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%V(:,1)=tutti i valori della prima coordinata </w:t>
      </w:r>
    </w:p>
    <w:p w14:paraId="188101E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 V e V(:,2)= tutti i valori della seconda </w:t>
      </w:r>
    </w:p>
    <w:p w14:paraId="2831E4F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%coordinata di V</w:t>
      </w:r>
    </w:p>
    <w:p w14:paraId="1D2A85F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363311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risoluzione del sistema con function </w:t>
      </w:r>
    </w:p>
    <w:p w14:paraId="0F5E6A8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[A,bconst_iniziale, bvar_iniziale] = Tesina_transitorio_INIZIALE_BuildStiff(Me_S); </w:t>
      </w:r>
    </w:p>
    <w:p w14:paraId="3429F24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%richiamo la funzione per il calcolo della condizione </w:t>
      </w:r>
    </w:p>
    <w:p w14:paraId="48410FF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%iniziale</w:t>
      </w:r>
    </w:p>
    <w:p w14:paraId="030F80E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D1F56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[D,bconst, bvar] = Tesina_transitorio_BuildStiff(Me_S);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%richiamo la funzione per </w:t>
      </w:r>
    </w:p>
    <w:p w14:paraId="05BFC96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%il calcolo di tutti gli altri istanti temporali</w:t>
      </w:r>
    </w:p>
    <w:p w14:paraId="299D8D1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3A3D1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Nodi sul bordo di dirichlet annullando il profilo parabolico</w:t>
      </w:r>
    </w:p>
    <w:p w14:paraId="01459157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DirichletNodesVar=Me_S.find(@(x,y) y&gt;=3.4,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%definisco i nodi sul lato </w:t>
      </w:r>
    </w:p>
    <w:p w14:paraId="64E57A1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 dirichlet che varia</w:t>
      </w:r>
    </w:p>
    <w:p w14:paraId="528A9DA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Gradi di libertà</w:t>
      </w:r>
    </w:p>
    <w:p w14:paraId="2ACDE86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Dof=Me_S.Nodes.Dof&gt;0; </w:t>
      </w:r>
      <w:r>
        <w:rPr>
          <w:rFonts w:ascii="Courier New" w:hAnsi="Courier New" w:cs="Courier New"/>
          <w:color w:val="228B22"/>
          <w:sz w:val="20"/>
          <w:szCs w:val="20"/>
        </w:rPr>
        <w:t>%definisco i gradi di libertà</w:t>
      </w:r>
    </w:p>
    <w:p w14:paraId="385A8D9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Soluzione stazionaria</w:t>
      </w:r>
    </w:p>
    <w:p w14:paraId="04F7AF1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T0=12+273; </w:t>
      </w:r>
      <w:r>
        <w:rPr>
          <w:rFonts w:ascii="Courier New" w:hAnsi="Courier New" w:cs="Courier New"/>
          <w:color w:val="228B22"/>
          <w:sz w:val="20"/>
          <w:szCs w:val="20"/>
        </w:rPr>
        <w:t>%temperatura iniziale</w:t>
      </w:r>
    </w:p>
    <w:p w14:paraId="2D04737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uStationary0=A\(bconst_iniziale+bvar_iniziale*T0);</w:t>
      </w:r>
    </w:p>
    <w:p w14:paraId="1ECDCCC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uu=Me_S.copyToAllNodes(uStationary0);</w:t>
      </w:r>
    </w:p>
    <w:p w14:paraId="5836E65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uu(DirichletNodesVar)=T0;</w:t>
      </w:r>
    </w:p>
    <w:p w14:paraId="4D30240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</w:p>
    <w:p w14:paraId="4AE1DFE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Me_S.draw( uu);</w:t>
      </w:r>
    </w:p>
    <w:p w14:paraId="56577AD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ylabel(colorbar(),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'Temperature 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10160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29931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%% time evolution: definition of the function T</w:t>
      </w:r>
    </w:p>
    <w:p w14:paraId="26FC81B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%edge 4 temperature</w:t>
      </w:r>
    </w:p>
    <w:p w14:paraId="400A2C3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Tend=20000000;</w:t>
      </w:r>
    </w:p>
    <w:p w14:paraId="614E294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fDirichlet=@(t) 273+12+(91)*(2/pi)*atan(t);</w:t>
      </w:r>
    </w:p>
    <w:p w14:paraId="0E9305C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 mvar] = Tesina_Massa(Me_S);</w:t>
      </w:r>
    </w:p>
    <w:p w14:paraId="395078F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E140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%% implicit Euler method</w:t>
      </w:r>
    </w:p>
    <w:p w14:paraId="6B93C22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'Implicit Euler method'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8D7D4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u=uStationary0;</w:t>
      </w:r>
    </w:p>
    <w:p w14:paraId="350B34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dt=25000;</w:t>
      </w:r>
    </w:p>
    <w:p w14:paraId="09E25A5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4BAFC84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S=(M+D*dt);</w:t>
      </w:r>
    </w:p>
    <w:p w14:paraId="31A3AA2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</w:p>
    <w:p w14:paraId="6EC484B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TPipeOld=fDirichlet(0);</w:t>
      </w:r>
    </w:p>
    <w:p w14:paraId="04256BA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9FBE9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TT=zeros(size(Tend));</w:t>
      </w:r>
    </w:p>
    <w:p w14:paraId="4D60317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tt=zeros(size(Tend));</w:t>
      </w:r>
    </w:p>
    <w:p w14:paraId="7E55ED4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417BC6B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k=1:Tend/dt, </w:t>
      </w:r>
    </w:p>
    <w:p w14:paraId="4482DD6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t=k*dt;</w:t>
      </w:r>
    </w:p>
    <w:p w14:paraId="6B74957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TPipe=fDirichlet(t);</w:t>
      </w:r>
    </w:p>
    <w:p w14:paraId="72975A1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%original: u=(M+D*dt)\(M*u+b*dt*T4);</w:t>
      </w:r>
    </w:p>
    <w:p w14:paraId="3367E61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u=S\(M*u+dt*(bconst+bvar*TPipe)-mvar*(TPipe-TPipeOld));</w:t>
      </w:r>
    </w:p>
    <w:p w14:paraId="33F1FF8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uu(Dof)=u;</w:t>
      </w:r>
    </w:p>
    <w:p w14:paraId="65E5BB3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uu(DirichletNodesVar)=TPipe;</w:t>
      </w:r>
    </w:p>
    <w:p w14:paraId="394BCB2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TPipeOld=TPipe;</w:t>
      </w:r>
    </w:p>
    <w:p w14:paraId="2BBE5EE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414BB0C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TT(k) = uu(1020);</w:t>
      </w:r>
    </w:p>
    <w:p w14:paraId="0FCA0C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tt(k) = t;</w:t>
      </w:r>
    </w:p>
    <w:p w14:paraId="5546B46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 (k,100)==0</w:t>
      </w:r>
    </w:p>
    <w:p w14:paraId="148473E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Me_S.draw(uu,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'hidemesh'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5ED7C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zlim([273 380]);</w:t>
      </w:r>
    </w:p>
    <w:p w14:paraId="2989DBD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caxis([273 376]);</w:t>
      </w:r>
    </w:p>
    <w:p w14:paraId="28C3B76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title([</w:t>
      </w:r>
      <w:r>
        <w:rPr>
          <w:rFonts w:ascii="Courier New" w:hAnsi="Courier New" w:cs="Courier New"/>
          <w:color w:val="A020F0"/>
          <w:sz w:val="20"/>
          <w:szCs w:val="20"/>
        </w:rPr>
        <w:t>'Andamento termico al tempo 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</w:t>
      </w:r>
    </w:p>
    <w:p w14:paraId="77608EC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>
        <w:rPr>
          <w:rFonts w:ascii="Courier New" w:hAnsi="Courier New" w:cs="Courier New"/>
          <w:color w:val="A020F0"/>
          <w:sz w:val="20"/>
          <w:szCs w:val="20"/>
        </w:rPr>
        <w:t>'x dir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2AC1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'y dir [km]'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A06D3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8B54D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ylabel(colorbar(),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'Temperature 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427ED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drawnow();</w:t>
      </w:r>
    </w:p>
    <w:p w14:paraId="4F09DE6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8A68B8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44BAE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toc</w:t>
      </w:r>
    </w:p>
    <w:p w14:paraId="3FC1F99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91FED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6EEB1D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plot(tt, TT);</w:t>
      </w:r>
    </w:p>
    <w:p w14:paraId="4CD01BF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'andamento temperatura nodo 1020'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CC7E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'time [s]'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1D396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'Temperature 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306B3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8D7F9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Rappresentazione dei primi 2000000 secondi</w:t>
      </w:r>
    </w:p>
    <w:p w14:paraId="546555B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Tend=2000000;</w:t>
      </w:r>
    </w:p>
    <w:p w14:paraId="4E9649B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u=uStationary0;</w:t>
      </w:r>
    </w:p>
    <w:p w14:paraId="7696AB1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dt=1000;</w:t>
      </w:r>
    </w:p>
    <w:p w14:paraId="0D2ED21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583DDD4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S=(M+D*dt);</w:t>
      </w:r>
    </w:p>
    <w:p w14:paraId="585E8D0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</w:p>
    <w:p w14:paraId="3E5489F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TPipeOld=fDirichlet(0);</w:t>
      </w:r>
    </w:p>
    <w:p w14:paraId="4C3E062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7EC0D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k=1:Tend/dt, </w:t>
      </w:r>
    </w:p>
    <w:p w14:paraId="53B8B43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t=k*dt;</w:t>
      </w:r>
    </w:p>
    <w:p w14:paraId="6FE5D5E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TPipe=fDirichlet(t);</w:t>
      </w:r>
    </w:p>
    <w:p w14:paraId="5F4CEE4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%original: u=(M+D*dt)\(M*u+b*dt*T4);</w:t>
      </w:r>
    </w:p>
    <w:p w14:paraId="255E7D3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u=S\(M*u+dt*(bconst+bvar*TPipe)-mvar*(TPipe-TPipeOld));</w:t>
      </w:r>
    </w:p>
    <w:p w14:paraId="34F5F21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uu(Dof)=u;</w:t>
      </w:r>
    </w:p>
    <w:p w14:paraId="5A54E05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uu(DirichletNodesVar)=TPipe;</w:t>
      </w:r>
    </w:p>
    <w:p w14:paraId="052EC20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TPipeOld=TPipe;</w:t>
      </w:r>
    </w:p>
    <w:p w14:paraId="6DD6FD6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6BC5523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 (k,100)==0</w:t>
      </w:r>
    </w:p>
    <w:p w14:paraId="0BEF8EC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Me_S.draw(uu,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'hidemesh'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46165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zlim([273 380]);</w:t>
      </w:r>
    </w:p>
    <w:p w14:paraId="1BD375C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caxis([273 376]);</w:t>
      </w:r>
    </w:p>
    <w:p w14:paraId="1A59FDE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title([</w:t>
      </w:r>
      <w:r>
        <w:rPr>
          <w:rFonts w:ascii="Courier New" w:hAnsi="Courier New" w:cs="Courier New"/>
          <w:color w:val="A020F0"/>
          <w:sz w:val="20"/>
          <w:szCs w:val="20"/>
        </w:rPr>
        <w:t>'Dettaglio iniziale della temperatura per 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</w:t>
      </w:r>
    </w:p>
    <w:p w14:paraId="096F62E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>
        <w:rPr>
          <w:rFonts w:ascii="Courier New" w:hAnsi="Courier New" w:cs="Courier New"/>
          <w:color w:val="A020F0"/>
          <w:sz w:val="20"/>
          <w:szCs w:val="20"/>
        </w:rPr>
        <w:t>'x dir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166A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'y dir [km]'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3AB88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zlabel(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</w:p>
    <w:p w14:paraId="7AC5F9E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ylabel(colorbar(),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'Temperature [K]'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11954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drawnow();</w:t>
      </w:r>
    </w:p>
    <w:p w14:paraId="75985D4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13FEF4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CC039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14:paraId="79B173C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318D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CCED03" w14:textId="77777777" w:rsidR="00320F10" w:rsidRPr="00920DB8" w:rsidRDefault="00920DB8">
      <w:pPr>
        <w:rPr>
          <w:rFonts w:ascii="Courier New" w:hAnsi="Courier New" w:cs="Courier New"/>
          <w:color w:val="228B22"/>
          <w:sz w:val="36"/>
          <w:szCs w:val="36"/>
          <w:lang w:val="en-US"/>
        </w:rPr>
      </w:pPr>
      <w:r w:rsidRPr="00920DB8">
        <w:rPr>
          <w:rFonts w:ascii="Courier New" w:hAnsi="Courier New" w:cs="Courier New"/>
          <w:color w:val="228B22"/>
          <w:sz w:val="36"/>
          <w:szCs w:val="36"/>
          <w:lang w:val="en-US"/>
        </w:rPr>
        <w:t>%%FUNZIONE MATRICE DI MASSA</w:t>
      </w:r>
    </w:p>
    <w:p w14:paraId="7CAD5E0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[M, mvar] = buildMassVariableDirichlet(Me)</w:t>
      </w:r>
    </w:p>
    <w:p w14:paraId="21FE5AB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%Assemble the mass matrix M</w:t>
      </w:r>
    </w:p>
    <w:p w14:paraId="35EADC4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%Input:</w:t>
      </w:r>
    </w:p>
    <w:p w14:paraId="0E1223D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Me     :a Mesh2D object</w:t>
      </w:r>
    </w:p>
    <w:p w14:paraId="68F55C2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14:paraId="27DCF95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%Output:</w:t>
      </w:r>
    </w:p>
    <w:p w14:paraId="635763A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M      :mass matrix</w:t>
      </w:r>
    </w:p>
    <w:p w14:paraId="2A9651E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mvar   :vector to include the effect of the non Homogeneous Dirichlet B.C. </w:t>
      </w:r>
    </w:p>
    <w:p w14:paraId="63D12E7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6AF138E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%for clarity, call some properties of Me with shorter names</w:t>
      </w:r>
    </w:p>
    <w:p w14:paraId="4320679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V = Me.Triangles.Vertices;</w:t>
      </w:r>
    </w:p>
    <w:p w14:paraId="4D338AF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Dof = Me.Nodes.Dof;</w:t>
      </w:r>
    </w:p>
    <w:p w14:paraId="4D67D20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Areas=Me.Triangles.Areas*10^3;</w:t>
      </w:r>
    </w:p>
    <w:p w14:paraId="22F1CA7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%number of internal nodes: we know that the N unknown nodes are numbered from</w:t>
      </w:r>
    </w:p>
    <w:p w14:paraId="30EFE76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%1 to N in Me.UnknownNodes; the maximum is therefore the number of unknown</w:t>
      </w:r>
    </w:p>
    <w:p w14:paraId="7E8C530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%(degrees of freedom)</w:t>
      </w:r>
    </w:p>
    <w:p w14:paraId="6859DE6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numDof = max(Dof);</w:t>
      </w:r>
    </w:p>
    <w:p w14:paraId="5AB5EB5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130F6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%vectors preallocation: instead of allocating the (sparse) diffusion matrix, </w:t>
      </w:r>
    </w:p>
    <w:p w14:paraId="46419F6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save the rows, columns and values corresponding to each contribution; </w:t>
      </w:r>
    </w:p>
    <w:p w14:paraId="5E8C2D5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%at the end, we'll call sparse(...) to obtain the diffusion matrix</w:t>
      </w:r>
    </w:p>
    <w:p w14:paraId="42B4726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row = zeros(Me.MatrixContributions, 1);</w:t>
      </w:r>
    </w:p>
    <w:p w14:paraId="1F9555F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col = zeros(Me.MatrixContributions, 1);</w:t>
      </w:r>
    </w:p>
    <w:p w14:paraId="3F0FFDA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m = zeros(Me.MatrixContributions, 1);</w:t>
      </w:r>
    </w:p>
    <w:p w14:paraId="63830BD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mvar = zeros(numDof, 1);</w:t>
      </w:r>
    </w:p>
    <w:p w14:paraId="35693F7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= 1;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start from the element in position 1, we'll increase this index </w:t>
      </w:r>
    </w:p>
    <w:p w14:paraId="21B3CF2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%everytime we add an entry</w:t>
      </w:r>
    </w:p>
    <w:p w14:paraId="0A1FFE9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876A96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%evaluate the value of the coefficient in front of the time derivative</w:t>
      </w:r>
    </w:p>
    <w:p w14:paraId="4B4D468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rho = Me.evaluateProperty(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'rho'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989EA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%main loop on each triangle  </w:t>
      </w:r>
    </w:p>
    <w:p w14:paraId="700AA00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1:size(V, 1)</w:t>
      </w:r>
    </w:p>
    <w:p w14:paraId="62A99A5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 each vertex of this triangle </w:t>
      </w:r>
    </w:p>
    <w:p w14:paraId="1F92A9D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 = 1:3</w:t>
      </w:r>
    </w:p>
    <w:p w14:paraId="588A535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%look at the "unknown" numbering: if the node is positive, it</w:t>
      </w:r>
    </w:p>
    <w:p w14:paraId="4DAC910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%corresponds to a degree of freedom of the problem</w:t>
      </w:r>
    </w:p>
    <w:p w14:paraId="704420D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ii = Dof(V(e, ni));</w:t>
      </w:r>
    </w:p>
    <w:p w14:paraId="00ABCE0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%is it unknown?</w:t>
      </w:r>
    </w:p>
    <w:p w14:paraId="5A0B2C1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 &gt; 0    </w:t>
      </w:r>
    </w:p>
    <w:p w14:paraId="79A6865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%yes it is! second loop on the vertices</w:t>
      </w:r>
    </w:p>
    <w:p w14:paraId="047D31D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nj = 1:3</w:t>
      </w:r>
    </w:p>
    <w:p w14:paraId="51EEDF3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jj = Dof(V(e, nj));</w:t>
      </w:r>
    </w:p>
    <w:p w14:paraId="53F5814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%%is it unknown as well?</w:t>
      </w:r>
    </w:p>
    <w:p w14:paraId="0C6DE4F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mtmp = 1/12 * Areas(e) * rho(e) * ((ii == jj) + 1);</w:t>
      </w:r>
    </w:p>
    <w:p w14:paraId="6EF51BC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jj &gt; 0</w:t>
      </w:r>
    </w:p>
    <w:p w14:paraId="4C37E23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%add the contribution to the mass matrix                     </w:t>
      </w:r>
    </w:p>
    <w:p w14:paraId="16EEE72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row(pos) = ii;</w:t>
      </w:r>
    </w:p>
    <w:p w14:paraId="66265DF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col(pos) = jj;</w:t>
      </w:r>
    </w:p>
    <w:p w14:paraId="68F0B42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m(pos) = mtmp;</w:t>
      </w:r>
    </w:p>
    <w:p w14:paraId="753C6F6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pos = pos + 1;</w:t>
      </w:r>
    </w:p>
    <w:p w14:paraId="2A8A621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E2C61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abs(Me.Nodes.Y(V(e,nj)))&gt;=3.4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%on the inner circle?</w:t>
      </w:r>
    </w:p>
    <w:p w14:paraId="2BD5DB6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mvar(ii)=mvar(ii)+mtmp;</w:t>
      </w:r>
    </w:p>
    <w:p w14:paraId="464F256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5BE87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1F11E1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A1BB5B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17F0A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77D3B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102E5C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736079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ECF09B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%assemble the mass matrix M</w:t>
      </w:r>
    </w:p>
    <w:p w14:paraId="47B3CE9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M = sparse(row, col, m, numDof, numDof);</w:t>
      </w:r>
    </w:p>
    <w:p w14:paraId="5808C03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C387AD" w14:textId="77777777" w:rsidR="00920DB8" w:rsidRPr="00920DB8" w:rsidRDefault="00920DB8">
      <w:pPr>
        <w:rPr>
          <w:rFonts w:ascii="Courier New" w:hAnsi="Courier New" w:cs="Courier New"/>
          <w:color w:val="228B22"/>
          <w:sz w:val="36"/>
          <w:szCs w:val="36"/>
          <w:lang w:val="en-US"/>
        </w:rPr>
      </w:pPr>
      <w:r w:rsidRPr="00920DB8">
        <w:rPr>
          <w:rFonts w:ascii="Courier New" w:hAnsi="Courier New" w:cs="Courier New"/>
          <w:color w:val="228B22"/>
          <w:sz w:val="36"/>
          <w:szCs w:val="36"/>
          <w:lang w:val="en-US"/>
        </w:rPr>
        <w:t>%%FUNZIONE TRANSIENTE ISTANTE INIZIALE</w:t>
      </w:r>
    </w:p>
    <w:p w14:paraId="0238D57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[D, bconst, bvar] = heatEquationVariableDirichlet_BuildStiff(Me)</w:t>
      </w:r>
    </w:p>
    <w:p w14:paraId="5960D82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%Assemble the matrix D and the vectors b of the Diffusion problem with </w:t>
      </w:r>
    </w:p>
    <w:p w14:paraId="7350CE9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%time-varying BC.s</w:t>
      </w:r>
    </w:p>
    <w:p w14:paraId="7E12952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%Input:</w:t>
      </w:r>
    </w:p>
    <w:p w14:paraId="29F1D83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Me     :a Mesh2D object</w:t>
      </w:r>
    </w:p>
    <w:p w14:paraId="3E0042A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14:paraId="2B09822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%Output:</w:t>
      </w:r>
    </w:p>
    <w:p w14:paraId="26D3776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D      :diffusion matrix</w:t>
      </w:r>
    </w:p>
    <w:p w14:paraId="199769D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b      :constant terms vector</w:t>
      </w:r>
    </w:p>
    <w:p w14:paraId="60C4B11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4CA20C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%for clarity, call some properties of Me with shorter names</w:t>
      </w:r>
    </w:p>
    <w:p w14:paraId="095894A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V=Me.Triangles.Vertices;</w:t>
      </w:r>
    </w:p>
    <w:p w14:paraId="264C08E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Areas=Me.Triangles.Areas*10^3;</w:t>
      </w:r>
    </w:p>
    <w:p w14:paraId="4DFEB39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Nodes=Me.Nodes;</w:t>
      </w:r>
    </w:p>
    <w:p w14:paraId="3F3CF66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Dof=Me.Nodes.Dof;</w:t>
      </w:r>
    </w:p>
    <w:p w14:paraId="20C6D1D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Edges=Me.Edges; 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necessario per Robin</w:t>
      </w:r>
    </w:p>
    <w:p w14:paraId="066D3D4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Robin=Me.BC.RobinEdges;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necessaria per Robin</w:t>
      </w:r>
    </w:p>
    <w:p w14:paraId="27D4EFF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F0787E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%number of internal nodes: we know that the N unknown nodes are numbered from</w:t>
      </w:r>
    </w:p>
    <w:p w14:paraId="4EF5EF0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%1 to N in Me.UnknownNodes; the maximum is therefore the number of unknown</w:t>
      </w:r>
    </w:p>
    <w:p w14:paraId="4BDFC34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%(degrees of freedom)</w:t>
      </w:r>
    </w:p>
    <w:p w14:paraId="6253253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numDof = max(Dof);</w:t>
      </w:r>
    </w:p>
    <w:p w14:paraId="2AC70E6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7FC54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%vectors preallocation: instead of allocating the (sparse) diffusion matrix, </w:t>
      </w:r>
    </w:p>
    <w:p w14:paraId="0DC0226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save the rows, columns and values corresponding to each contribution; </w:t>
      </w:r>
    </w:p>
    <w:p w14:paraId="1EF50C6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%at the end, we'll call sparse(...) to obtain the diffusion matrix</w:t>
      </w:r>
    </w:p>
    <w:p w14:paraId="39E8D73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bconst = zeros(numDof,1);</w:t>
      </w:r>
    </w:p>
    <w:p w14:paraId="3494CA4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bvar = zeros(numDof,1);</w:t>
      </w:r>
    </w:p>
    <w:p w14:paraId="4B21885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row = zeros(Me.MatrixContributions,1);</w:t>
      </w:r>
    </w:p>
    <w:p w14:paraId="6079784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col = zeros(Me.MatrixContributions,1);</w:t>
      </w:r>
    </w:p>
    <w:p w14:paraId="2F083ED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 = zeros(Me.MatrixContributions,1);</w:t>
      </w:r>
    </w:p>
    <w:p w14:paraId="6A5FB26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pos=1;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start from the element in position 1, we'll increase this index </w:t>
      </w:r>
    </w:p>
    <w:p w14:paraId="744BA2E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%everytime we add an entry</w:t>
      </w:r>
    </w:p>
    <w:p w14:paraId="14B6874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3970DB0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%evaluate the value of the coefficient in front of the Laplace operator</w:t>
      </w:r>
    </w:p>
    <w:p w14:paraId="3990724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c = Me.evaluateProperty(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'lambda'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7C6DC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ro_fluid = 975;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%densità acqua</w:t>
      </w:r>
    </w:p>
    <w:p w14:paraId="418D15C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cp_fluid = 3950; </w:t>
      </w:r>
      <w:r>
        <w:rPr>
          <w:rFonts w:ascii="Courier New" w:hAnsi="Courier New" w:cs="Courier New"/>
          <w:color w:val="228B22"/>
          <w:sz w:val="20"/>
          <w:szCs w:val="20"/>
        </w:rPr>
        <w:t>% cp dell'acqua</w:t>
      </w:r>
    </w:p>
    <w:p w14:paraId="5C8A72D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beta=((Me.evaluateProperty(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))*ro_fluid*cp_fluid*0);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%indica il termine </w:t>
      </w:r>
    </w:p>
    <w:p w14:paraId="4664E81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 trasporto che all'istante iniziale viene considerato pari a zero</w:t>
      </w:r>
    </w:p>
    <w:p w14:paraId="2827A9F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B0681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%main loop on each triangle        </w:t>
      </w:r>
    </w:p>
    <w:p w14:paraId="4E96CBE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e=1:size(V,1)   </w:t>
      </w:r>
    </w:p>
    <w:p w14:paraId="0A19D6B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Dx(1) = (Nodes.X(V(e,3)) - Nodes.X(V(e,2)))*10^3;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%andiamo a scalare la </w:t>
      </w:r>
    </w:p>
    <w:p w14:paraId="1C4F8E0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%distanza tra i nodi in modo da considerare l'approssimazione </w:t>
      </w:r>
    </w:p>
    <w:p w14:paraId="3308E1C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 3000m a 3m;</w:t>
      </w:r>
    </w:p>
    <w:p w14:paraId="76C9BE4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Dx(2) = (Nodes.X(V(e,1)) - Nodes.X(V(e,3)))*10^3;</w:t>
      </w:r>
    </w:p>
    <w:p w14:paraId="349635E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Dx(3) = (Nodes.X(V(e,2)) - Nodes.X(V(e,1)))*10^3;</w:t>
      </w:r>
    </w:p>
    <w:p w14:paraId="019E1C0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Dy(1) = Nodes.Y(V(e,3)) - Nodes.Y(V(e,2));</w:t>
      </w:r>
    </w:p>
    <w:p w14:paraId="29A54AB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Dy(2) = Nodes.Y(V(e,1)) - Nodes.Y(V(e,3));</w:t>
      </w:r>
    </w:p>
    <w:p w14:paraId="452F83E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Dy(3) = Nodes.Y(V(e,2)) - Nodes.Y(V(e,1));</w:t>
      </w:r>
    </w:p>
    <w:p w14:paraId="4AE50AB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D8774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 each vertex of this triangle </w:t>
      </w:r>
    </w:p>
    <w:p w14:paraId="3E63C69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ni=1:3</w:t>
      </w:r>
    </w:p>
    <w:p w14:paraId="14C7524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%look at the "unknown" numbering: if the node is positive, it</w:t>
      </w:r>
    </w:p>
    <w:p w14:paraId="3DAB133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%corresponds to a degree of freedom of the problem</w:t>
      </w:r>
    </w:p>
    <w:p w14:paraId="670D77D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ii = Dof(V(e,ni));</w:t>
      </w:r>
    </w:p>
    <w:p w14:paraId="0ABADF1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%is it unknown?</w:t>
      </w:r>
    </w:p>
    <w:p w14:paraId="3E0DAF2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 &gt; 0 </w:t>
      </w:r>
    </w:p>
    <w:p w14:paraId="2E063D2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%yes it is! second loop on the vertices</w:t>
      </w:r>
    </w:p>
    <w:p w14:paraId="4065831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nj=1:3</w:t>
      </w:r>
    </w:p>
    <w:p w14:paraId="11622B5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jj = Dof(V(e,nj));</w:t>
      </w:r>
    </w:p>
    <w:p w14:paraId="7E24C433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dtmp=c(e)*(Dy(ni)*Dy(nj)+Dx(ni)*Dx(nj))/(4.0*Areas(e))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387C97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(-beta(e,1)*Dy(nj)+beta(e,2)*Dx(nj))*1/6;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%ho aggiunto il </w:t>
      </w:r>
    </w:p>
    <w:p w14:paraId="6B47EA0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%termine relativo a 'beta' </w:t>
      </w:r>
    </w:p>
    <w:p w14:paraId="40EB44E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%%is it unknown as well?                </w:t>
      </w:r>
    </w:p>
    <w:p w14:paraId="1CBE0FE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jj &gt; 0</w:t>
      </w:r>
    </w:p>
    <w:p w14:paraId="4275ED0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%add the contribution to the stiffness matrix </w:t>
      </w:r>
    </w:p>
    <w:p w14:paraId="4113485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row(pos)=ii;</w:t>
      </w:r>
    </w:p>
    <w:p w14:paraId="1BCBE65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col(pos)=jj;</w:t>
      </w:r>
    </w:p>
    <w:p w14:paraId="784F4C5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d(pos)=dtmp;</w:t>
      </w:r>
    </w:p>
    <w:p w14:paraId="152FEE0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pos=pos+1;</w:t>
      </w:r>
    </w:p>
    <w:p w14:paraId="6ACAA54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%Non sparse solution: D(ii,jj)=D(ii,jj) + c*(Dy(i)*Dy(j)</w:t>
      </w:r>
    </w:p>
    <w:p w14:paraId="7B32A95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%+Dx(i)*Dx(j))/(4.0*Area) ;</w:t>
      </w:r>
    </w:p>
    <w:p w14:paraId="6197833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%%jj is a node on a Dirichlet edge</w:t>
      </w:r>
    </w:p>
    <w:p w14:paraId="0C90A9C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val=Me.BC.DirichletNodes(-jj,2);              </w:t>
      </w:r>
    </w:p>
    <w:p w14:paraId="24CDC28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abs(Me.Nodes.Y(V(e,nj)))&gt;=3.4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%on the inner circle?</w:t>
      </w:r>
    </w:p>
    <w:p w14:paraId="04ACBEB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bvar(ii) = bvar(ii) - dtmp*val ;</w:t>
      </w:r>
    </w:p>
    <w:p w14:paraId="721C334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EE77C9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bconst(ii) = bconst(ii) - dtmp*val ;</w:t>
      </w:r>
    </w:p>
    <w:p w14:paraId="51A2777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0CD807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6C75C6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931CF0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 this example, no external force contribution</w:t>
      </w:r>
    </w:p>
    <w:p w14:paraId="36E1704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9C467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48A07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41EA5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FC939B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B72CD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Introduco condizione di Robin necessaria per il bordo superiore</w:t>
      </w:r>
    </w:p>
    <w:p w14:paraId="5F3F2EE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k=1:size(Robin,1)</w:t>
      </w:r>
    </w:p>
    <w:p w14:paraId="15F66F9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Node1=Edges(Robin(k,1),1);</w:t>
      </w:r>
    </w:p>
    <w:p w14:paraId="2A23C56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Node2=Edges(Robin(k,1),2);</w:t>
      </w:r>
    </w:p>
    <w:p w14:paraId="3957E5B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dx=(Nodes.X(Node1)-Nodes.X(Node2))*10^3;</w:t>
      </w:r>
    </w:p>
    <w:p w14:paraId="7C138DC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dy=Nodes.Y(Node1)-Nodes.Y(Node2);    </w:t>
      </w:r>
    </w:p>
    <w:p w14:paraId="1532899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dist=sqrt(dx*dx+dy*dy);</w:t>
      </w:r>
    </w:p>
    <w:p w14:paraId="4ED4792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ii1=Dof(Node1);</w:t>
      </w:r>
    </w:p>
    <w:p w14:paraId="4837F80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ii2=Dof(Node2);</w:t>
      </w:r>
    </w:p>
    <w:p w14:paraId="2633D76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g=Robin(k,3);</w:t>
      </w:r>
    </w:p>
    <w:p w14:paraId="2DDA50B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h=Robin(k,2);</w:t>
      </w:r>
    </w:p>
    <w:p w14:paraId="2B58852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ii1&gt;0 &amp;&amp; ii2&lt;0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unknown, ii2 is known </w:t>
      </w:r>
    </w:p>
    <w:p w14:paraId="7DFA0EB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bconst(ii1)=bconst(ii1)+g/2*dist;</w:t>
      </w:r>
    </w:p>
    <w:p w14:paraId="7D13C75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row(pos)=ii1;</w:t>
      </w:r>
    </w:p>
    <w:p w14:paraId="7AD24ED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col(pos)=ii1;</w:t>
      </w:r>
    </w:p>
    <w:p w14:paraId="71281F1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2B3CC49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554EA09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44744CA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ii1&lt;0 &amp;&amp; ii2&gt;0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known, ii2 is unknown </w:t>
      </w:r>
    </w:p>
    <w:p w14:paraId="3CAD5D3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bconst(ii2)=bconst(ii2)+g/2*dist;        </w:t>
      </w:r>
    </w:p>
    <w:p w14:paraId="61DCCEF4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row(pos)=ii2;</w:t>
      </w:r>
    </w:p>
    <w:p w14:paraId="6EFC62A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col(pos)=ii2;</w:t>
      </w:r>
    </w:p>
    <w:p w14:paraId="6361456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25AF9AB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5CD0323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3A22E42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%both are unknwon </w:t>
      </w:r>
    </w:p>
    <w:p w14:paraId="6797C89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bconst(ii1)=bconst(ii1)+g/2*dist;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%integrale di bordo di Robin</w:t>
      </w:r>
    </w:p>
    <w:p w14:paraId="44F8396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bconst(ii2)=bconst(ii2)+g/2*dist;</w:t>
      </w:r>
    </w:p>
    <w:p w14:paraId="01BFF73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row(pos:pos+3)=[ii1;ii2;ii1;ii2]; </w:t>
      </w:r>
    </w:p>
    <w:p w14:paraId="3C7CEDE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col(pos:pos+3)=[ii1;ii2;ii2;ii1]; </w:t>
      </w:r>
    </w:p>
    <w:p w14:paraId="1FBF6B5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d(pos:pos+3)=[2;2;1;1]*h*dist/6; </w:t>
      </w:r>
    </w:p>
    <w:p w14:paraId="0D86EBB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pos=pos+4;</w:t>
      </w:r>
    </w:p>
    <w:p w14:paraId="0C0C800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569946A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5137EC3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%D(ii1,ii2)=D(ii1,ii2)+h*dist/6;</w:t>
      </w:r>
    </w:p>
    <w:p w14:paraId="696D4C9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%D(ii2,ii1)=D(ii2,ii1)+h*dist/6;        </w:t>
      </w:r>
    </w:p>
    <w:p w14:paraId="211F7A6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A74A1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D2F0B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%assemble the stiffness matrix D from the</w:t>
      </w:r>
    </w:p>
    <w:p w14:paraId="3A69361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D=sparse(row,col, d, numDof, numDof);</w:t>
      </w:r>
    </w:p>
    <w:p w14:paraId="714D884A" w14:textId="77777777" w:rsidR="00920DB8" w:rsidRDefault="00920DB8"/>
    <w:p w14:paraId="467280F5" w14:textId="77777777" w:rsidR="00920DB8" w:rsidRPr="00920DB8" w:rsidRDefault="00920DB8">
      <w:pPr>
        <w:rPr>
          <w:rFonts w:ascii="Courier New" w:hAnsi="Courier New" w:cs="Courier New"/>
          <w:color w:val="228B22"/>
          <w:sz w:val="36"/>
          <w:szCs w:val="36"/>
          <w:lang w:val="en-US"/>
        </w:rPr>
      </w:pPr>
      <w:r w:rsidRPr="00920DB8">
        <w:rPr>
          <w:rFonts w:ascii="Courier New" w:hAnsi="Courier New" w:cs="Courier New"/>
          <w:color w:val="228B22"/>
          <w:sz w:val="36"/>
          <w:szCs w:val="36"/>
          <w:lang w:val="en-US"/>
        </w:rPr>
        <w:t xml:space="preserve">%%FUNZIONE </w:t>
      </w:r>
      <w:r>
        <w:rPr>
          <w:rFonts w:ascii="Courier New" w:hAnsi="Courier New" w:cs="Courier New"/>
          <w:color w:val="228B22"/>
          <w:sz w:val="36"/>
          <w:szCs w:val="36"/>
          <w:lang w:val="en-US"/>
        </w:rPr>
        <w:t>TRANSIENTE</w:t>
      </w:r>
    </w:p>
    <w:p w14:paraId="31CA1D6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[D, bconst, bvar] = heatEquationVariableDirichlet_BuildStiff(Me)</w:t>
      </w:r>
    </w:p>
    <w:p w14:paraId="31D7EA6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%Assemble the matrix D and the vectors b of the Diffusion problem with </w:t>
      </w:r>
    </w:p>
    <w:p w14:paraId="4348BC1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%time-varying BC.s</w:t>
      </w:r>
    </w:p>
    <w:p w14:paraId="5864F1E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%Input:</w:t>
      </w:r>
    </w:p>
    <w:p w14:paraId="33A04D0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Me     :a Mesh2D object</w:t>
      </w:r>
    </w:p>
    <w:p w14:paraId="27B8154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C14474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%Output:</w:t>
      </w:r>
    </w:p>
    <w:p w14:paraId="10FFB23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D      :diffusion matrix</w:t>
      </w:r>
    </w:p>
    <w:p w14:paraId="3C646A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   b      :constant terms vector</w:t>
      </w:r>
    </w:p>
    <w:p w14:paraId="734EFE0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3873A47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%for clarity, call some properties of Me with shorter names</w:t>
      </w:r>
    </w:p>
    <w:p w14:paraId="477927F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V=Me.Triangles.Vertices;</w:t>
      </w:r>
    </w:p>
    <w:p w14:paraId="0DFE4A0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Areas=Me.Triangles.Areas*10^3;</w:t>
      </w:r>
    </w:p>
    <w:p w14:paraId="6F6AC39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Nodes=Me.Nodes;</w:t>
      </w:r>
    </w:p>
    <w:p w14:paraId="6DDE318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Dof=Me.Nodes.Dof;</w:t>
      </w:r>
    </w:p>
    <w:p w14:paraId="001FC2F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Edges=Me.Edges; 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necessario per Robin</w:t>
      </w:r>
    </w:p>
    <w:p w14:paraId="5D87685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Robin=Me.BC.RobinEdges;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necessaria per Robin</w:t>
      </w:r>
    </w:p>
    <w:p w14:paraId="2EBB30B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49CE6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%number of internal nodes: we know that the N unknown nodes are numbered from</w:t>
      </w:r>
    </w:p>
    <w:p w14:paraId="5080160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%1 to N in Me.UnknownNodes; the maximum is therefore the number of unknown</w:t>
      </w:r>
    </w:p>
    <w:p w14:paraId="5CDA688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%(degrees of freedom)</w:t>
      </w:r>
    </w:p>
    <w:p w14:paraId="41E9F12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numDof = max(Dof);</w:t>
      </w:r>
    </w:p>
    <w:p w14:paraId="46D4DEF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9E73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%vectors preallocation: instead of allocating the (sparse) diffusion matrix, </w:t>
      </w:r>
    </w:p>
    <w:p w14:paraId="32A7379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save the rows, columns and values corresponding to each contribution; </w:t>
      </w:r>
    </w:p>
    <w:p w14:paraId="540D62C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%at the end, we'll call sparse(...) to obtain the diffusion matrix</w:t>
      </w:r>
    </w:p>
    <w:p w14:paraId="2092E62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bconst = zeros(numDof,1);</w:t>
      </w:r>
    </w:p>
    <w:p w14:paraId="3E941DB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bvar = zeros(numDof,1);</w:t>
      </w:r>
    </w:p>
    <w:p w14:paraId="5343D9A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row = zeros(Me.MatrixContributions,1);</w:t>
      </w:r>
    </w:p>
    <w:p w14:paraId="6D00D68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col = zeros(Me.MatrixContributions,1);</w:t>
      </w:r>
    </w:p>
    <w:p w14:paraId="54328EC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 = zeros(Me.MatrixContributions,1);</w:t>
      </w:r>
    </w:p>
    <w:p w14:paraId="329C0F7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pos=1;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start from the element in position 1, we'll increase this index </w:t>
      </w:r>
    </w:p>
    <w:p w14:paraId="280ABB7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%everytime we add an entry</w:t>
      </w:r>
    </w:p>
    <w:p w14:paraId="3EC5F57B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B674D32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%evaluate the value of the coefficient in front of the Laplace operator</w:t>
      </w:r>
    </w:p>
    <w:p w14:paraId="5509450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c = Me.evaluateProperty(</w:t>
      </w:r>
      <w:r w:rsidRPr="00920DB8">
        <w:rPr>
          <w:rFonts w:ascii="Courier New" w:hAnsi="Courier New" w:cs="Courier New"/>
          <w:color w:val="A020F0"/>
          <w:sz w:val="20"/>
          <w:szCs w:val="20"/>
          <w:lang w:val="en-US"/>
        </w:rPr>
        <w:t>'lambda'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A979B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ro_fluid = 975;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%densità acqua</w:t>
      </w:r>
    </w:p>
    <w:p w14:paraId="03AFB52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cp_fluid = 3950; </w:t>
      </w:r>
      <w:r>
        <w:rPr>
          <w:rFonts w:ascii="Courier New" w:hAnsi="Courier New" w:cs="Courier New"/>
          <w:color w:val="228B22"/>
          <w:sz w:val="20"/>
          <w:szCs w:val="20"/>
        </w:rPr>
        <w:t>% cp dell'acqua</w:t>
      </w:r>
    </w:p>
    <w:p w14:paraId="06C5782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beta=((Me.evaluateProperty(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))*ro_fluid*cp_fluid);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%indica il termine </w:t>
      </w:r>
    </w:p>
    <w:p w14:paraId="60A03C79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 trasporto che è aggiunto ma avendo velocità solo nella zona del </w:t>
      </w:r>
    </w:p>
    <w:p w14:paraId="7E3CDDE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%tubo posso tenere conto direttamente della densità del fluido del Cp</w:t>
      </w:r>
    </w:p>
    <w:p w14:paraId="0019A8A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670DD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%main loop on each triangle        </w:t>
      </w:r>
    </w:p>
    <w:p w14:paraId="538BCE4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e=1:size(V,1)   </w:t>
      </w:r>
    </w:p>
    <w:p w14:paraId="357525C7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Dx(1) = (Nodes.X(V(e,3)) - Nodes.X(V(e,2)))*10^3;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%andiamo a scalare la </w:t>
      </w:r>
    </w:p>
    <w:p w14:paraId="6A370EA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%distanza tra i nodi in modo da considerare l'approssimazione </w:t>
      </w:r>
    </w:p>
    <w:p w14:paraId="5D3AABF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%di 3000m a 3m;</w:t>
      </w:r>
    </w:p>
    <w:p w14:paraId="2EE4B1A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Dx(2) = (Nodes.X(V(e,1)) - Nodes.X(V(e,3)))*10^3;</w:t>
      </w:r>
    </w:p>
    <w:p w14:paraId="1680E62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Dx(3) = (Nodes.X(V(e,2)) - Nodes.X(V(e,1)))*10^3;</w:t>
      </w:r>
    </w:p>
    <w:p w14:paraId="6A09673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Dy(1) = Nodes.Y(V(e,3)) - Nodes.Y(V(e,2));</w:t>
      </w:r>
    </w:p>
    <w:p w14:paraId="05CA748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Dy(2) = Nodes.Y(V(e,1)) - Nodes.Y(V(e,3));</w:t>
      </w:r>
    </w:p>
    <w:p w14:paraId="42E5A2C1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Dy(3) = Nodes.Y(V(e,2)) - Nodes.Y(V(e,1));</w:t>
      </w:r>
    </w:p>
    <w:p w14:paraId="7EA1B108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1187D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 each vertex of this triangle </w:t>
      </w:r>
    </w:p>
    <w:p w14:paraId="679496A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ni=1:3</w:t>
      </w:r>
    </w:p>
    <w:p w14:paraId="4A65295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%look at the "unknown" numbering: if the node is positive, it</w:t>
      </w:r>
    </w:p>
    <w:p w14:paraId="25EFB4D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%corresponds to a degree of freedom of the problem</w:t>
      </w:r>
    </w:p>
    <w:p w14:paraId="77F870F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ii = Dof(V(e,ni));</w:t>
      </w:r>
    </w:p>
    <w:p w14:paraId="1112B90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%is it unknown?</w:t>
      </w:r>
    </w:p>
    <w:p w14:paraId="165120C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 &gt; 0 </w:t>
      </w:r>
    </w:p>
    <w:p w14:paraId="416346F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%yes it is! second loop on the vertices</w:t>
      </w:r>
    </w:p>
    <w:p w14:paraId="18A62EF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nj=1:3</w:t>
      </w:r>
    </w:p>
    <w:p w14:paraId="3A63E31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jj = Dof(V(e,nj));</w:t>
      </w:r>
    </w:p>
    <w:p w14:paraId="250CAA46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dtmp=c(e)*(Dy(ni)*Dy(nj)+Dx(ni)*Dx(nj))/(4.0*Areas(e))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1ED17F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(-beta(e,1)*Dy(nj)+beta(e,2)*Dx(nj))*1/6;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%ho aggiunto </w:t>
      </w:r>
    </w:p>
    <w:p w14:paraId="2FBE5FF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%il termine relativo a 'beta' </w:t>
      </w:r>
    </w:p>
    <w:p w14:paraId="35734CF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%%is it unknown as well?                </w:t>
      </w:r>
    </w:p>
    <w:p w14:paraId="235D2E6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jj &gt; 0</w:t>
      </w:r>
    </w:p>
    <w:p w14:paraId="48C8CFA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%add the contribution to the stiffness matrix </w:t>
      </w:r>
    </w:p>
    <w:p w14:paraId="5AD2E4AD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row(pos)=ii;</w:t>
      </w:r>
    </w:p>
    <w:p w14:paraId="679BA4B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col(pos)=jj;</w:t>
      </w:r>
    </w:p>
    <w:p w14:paraId="590B524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d(pos)=dtmp;</w:t>
      </w:r>
    </w:p>
    <w:p w14:paraId="22605E6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pos=pos+1;</w:t>
      </w:r>
    </w:p>
    <w:p w14:paraId="6612BC35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%Non sparse solution: D(ii,jj)=D(ii,jj) + c*(Dy(i)*Dy(j)</w:t>
      </w:r>
    </w:p>
    <w:p w14:paraId="77CB23D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%+Dx(i)*Dx(j))/(4.0*Area) ;</w:t>
      </w:r>
    </w:p>
    <w:p w14:paraId="472A6F6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%%jj is a node on a Dirichlet edge</w:t>
      </w:r>
    </w:p>
    <w:p w14:paraId="4200B82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val=Me.BC.DirichletNodes(-jj,2);              </w:t>
      </w:r>
    </w:p>
    <w:p w14:paraId="30A4B18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abs(Me.Nodes.Y(V(e,nj)))&gt;=3.4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%on the inner circle?</w:t>
      </w:r>
    </w:p>
    <w:p w14:paraId="393BD60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bvar(ii) = bvar(ii) - dtmp*val ;</w:t>
      </w:r>
    </w:p>
    <w:p w14:paraId="478E645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CAB63D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bconst(ii) = bconst(ii) - dtmp*val ;</w:t>
      </w:r>
    </w:p>
    <w:p w14:paraId="16224F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49242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9FCA437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C34A6B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 this example, no external force contribution</w:t>
      </w:r>
    </w:p>
    <w:p w14:paraId="7AECF1C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035E3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4158FC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FFBDF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28C29E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BEFF37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Introduco condizione di Robin necessaria per il bordo superiore</w:t>
      </w:r>
    </w:p>
    <w:p w14:paraId="4E51B65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k=1:size(Robin,1)</w:t>
      </w:r>
    </w:p>
    <w:p w14:paraId="2FCC63B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Node1=Edges(Robin(k,1),1);</w:t>
      </w:r>
    </w:p>
    <w:p w14:paraId="4F1A745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Node2=Edges(Robin(k,1),2);</w:t>
      </w:r>
    </w:p>
    <w:p w14:paraId="44ED258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dx=(Nodes.X(Node1)-Nodes.X(Node2))*10^3;</w:t>
      </w:r>
    </w:p>
    <w:p w14:paraId="58C5D80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dy=Nodes.Y(Node1)-Nodes.Y(Node2);    </w:t>
      </w:r>
    </w:p>
    <w:p w14:paraId="38FC730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dist=sqrt(dx*dx+dy*dy);</w:t>
      </w:r>
    </w:p>
    <w:p w14:paraId="47D5DD7C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ii1=Dof(Node1);</w:t>
      </w:r>
    </w:p>
    <w:p w14:paraId="729EC73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ii2=Dof(Node2);</w:t>
      </w:r>
    </w:p>
    <w:p w14:paraId="504E96A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g=Robin(k,3);</w:t>
      </w:r>
    </w:p>
    <w:p w14:paraId="71F550C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h=Robin(k,2);</w:t>
      </w:r>
    </w:p>
    <w:p w14:paraId="6B28447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ii1&gt;0 &amp;&amp; ii2&lt;0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unknown, ii2 is known </w:t>
      </w:r>
    </w:p>
    <w:p w14:paraId="02D7A4B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bconst(ii1)=bconst(ii1)+g/2*dist;</w:t>
      </w:r>
    </w:p>
    <w:p w14:paraId="25D68A00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row(pos)=ii1;</w:t>
      </w:r>
    </w:p>
    <w:p w14:paraId="3278D81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col(pos)=ii1;</w:t>
      </w:r>
    </w:p>
    <w:p w14:paraId="61072D78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6B682E21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16BEAA8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2BA04D9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ii1&lt;0 &amp;&amp; ii2&gt;0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known, ii2 is unknown </w:t>
      </w:r>
    </w:p>
    <w:p w14:paraId="3FCE5AB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bconst(ii2)=bconst(ii2)+g/2*dist;        </w:t>
      </w:r>
    </w:p>
    <w:p w14:paraId="6A7A569F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row(pos)=ii2;</w:t>
      </w:r>
    </w:p>
    <w:p w14:paraId="725A0A8B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col(pos)=ii2;</w:t>
      </w:r>
    </w:p>
    <w:p w14:paraId="03536F3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32DE0FB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0C0D693A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798A91B6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%both are unknwon </w:t>
      </w:r>
    </w:p>
    <w:p w14:paraId="5404E36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bconst(ii1)=bconst(ii1)+g/2*dist;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%integrale di bordo di Robin</w:t>
      </w:r>
    </w:p>
    <w:p w14:paraId="5A95FDF4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bconst(ii2)=bconst(ii2)+g/2*dist;</w:t>
      </w:r>
    </w:p>
    <w:p w14:paraId="473C514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row(pos:pos+3)=[ii1;ii2;ii1;ii2]; </w:t>
      </w:r>
    </w:p>
    <w:p w14:paraId="70080B1A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col(pos:pos+3)=[ii1;ii2;ii2;ii1]; </w:t>
      </w:r>
    </w:p>
    <w:p w14:paraId="7F9EE89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d(pos:pos+3)=[2;2;1;1]*h*dist/6; </w:t>
      </w:r>
    </w:p>
    <w:p w14:paraId="0E4EDF20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pos=pos+4;</w:t>
      </w:r>
    </w:p>
    <w:p w14:paraId="02D28D7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628ADD75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045EC4AD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%D(ii1,ii2)=D(ii1,ii2)+h*dist/6;</w:t>
      </w:r>
    </w:p>
    <w:p w14:paraId="42ABCBEE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%D(ii2,ii1)=D(ii2,ii1)+h*dist/6;        </w:t>
      </w:r>
    </w:p>
    <w:p w14:paraId="53BB544F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49E3549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46F2283" w14:textId="77777777" w:rsidR="00920DB8" w:rsidRP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0DB8">
        <w:rPr>
          <w:rFonts w:ascii="Courier New" w:hAnsi="Courier New" w:cs="Courier New"/>
          <w:color w:val="228B22"/>
          <w:sz w:val="20"/>
          <w:szCs w:val="20"/>
          <w:lang w:val="en-US"/>
        </w:rPr>
        <w:t>%assemble the stiffness matrix D from the</w:t>
      </w:r>
    </w:p>
    <w:p w14:paraId="468BD222" w14:textId="77777777" w:rsidR="00920DB8" w:rsidRDefault="00920DB8" w:rsidP="0092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D=sparse(row,col, d, numDof, numDof);</w:t>
      </w:r>
    </w:p>
    <w:p w14:paraId="7D093452" w14:textId="77777777" w:rsidR="00920DB8" w:rsidRPr="00920DB8" w:rsidRDefault="00920DB8"/>
    <w:sectPr w:rsidR="00920DB8" w:rsidRPr="00920DB8" w:rsidSect="009E55F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56"/>
    <w:rsid w:val="00320F10"/>
    <w:rsid w:val="006A20F2"/>
    <w:rsid w:val="00920DB8"/>
    <w:rsid w:val="00D6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8DE6"/>
  <w15:chartTrackingRefBased/>
  <w15:docId w15:val="{DF5FED15-D818-42E8-9A06-66DFE16F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0EAB-B968-4CB2-99AE-52DEB2B9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3030</Words>
  <Characters>17275</Characters>
  <Application>Microsoft Office Word</Application>
  <DocSecurity>0</DocSecurity>
  <Lines>143</Lines>
  <Paragraphs>40</Paragraphs>
  <ScaleCrop>false</ScaleCrop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chiavarino</dc:creator>
  <cp:keywords/>
  <dc:description/>
  <cp:lastModifiedBy>Bevolo, Paolo</cp:lastModifiedBy>
  <cp:revision>3</cp:revision>
  <dcterms:created xsi:type="dcterms:W3CDTF">2017-06-14T17:16:00Z</dcterms:created>
  <dcterms:modified xsi:type="dcterms:W3CDTF">2020-04-18T11:30:00Z</dcterms:modified>
</cp:coreProperties>
</file>