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0113" w14:textId="1619AF26" w:rsidR="005317B7" w:rsidRPr="005317B7" w:rsidRDefault="0042553C">
      <w:pPr>
        <w:rPr>
          <w:rFonts w:ascii="Century Gothic" w:hAnsi="Century Gothic"/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51906CC" wp14:editId="59029D7C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810895" cy="1441450"/>
            <wp:effectExtent l="0" t="0" r="8255" b="6350"/>
            <wp:wrapSquare wrapText="bothSides"/>
            <wp:docPr id="4" name="Immagine 4" descr="Immagine che contiene persona, uomo, parete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persona, uomo, parete,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sz w:val="52"/>
          <w:szCs w:val="52"/>
        </w:rPr>
        <w:t xml:space="preserve"> </w:t>
      </w:r>
      <w:r w:rsidR="005317B7" w:rsidRPr="005317B7">
        <w:rPr>
          <w:rFonts w:ascii="Century Gothic" w:hAnsi="Century Gothic"/>
          <w:b/>
          <w:bCs/>
          <w:sz w:val="52"/>
          <w:szCs w:val="52"/>
        </w:rPr>
        <w:t>Paolo</w:t>
      </w:r>
    </w:p>
    <w:p w14:paraId="17AC91E5" w14:textId="07729E1E" w:rsidR="005317B7" w:rsidRPr="005317B7" w:rsidRDefault="0042553C">
      <w:pPr>
        <w:pBdr>
          <w:bottom w:val="single" w:sz="6" w:space="1" w:color="auto"/>
        </w:pBdr>
        <w:rPr>
          <w:rFonts w:ascii="Century Gothic" w:hAnsi="Century Gothic"/>
          <w:b/>
          <w:bCs/>
          <w:sz w:val="52"/>
          <w:szCs w:val="52"/>
        </w:rPr>
      </w:pPr>
      <w:r>
        <w:rPr>
          <w:rFonts w:ascii="Century Gothic" w:hAnsi="Century Gothic"/>
          <w:b/>
          <w:bCs/>
          <w:sz w:val="52"/>
          <w:szCs w:val="52"/>
        </w:rPr>
        <w:t xml:space="preserve"> </w:t>
      </w:r>
      <w:r w:rsidR="005317B7" w:rsidRPr="005317B7">
        <w:rPr>
          <w:rFonts w:ascii="Century Gothic" w:hAnsi="Century Gothic"/>
          <w:b/>
          <w:bCs/>
          <w:sz w:val="52"/>
          <w:szCs w:val="52"/>
        </w:rPr>
        <w:t>Cattaneo</w:t>
      </w:r>
    </w:p>
    <w:p w14:paraId="31BDD17B" w14:textId="0728F0EB" w:rsidR="001F4289" w:rsidRDefault="005317B7" w:rsidP="001F4289">
      <w:pPr>
        <w:rPr>
          <w:rFonts w:asciiTheme="majorHAnsi" w:hAnsiTheme="majorHAnsi" w:cstheme="majorHAnsi"/>
          <w:sz w:val="44"/>
          <w:szCs w:val="44"/>
        </w:rPr>
      </w:pPr>
      <w:r w:rsidRPr="005317B7">
        <w:rPr>
          <w:rFonts w:asciiTheme="majorHAnsi" w:hAnsiTheme="majorHAnsi" w:cstheme="majorHAnsi"/>
          <w:sz w:val="44"/>
          <w:szCs w:val="44"/>
        </w:rPr>
        <w:t>Software Engineer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F4289" w:rsidRPr="00E72CF4" w14:paraId="0F3BA026" w14:textId="77777777" w:rsidTr="001F4289">
        <w:tc>
          <w:tcPr>
            <w:tcW w:w="4814" w:type="dxa"/>
          </w:tcPr>
          <w:p w14:paraId="4F30072E" w14:textId="01E91DE4" w:rsidR="001F4289" w:rsidRPr="001F4289" w:rsidRDefault="001F4289" w:rsidP="001F4289">
            <w:pPr>
              <w:pBdr>
                <w:bottom w:val="single" w:sz="6" w:space="1" w:color="auto"/>
              </w:pBd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CONTACT</w:t>
            </w:r>
            <w:r w:rsidR="00684AC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ME</w:t>
            </w:r>
          </w:p>
          <w:p w14:paraId="6ACE0FD3" w14:textId="77777777" w:rsidR="001F4289" w:rsidRPr="000651C3" w:rsidRDefault="001F4289" w:rsidP="001F4289">
            <w:pPr>
              <w:rPr>
                <w:lang w:val="en-US"/>
              </w:rPr>
            </w:pPr>
          </w:p>
          <w:p w14:paraId="6C144FB9" w14:textId="28128D93" w:rsidR="001F4289" w:rsidRPr="001F4289" w:rsidRDefault="00DB11B0" w:rsidP="001F4289">
            <w:pPr>
              <w:rPr>
                <w:lang w:val="en-US"/>
              </w:rPr>
            </w:pPr>
            <w:r>
              <w:pict w14:anchorId="5EF763E3">
                <v:shape id="Immagine 9" o:spid="_x0000_i1026" type="#_x0000_t75" style="width:12pt;height:12pt;visibility:visible;mso-wrap-style:square">
                  <v:imagedata r:id="rId8" o:title=""/>
                </v:shape>
              </w:pict>
            </w:r>
            <w:r w:rsidR="001F4289" w:rsidRPr="001F4289">
              <w:rPr>
                <w:lang w:val="en-US"/>
              </w:rPr>
              <w:t xml:space="preserve">  </w:t>
            </w:r>
            <w:hyperlink r:id="rId9" w:history="1">
              <w:r w:rsidR="001F4289" w:rsidRPr="001F4289">
                <w:rPr>
                  <w:rStyle w:val="Collegamentoipertestuale"/>
                  <w:lang w:val="en-US"/>
                </w:rPr>
                <w:t>3404834985</w:t>
              </w:r>
            </w:hyperlink>
          </w:p>
          <w:p w14:paraId="624357CD" w14:textId="43F3C5D3" w:rsidR="001F4289" w:rsidRPr="001F4289" w:rsidRDefault="001F4289" w:rsidP="001F428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A670AF" wp14:editId="27AD71CE">
                  <wp:extent cx="147955" cy="105410"/>
                  <wp:effectExtent l="0" t="0" r="4445" b="889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4289">
              <w:rPr>
                <w:lang w:val="en-US"/>
              </w:rPr>
              <w:t xml:space="preserve">  </w:t>
            </w:r>
            <w:hyperlink r:id="rId11" w:history="1">
              <w:r w:rsidRPr="001F4289">
                <w:rPr>
                  <w:rStyle w:val="Collegamentoipertestuale"/>
                  <w:lang w:val="en-US"/>
                </w:rPr>
                <w:t>paolo.cattaneo92@gmail.com</w:t>
              </w:r>
            </w:hyperlink>
          </w:p>
          <w:p w14:paraId="3D817062" w14:textId="04583DCE" w:rsidR="001F4289" w:rsidRPr="0042553C" w:rsidRDefault="001F4289" w:rsidP="0042553C">
            <w:pPr>
              <w:rPr>
                <w:color w:val="0563C1" w:themeColor="hyperlink"/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3DC19E" wp14:editId="04C432B8">
                  <wp:extent cx="145137" cy="145137"/>
                  <wp:effectExtent l="0" t="0" r="7620" b="7620"/>
                  <wp:docPr id="654" name="Immagin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Picture 65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4289">
              <w:rPr>
                <w:lang w:val="en-US"/>
              </w:rPr>
              <w:t xml:space="preserve">  </w:t>
            </w:r>
            <w:hyperlink r:id="rId13" w:history="1">
              <w:r w:rsidRPr="001F4289">
                <w:rPr>
                  <w:rStyle w:val="Collegamentoipertestuale"/>
                  <w:lang w:val="en-US"/>
                </w:rPr>
                <w:t>paolo.cattaneo92@gmail.com</w:t>
              </w:r>
            </w:hyperlink>
          </w:p>
          <w:p w14:paraId="29C139E4" w14:textId="77777777" w:rsidR="001F4289" w:rsidRPr="001F4289" w:rsidRDefault="001F4289" w:rsidP="001F4289">
            <w:pPr>
              <w:rPr>
                <w:rStyle w:val="Collegamentoipertestuale"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B98971D" wp14:editId="47E9F9D1">
                  <wp:extent cx="144000" cy="144000"/>
                  <wp:effectExtent l="0" t="0" r="8890" b="889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4289">
              <w:rPr>
                <w:lang w:val="en-US"/>
              </w:rPr>
              <w:t xml:space="preserve">  </w:t>
            </w:r>
            <w:hyperlink r:id="rId15" w:history="1">
              <w:r w:rsidRPr="001F4289">
                <w:rPr>
                  <w:rStyle w:val="Collegamentoipertestuale"/>
                  <w:sz w:val="20"/>
                  <w:szCs w:val="20"/>
                  <w:lang w:val="en-US"/>
                </w:rPr>
                <w:t>https://www.linkedin.com/in/paolo-cattaneo-eng/</w:t>
              </w:r>
            </w:hyperlink>
            <w:r w:rsidRPr="001F428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Style w:val="Collegamentoipertestuale"/>
              </w:rPr>
              <w:fldChar w:fldCharType="begin"/>
            </w:r>
            <w:r w:rsidRPr="001F4289">
              <w:rPr>
                <w:rStyle w:val="Collegamentoipertestuale"/>
                <w:lang w:val="en-US"/>
              </w:rPr>
              <w:instrText xml:space="preserve"> HYPERLINK "https://www.linkedin.com/in/paolo-cattaneo-eng/" </w:instrText>
            </w:r>
            <w:r>
              <w:rPr>
                <w:rStyle w:val="Collegamentoipertestuale"/>
              </w:rPr>
              <w:fldChar w:fldCharType="separate"/>
            </w:r>
          </w:p>
          <w:p w14:paraId="026F889D" w14:textId="51D8864B" w:rsidR="001F4289" w:rsidRPr="001F4289" w:rsidRDefault="001F4289" w:rsidP="001F4289">
            <w:pPr>
              <w:rPr>
                <w:color w:val="0563C1" w:themeColor="hyperlink"/>
                <w:u w:val="single"/>
              </w:rPr>
            </w:pPr>
            <w:r>
              <w:rPr>
                <w:rStyle w:val="Collegamentoipertestuale"/>
              </w:rPr>
              <w:fldChar w:fldCharType="end"/>
            </w:r>
            <w:r>
              <w:rPr>
                <w:noProof/>
              </w:rPr>
              <w:drawing>
                <wp:inline distT="0" distB="0" distL="0" distR="0" wp14:anchorId="65398E48" wp14:editId="53446E4E">
                  <wp:extent cx="147955" cy="147955"/>
                  <wp:effectExtent l="0" t="0" r="4445" b="444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Binasco (Milan</w:t>
            </w:r>
            <w:r w:rsidR="0042553C">
              <w:t xml:space="preserve"> - Italy</w:t>
            </w:r>
            <w:r>
              <w:t>)</w:t>
            </w:r>
          </w:p>
        </w:tc>
        <w:tc>
          <w:tcPr>
            <w:tcW w:w="4814" w:type="dxa"/>
          </w:tcPr>
          <w:p w14:paraId="386167FE" w14:textId="304F140E" w:rsidR="001F4289" w:rsidRPr="001F4289" w:rsidRDefault="00684AC9" w:rsidP="001F4289">
            <w:pPr>
              <w:pBdr>
                <w:bottom w:val="single" w:sz="6" w:space="1" w:color="auto"/>
              </w:pBd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WHO AM I?</w:t>
            </w:r>
          </w:p>
          <w:p w14:paraId="53ECF8DA" w14:textId="75D36DF9" w:rsidR="0042553C" w:rsidRDefault="001F4289" w:rsidP="001F4289">
            <w:pPr>
              <w:rPr>
                <w:rStyle w:val="lt-line-clampraw-line"/>
                <w:lang w:val="en-US"/>
              </w:rPr>
            </w:pPr>
            <w:r w:rsidRPr="005317B7">
              <w:rPr>
                <w:rStyle w:val="lt-line-clampraw-line"/>
                <w:lang w:val="en-US"/>
              </w:rPr>
              <w:t>I am a passionate Software Engineer, devoted to Software Design &amp; Development</w:t>
            </w:r>
            <w:r w:rsidR="0042553C">
              <w:rPr>
                <w:rStyle w:val="lt-line-clampraw-line"/>
                <w:lang w:val="en-US"/>
              </w:rPr>
              <w:t>.</w:t>
            </w:r>
            <w:r w:rsidRPr="005317B7">
              <w:rPr>
                <w:lang w:val="en-US"/>
              </w:rPr>
              <w:br/>
            </w:r>
            <w:r w:rsidRPr="005317B7">
              <w:rPr>
                <w:rStyle w:val="lt-line-clampraw-line"/>
                <w:lang w:val="en-US"/>
              </w:rPr>
              <w:t xml:space="preserve">I have a specific interest in </w:t>
            </w:r>
            <w:r w:rsidR="0042553C">
              <w:rPr>
                <w:rStyle w:val="lt-line-clampraw-line"/>
                <w:lang w:val="en-US"/>
              </w:rPr>
              <w:t>B</w:t>
            </w:r>
            <w:r w:rsidR="0042553C">
              <w:rPr>
                <w:rStyle w:val="lt-line-clampraw-line"/>
              </w:rPr>
              <w:t xml:space="preserve">ackend development </w:t>
            </w:r>
            <w:r w:rsidRPr="005317B7">
              <w:rPr>
                <w:rStyle w:val="lt-line-clampraw-line"/>
                <w:lang w:val="en-US"/>
              </w:rPr>
              <w:t xml:space="preserve">but during my professional experience I've always covered a </w:t>
            </w:r>
            <w:r w:rsidRPr="0042553C">
              <w:rPr>
                <w:rStyle w:val="lt-line-clampraw-line"/>
                <w:lang w:val="en-US"/>
              </w:rPr>
              <w:t>Fullstack</w:t>
            </w:r>
            <w:r w:rsidRPr="005317B7">
              <w:rPr>
                <w:rStyle w:val="lt-line-clampraw-line"/>
                <w:lang w:val="en-US"/>
              </w:rPr>
              <w:t xml:space="preserve"> role</w:t>
            </w:r>
            <w:r w:rsidR="0042553C">
              <w:rPr>
                <w:rStyle w:val="lt-line-clampraw-line"/>
                <w:lang w:val="en-US"/>
              </w:rPr>
              <w:t>, mostly within Microsoft environment with some exceptions.</w:t>
            </w:r>
          </w:p>
          <w:p w14:paraId="271EFDD0" w14:textId="4242D92E" w:rsidR="0042553C" w:rsidRDefault="0042553C" w:rsidP="001F4289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At Ubiquicom I have been leading the internal development team to design and create the strongest RTLS/IoT solutions of our company.</w:t>
            </w:r>
          </w:p>
          <w:p w14:paraId="0BD89793" w14:textId="24B1A70C" w:rsidR="001F4289" w:rsidRPr="00684AC9" w:rsidRDefault="001F4289" w:rsidP="001F4289">
            <w:pPr>
              <w:rPr>
                <w:lang w:val="en-US"/>
              </w:rPr>
            </w:pPr>
            <w:r w:rsidRPr="005317B7">
              <w:rPr>
                <w:lang w:val="en-US"/>
              </w:rPr>
              <w:br/>
            </w:r>
            <w:r w:rsidR="00684AC9">
              <w:rPr>
                <w:lang w:val="en-US"/>
              </w:rPr>
              <w:t>My goal is to always get better, learn new technologies and tools to</w:t>
            </w:r>
            <w:r w:rsidR="003D51ED">
              <w:rPr>
                <w:lang w:val="en-US"/>
              </w:rPr>
              <w:t xml:space="preserve"> always make more complex and sophisticated software solutions</w:t>
            </w:r>
            <w:r w:rsidR="00684AC9">
              <w:rPr>
                <w:lang w:val="en-US"/>
              </w:rPr>
              <w:t>.</w:t>
            </w:r>
          </w:p>
        </w:tc>
      </w:tr>
    </w:tbl>
    <w:p w14:paraId="48AF232A" w14:textId="77777777" w:rsidR="001F4289" w:rsidRPr="001F4289" w:rsidRDefault="001F4289" w:rsidP="00DB6D4C">
      <w:pPr>
        <w:rPr>
          <w:lang w:val="en-US"/>
        </w:rPr>
      </w:pPr>
    </w:p>
    <w:p w14:paraId="6451095F" w14:textId="320F3020" w:rsidR="005317B7" w:rsidRDefault="005317B7" w:rsidP="005317B7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  <w:r w:rsidRPr="005317B7">
        <w:rPr>
          <w:rFonts w:asciiTheme="majorHAnsi" w:hAnsiTheme="majorHAnsi" w:cstheme="majorHAnsi"/>
          <w:b/>
          <w:bCs/>
          <w:sz w:val="24"/>
          <w:szCs w:val="24"/>
        </w:rPr>
        <w:t>PROF</w:t>
      </w:r>
      <w:r>
        <w:rPr>
          <w:rFonts w:asciiTheme="majorHAnsi" w:hAnsiTheme="majorHAnsi" w:cstheme="majorHAnsi"/>
          <w:b/>
          <w:bCs/>
          <w:sz w:val="24"/>
          <w:szCs w:val="24"/>
        </w:rPr>
        <w:t>ESSIONAL EXPERIENCE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0"/>
        <w:gridCol w:w="2289"/>
        <w:gridCol w:w="5109"/>
      </w:tblGrid>
      <w:tr w:rsidR="00946C91" w:rsidRPr="00E72CF4" w14:paraId="1A89D5E0" w14:textId="77777777" w:rsidTr="001F4289">
        <w:tc>
          <w:tcPr>
            <w:tcW w:w="1696" w:type="dxa"/>
          </w:tcPr>
          <w:p w14:paraId="74472D0D" w14:textId="38EDA327" w:rsidR="005317B7" w:rsidRDefault="005317B7">
            <w:pPr>
              <w:rPr>
                <w:rStyle w:val="lt-line-clampraw-lin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1BD7F1" wp14:editId="5179E6D9">
                  <wp:extent cx="1238142" cy="734691"/>
                  <wp:effectExtent l="0" t="0" r="0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932" cy="78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14E9626" w14:textId="77777777" w:rsidR="005317B7" w:rsidRDefault="005317B7">
            <w:pPr>
              <w:rPr>
                <w:rStyle w:val="lt-line-clampraw-line"/>
                <w:b/>
                <w:bCs/>
                <w:lang w:val="en-US"/>
              </w:rPr>
            </w:pPr>
            <w:r w:rsidRPr="005317B7">
              <w:rPr>
                <w:rStyle w:val="lt-line-clampraw-line"/>
                <w:b/>
                <w:bCs/>
                <w:lang w:val="en-US"/>
              </w:rPr>
              <w:t>Software Engineer</w:t>
            </w:r>
          </w:p>
          <w:p w14:paraId="4554DD2C" w14:textId="0ED6D5CC" w:rsidR="00946C91" w:rsidRDefault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 xml:space="preserve">JAN 2019 – </w:t>
            </w:r>
            <w:r w:rsidRPr="001F4289">
              <w:rPr>
                <w:rStyle w:val="lt-line-clampraw-line"/>
                <w:b/>
                <w:bCs/>
                <w:lang w:val="en-US"/>
              </w:rPr>
              <w:t>Now</w:t>
            </w:r>
            <w:r>
              <w:rPr>
                <w:rStyle w:val="lt-line-clampraw-line"/>
                <w:lang w:val="en-US"/>
              </w:rPr>
              <w:t xml:space="preserve"> </w:t>
            </w:r>
          </w:p>
          <w:p w14:paraId="69985357" w14:textId="2A1FFF5B" w:rsidR="00946C91" w:rsidRPr="00946C91" w:rsidRDefault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Milan</w:t>
            </w:r>
          </w:p>
        </w:tc>
        <w:tc>
          <w:tcPr>
            <w:tcW w:w="5522" w:type="dxa"/>
          </w:tcPr>
          <w:p w14:paraId="376C2F20" w14:textId="0F0E4337" w:rsidR="001F4289" w:rsidRDefault="00931E43" w:rsidP="001F4289">
            <w:pPr>
              <w:pBdr>
                <w:bottom w:val="single" w:sz="6" w:space="1" w:color="auto"/>
              </w:pBd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S</w:t>
            </w:r>
            <w:r>
              <w:rPr>
                <w:rStyle w:val="lt-line-clampraw-line"/>
              </w:rPr>
              <w:t>everal</w:t>
            </w:r>
            <w:r w:rsidR="00946C91">
              <w:rPr>
                <w:rStyle w:val="lt-line-clampraw-line"/>
                <w:lang w:val="en-US"/>
              </w:rPr>
              <w:t xml:space="preserve"> projects as Full stack Software Engineer, designing and developing software solutions with complex architectures and multiple actors</w:t>
            </w:r>
            <w:r w:rsidR="000651C3">
              <w:rPr>
                <w:rStyle w:val="lt-line-clampraw-line"/>
                <w:lang w:val="en-US"/>
              </w:rPr>
              <w:t xml:space="preserve">, </w:t>
            </w:r>
            <w:r w:rsidR="003D51ED">
              <w:rPr>
                <w:rStyle w:val="lt-line-clampraw-line"/>
                <w:lang w:val="en-US"/>
              </w:rPr>
              <w:t>t</w:t>
            </w:r>
            <w:r w:rsidR="003D51ED">
              <w:rPr>
                <w:rStyle w:val="lt-line-clampraw-line"/>
              </w:rPr>
              <w:t>wo</w:t>
            </w:r>
            <w:r w:rsidR="000651C3">
              <w:rPr>
                <w:rStyle w:val="lt-line-clampraw-line"/>
                <w:lang w:val="en-US"/>
              </w:rPr>
              <w:t xml:space="preserve"> of them being the main product of Ubiquicom.</w:t>
            </w:r>
            <w:r w:rsidR="003D51ED">
              <w:rPr>
                <w:rStyle w:val="lt-line-clampraw-line"/>
                <w:lang w:val="en-US"/>
              </w:rPr>
              <w:t xml:space="preserve"> </w:t>
            </w:r>
            <w:r w:rsidR="003D51ED">
              <w:rPr>
                <w:rStyle w:val="lt-line-clampraw-line"/>
              </w:rPr>
              <w:t>One is patented under my name. Lately became Software Development Team Leader.</w:t>
            </w:r>
          </w:p>
          <w:p w14:paraId="70AA042F" w14:textId="56570CB2" w:rsidR="00946C91" w:rsidRDefault="003D51ED" w:rsidP="003D51ED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 xml:space="preserve">Techs: .NET Core 3.1 | .NET 5 | .NET 6 | C# | WPF | Windows Services | </w:t>
            </w:r>
            <w:r w:rsidR="00120B31">
              <w:rPr>
                <w:rStyle w:val="lt-line-clampraw-line"/>
                <w:lang w:val="en-US"/>
              </w:rPr>
              <w:t xml:space="preserve">REST </w:t>
            </w:r>
            <w:r>
              <w:rPr>
                <w:rStyle w:val="lt-line-clampraw-line"/>
                <w:lang w:val="en-US"/>
              </w:rPr>
              <w:t>API | MQTT | IoT | Industry 4.0 |</w:t>
            </w:r>
            <w:r w:rsidR="00120B31">
              <w:rPr>
                <w:rStyle w:val="lt-line-clampraw-line"/>
                <w:lang w:val="en-US"/>
              </w:rPr>
              <w:t xml:space="preserve"> MySQL | SqlServer | PostgreSQL</w:t>
            </w:r>
            <w:r>
              <w:rPr>
                <w:rStyle w:val="lt-line-clampraw-line"/>
                <w:lang w:val="en-US"/>
              </w:rPr>
              <w:t xml:space="preserve"> </w:t>
            </w:r>
            <w:r w:rsidR="00120B31">
              <w:rPr>
                <w:rStyle w:val="lt-line-clampraw-line"/>
                <w:lang w:val="en-US"/>
              </w:rPr>
              <w:t xml:space="preserve">| </w:t>
            </w:r>
            <w:r>
              <w:rPr>
                <w:rStyle w:val="lt-line-clampraw-line"/>
                <w:lang w:val="en-US"/>
              </w:rPr>
              <w:t>Direct interface with devices | Backend | Fullstack</w:t>
            </w:r>
          </w:p>
          <w:p w14:paraId="13C2281E" w14:textId="7DC10356" w:rsidR="003D51ED" w:rsidRPr="00946C91" w:rsidRDefault="003D51ED" w:rsidP="003D51ED">
            <w:pPr>
              <w:rPr>
                <w:rStyle w:val="lt-line-clampraw-line"/>
                <w:lang w:val="en-US"/>
              </w:rPr>
            </w:pPr>
          </w:p>
        </w:tc>
      </w:tr>
      <w:tr w:rsidR="00946C91" w:rsidRPr="00E72CF4" w14:paraId="3156D77F" w14:textId="77777777" w:rsidTr="001F4289">
        <w:tc>
          <w:tcPr>
            <w:tcW w:w="1696" w:type="dxa"/>
          </w:tcPr>
          <w:p w14:paraId="34DEB716" w14:textId="17BCF469" w:rsidR="005317B7" w:rsidRDefault="00946C91">
            <w:pPr>
              <w:rPr>
                <w:rStyle w:val="lt-line-clampraw-line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326BF04" wp14:editId="46F91AD0">
                  <wp:simplePos x="0" y="0"/>
                  <wp:positionH relativeFrom="column">
                    <wp:posOffset>80160</wp:posOffset>
                  </wp:positionH>
                  <wp:positionV relativeFrom="paragraph">
                    <wp:posOffset>87836</wp:posOffset>
                  </wp:positionV>
                  <wp:extent cx="660400" cy="660400"/>
                  <wp:effectExtent l="0" t="0" r="6350" b="6350"/>
                  <wp:wrapSquare wrapText="bothSides"/>
                  <wp:docPr id="2" name="Immagine 2" descr="Risultati immagini per avanad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isultati immagini per avanad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311A8FB6" w14:textId="3FA60FE8" w:rsidR="00946C91" w:rsidRDefault="00946C91" w:rsidP="00946C91">
            <w:pPr>
              <w:rPr>
                <w:rStyle w:val="lt-line-clampraw-line"/>
                <w:b/>
                <w:bCs/>
                <w:lang w:val="en-US"/>
              </w:rPr>
            </w:pPr>
            <w:r>
              <w:rPr>
                <w:rStyle w:val="lt-line-clampraw-line"/>
                <w:b/>
                <w:bCs/>
                <w:lang w:val="en-US"/>
              </w:rPr>
              <w:t>C</w:t>
            </w:r>
            <w:r w:rsidRPr="00946C91">
              <w:rPr>
                <w:rStyle w:val="lt-line-clampraw-line"/>
                <w:b/>
                <w:bCs/>
                <w:lang w:val="en-US"/>
              </w:rPr>
              <w:t>o</w:t>
            </w:r>
            <w:r w:rsidRPr="001F4289">
              <w:rPr>
                <w:rStyle w:val="lt-line-clampraw-line"/>
                <w:b/>
                <w:bCs/>
                <w:lang w:val="en-US"/>
              </w:rPr>
              <w:t>nsulting</w:t>
            </w:r>
          </w:p>
          <w:p w14:paraId="65F5E9D2" w14:textId="59061B5D" w:rsidR="00946C91" w:rsidRDefault="00946C91" w:rsidP="00946C91">
            <w:pPr>
              <w:rPr>
                <w:rStyle w:val="lt-line-clampraw-line"/>
                <w:b/>
                <w:bCs/>
                <w:lang w:val="en-US"/>
              </w:rPr>
            </w:pPr>
            <w:r w:rsidRPr="005317B7">
              <w:rPr>
                <w:rStyle w:val="lt-line-clampraw-line"/>
                <w:b/>
                <w:bCs/>
                <w:lang w:val="en-US"/>
              </w:rPr>
              <w:t>Software Engineer</w:t>
            </w:r>
          </w:p>
          <w:p w14:paraId="0114574B" w14:textId="2186B9E8" w:rsidR="00946C91" w:rsidRDefault="00946C91" w:rsidP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NOV 2018 – JAN 2019</w:t>
            </w:r>
          </w:p>
          <w:p w14:paraId="5F22901F" w14:textId="29D05034" w:rsidR="005317B7" w:rsidRDefault="00946C91" w:rsidP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Milan</w:t>
            </w:r>
          </w:p>
        </w:tc>
        <w:tc>
          <w:tcPr>
            <w:tcW w:w="5522" w:type="dxa"/>
          </w:tcPr>
          <w:p w14:paraId="4CC0C2A1" w14:textId="654D5B72" w:rsidR="005317B7" w:rsidRDefault="00946C91">
            <w:pPr>
              <w:pBdr>
                <w:bottom w:val="single" w:sz="6" w:space="1" w:color="auto"/>
              </w:pBdr>
              <w:rPr>
                <w:rStyle w:val="lt-line-clampline"/>
                <w:lang w:val="en-US"/>
              </w:rPr>
            </w:pPr>
            <w:r w:rsidRPr="002A5A36">
              <w:rPr>
                <w:rStyle w:val="lt-line-clampline"/>
                <w:lang w:val="en-US"/>
              </w:rPr>
              <w:t>Refactoring and modernization</w:t>
            </w:r>
            <w:r>
              <w:rPr>
                <w:rStyle w:val="lt-line-clampline"/>
                <w:lang w:val="en-US"/>
              </w:rPr>
              <w:t xml:space="preserve"> of the whole web Backend ecosystem of</w:t>
            </w:r>
            <w:r>
              <w:rPr>
                <w:rStyle w:val="lt-line-clampline"/>
                <w:i/>
                <w:iCs/>
                <w:lang w:val="en-US"/>
              </w:rPr>
              <w:t xml:space="preserve"> </w:t>
            </w:r>
            <w:r>
              <w:rPr>
                <w:rStyle w:val="lt-line-clampline"/>
                <w:lang w:val="en-US"/>
              </w:rPr>
              <w:t>Allianz.</w:t>
            </w:r>
          </w:p>
          <w:p w14:paraId="273D885A" w14:textId="6EDAA740" w:rsidR="00946C91" w:rsidRDefault="003D51ED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 xml:space="preserve">Techs: </w:t>
            </w:r>
            <w:r w:rsidR="00946C91">
              <w:rPr>
                <w:rStyle w:val="lt-line-clampraw-line"/>
                <w:lang w:val="en-US"/>
              </w:rPr>
              <w:t>Java</w:t>
            </w:r>
            <w:r>
              <w:rPr>
                <w:rStyle w:val="lt-line-clampraw-line"/>
                <w:lang w:val="en-US"/>
              </w:rPr>
              <w:t xml:space="preserve"> |</w:t>
            </w:r>
            <w:r w:rsidR="00946C91">
              <w:rPr>
                <w:rStyle w:val="lt-line-clampraw-line"/>
                <w:lang w:val="en-US"/>
              </w:rPr>
              <w:t xml:space="preserve"> Backend</w:t>
            </w:r>
            <w:r>
              <w:rPr>
                <w:rStyle w:val="lt-line-clampraw-line"/>
                <w:lang w:val="en-US"/>
              </w:rPr>
              <w:t xml:space="preserve"> |</w:t>
            </w:r>
            <w:r w:rsidR="00946C91">
              <w:rPr>
                <w:rStyle w:val="lt-line-clampraw-line"/>
                <w:lang w:val="en-US"/>
              </w:rPr>
              <w:t xml:space="preserve"> Spring</w:t>
            </w:r>
            <w:r>
              <w:rPr>
                <w:rStyle w:val="lt-line-clampraw-line"/>
                <w:lang w:val="en-US"/>
              </w:rPr>
              <w:t xml:space="preserve"> | </w:t>
            </w:r>
            <w:r w:rsidR="00946C91">
              <w:rPr>
                <w:rStyle w:val="lt-line-clampraw-line"/>
                <w:lang w:val="en-US"/>
              </w:rPr>
              <w:t>SQL Server</w:t>
            </w:r>
            <w:r>
              <w:rPr>
                <w:rStyle w:val="lt-line-clampraw-line"/>
                <w:lang w:val="en-US"/>
              </w:rPr>
              <w:t xml:space="preserve"> | </w:t>
            </w:r>
            <w:r w:rsidR="00946C91">
              <w:rPr>
                <w:rStyle w:val="lt-line-clampraw-line"/>
                <w:lang w:val="en-US"/>
              </w:rPr>
              <w:t>REST API</w:t>
            </w:r>
          </w:p>
          <w:p w14:paraId="05BFC826" w14:textId="77777777" w:rsidR="001F4289" w:rsidRDefault="001F4289">
            <w:pPr>
              <w:rPr>
                <w:rStyle w:val="lt-line-clampraw-line"/>
                <w:lang w:val="en-US"/>
              </w:rPr>
            </w:pPr>
          </w:p>
          <w:p w14:paraId="0D688AE6" w14:textId="77777777" w:rsidR="00946C91" w:rsidRDefault="00946C91">
            <w:pPr>
              <w:rPr>
                <w:rStyle w:val="lt-line-clampraw-line"/>
                <w:lang w:val="en-US"/>
              </w:rPr>
            </w:pPr>
          </w:p>
          <w:p w14:paraId="4BFFD9E4" w14:textId="7EA4A55B" w:rsidR="00946C91" w:rsidRDefault="00946C91">
            <w:pPr>
              <w:rPr>
                <w:rStyle w:val="lt-line-clampraw-line"/>
                <w:lang w:val="en-US"/>
              </w:rPr>
            </w:pPr>
          </w:p>
        </w:tc>
      </w:tr>
      <w:tr w:rsidR="00946C91" w:rsidRPr="00E72CF4" w14:paraId="7288C38F" w14:textId="77777777" w:rsidTr="001F4289">
        <w:tc>
          <w:tcPr>
            <w:tcW w:w="1696" w:type="dxa"/>
          </w:tcPr>
          <w:p w14:paraId="6251856B" w14:textId="41410091" w:rsidR="00946C91" w:rsidRDefault="00946C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BF8155" wp14:editId="633CFC42">
                  <wp:extent cx="1276350" cy="495300"/>
                  <wp:effectExtent l="0" t="0" r="8890" b="0"/>
                  <wp:docPr id="3" name="Immagine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C25F720" w14:textId="77777777" w:rsidR="00946C91" w:rsidRDefault="00946C91" w:rsidP="00946C91">
            <w:pPr>
              <w:rPr>
                <w:rStyle w:val="lt-line-clampraw-line"/>
                <w:b/>
                <w:bCs/>
                <w:lang w:val="en-US"/>
              </w:rPr>
            </w:pPr>
            <w:r w:rsidRPr="005317B7">
              <w:rPr>
                <w:rStyle w:val="lt-line-clampraw-line"/>
                <w:b/>
                <w:bCs/>
                <w:lang w:val="en-US"/>
              </w:rPr>
              <w:t>Software Engineer</w:t>
            </w:r>
          </w:p>
          <w:p w14:paraId="67866422" w14:textId="6763084A" w:rsidR="00946C91" w:rsidRDefault="001F4289" w:rsidP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OCT</w:t>
            </w:r>
            <w:r w:rsidR="00946C91">
              <w:rPr>
                <w:rStyle w:val="lt-line-clampraw-line"/>
                <w:lang w:val="en-US"/>
              </w:rPr>
              <w:t xml:space="preserve"> 201</w:t>
            </w:r>
            <w:r>
              <w:rPr>
                <w:rStyle w:val="lt-line-clampraw-line"/>
                <w:lang w:val="en-US"/>
              </w:rPr>
              <w:t>7</w:t>
            </w:r>
            <w:r w:rsidR="00946C91">
              <w:rPr>
                <w:rStyle w:val="lt-line-clampraw-line"/>
                <w:lang w:val="en-US"/>
              </w:rPr>
              <w:t xml:space="preserve"> – </w:t>
            </w:r>
            <w:r>
              <w:rPr>
                <w:rStyle w:val="lt-line-clampraw-line"/>
                <w:lang w:val="en-US"/>
              </w:rPr>
              <w:t>OCT 2018</w:t>
            </w:r>
            <w:r w:rsidR="00946C91">
              <w:rPr>
                <w:rStyle w:val="lt-line-clampraw-line"/>
                <w:lang w:val="en-US"/>
              </w:rPr>
              <w:t xml:space="preserve"> </w:t>
            </w:r>
          </w:p>
          <w:p w14:paraId="6D0229EE" w14:textId="6EA2D911" w:rsidR="00946C91" w:rsidRDefault="00946C91" w:rsidP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Gorgonzola (Milan)</w:t>
            </w:r>
          </w:p>
          <w:p w14:paraId="6C78423E" w14:textId="0EDA6FDD" w:rsidR="00946C91" w:rsidRDefault="00946C91" w:rsidP="00946C91">
            <w:pPr>
              <w:rPr>
                <w:rStyle w:val="lt-line-clampraw-line"/>
                <w:b/>
                <w:bCs/>
                <w:lang w:val="en-US"/>
              </w:rPr>
            </w:pPr>
          </w:p>
        </w:tc>
        <w:tc>
          <w:tcPr>
            <w:tcW w:w="5522" w:type="dxa"/>
          </w:tcPr>
          <w:p w14:paraId="568C3F39" w14:textId="77777777" w:rsidR="00946C91" w:rsidRDefault="001F4289" w:rsidP="001F4289">
            <w:pPr>
              <w:pBdr>
                <w:bottom w:val="single" w:sz="6" w:space="1" w:color="auto"/>
              </w:pBdr>
              <w:tabs>
                <w:tab w:val="left" w:pos="1065"/>
              </w:tabs>
              <w:rPr>
                <w:rStyle w:val="lt-line-clampline"/>
                <w:lang w:val="en-US"/>
              </w:rPr>
            </w:pPr>
            <w:r w:rsidRPr="002A5A36">
              <w:rPr>
                <w:rStyle w:val="lt-line-clampline"/>
                <w:lang w:val="en-US"/>
              </w:rPr>
              <w:t xml:space="preserve">Internship and stage. Design </w:t>
            </w:r>
            <w:r>
              <w:rPr>
                <w:rStyle w:val="lt-line-clampline"/>
                <w:lang w:val="en-US"/>
              </w:rPr>
              <w:t>and development of multiple internal tools for satellite mass memory testing phases.</w:t>
            </w:r>
          </w:p>
          <w:p w14:paraId="5C9245B3" w14:textId="230D59A4" w:rsidR="001F4289" w:rsidRPr="00120B31" w:rsidRDefault="00120B31" w:rsidP="001F4289">
            <w:pPr>
              <w:tabs>
                <w:tab w:val="left" w:pos="1065"/>
              </w:tabs>
              <w:rPr>
                <w:rStyle w:val="lt-line-clampline"/>
                <w:lang w:val="en-US"/>
              </w:rPr>
            </w:pPr>
            <w:r>
              <w:rPr>
                <w:rStyle w:val="lt-line-clampline"/>
                <w:lang w:val="en-US"/>
              </w:rPr>
              <w:t>T</w:t>
            </w:r>
            <w:r>
              <w:rPr>
                <w:rStyle w:val="lt-line-clampline"/>
              </w:rPr>
              <w:t>echs</w:t>
            </w:r>
            <w:r w:rsidR="001F4289" w:rsidRPr="001F4289">
              <w:rPr>
                <w:rStyle w:val="lt-line-clampline"/>
                <w:lang w:val="en-US"/>
              </w:rPr>
              <w:t>: C#</w:t>
            </w:r>
            <w:r>
              <w:rPr>
                <w:rStyle w:val="lt-line-clampline"/>
                <w:lang w:val="en-US"/>
              </w:rPr>
              <w:t xml:space="preserve"> | </w:t>
            </w:r>
            <w:r w:rsidR="001F4289" w:rsidRPr="001F4289">
              <w:rPr>
                <w:rStyle w:val="lt-line-clampline"/>
                <w:lang w:val="en-US"/>
              </w:rPr>
              <w:t>WPF</w:t>
            </w:r>
            <w:r>
              <w:rPr>
                <w:rStyle w:val="lt-line-clampline"/>
                <w:lang w:val="en-US"/>
              </w:rPr>
              <w:t xml:space="preserve"> | </w:t>
            </w:r>
            <w:r w:rsidR="001F4289" w:rsidRPr="001F4289">
              <w:rPr>
                <w:rStyle w:val="lt-line-clampline"/>
                <w:lang w:val="en-US"/>
              </w:rPr>
              <w:t>.NET F</w:t>
            </w:r>
            <w:r w:rsidR="001F4289">
              <w:rPr>
                <w:rStyle w:val="lt-line-clampline"/>
                <w:lang w:val="en-US"/>
              </w:rPr>
              <w:t>ramework</w:t>
            </w:r>
            <w:r>
              <w:rPr>
                <w:rStyle w:val="lt-line-clampline"/>
                <w:lang w:val="en-US"/>
              </w:rPr>
              <w:t xml:space="preserve"> | </w:t>
            </w:r>
            <w:r w:rsidR="001F4289">
              <w:rPr>
                <w:rStyle w:val="lt-line-clampline"/>
                <w:lang w:val="en-US"/>
              </w:rPr>
              <w:t>MongoDB</w:t>
            </w:r>
            <w:r>
              <w:rPr>
                <w:rStyle w:val="lt-line-clampline"/>
                <w:lang w:val="en-US"/>
              </w:rPr>
              <w:t xml:space="preserve"> |</w:t>
            </w:r>
            <w:r w:rsidR="001F4289">
              <w:rPr>
                <w:rStyle w:val="lt-line-clampline"/>
                <w:lang w:val="en-US"/>
              </w:rPr>
              <w:t xml:space="preserve"> Python</w:t>
            </w:r>
            <w:r>
              <w:rPr>
                <w:rStyle w:val="lt-line-clampline"/>
                <w:lang w:val="en-US"/>
              </w:rPr>
              <w:t xml:space="preserve"> | </w:t>
            </w:r>
            <w:r w:rsidR="001F4289">
              <w:rPr>
                <w:rStyle w:val="lt-line-clampline"/>
                <w:lang w:val="en-US"/>
              </w:rPr>
              <w:t xml:space="preserve">Backend </w:t>
            </w:r>
            <w:r>
              <w:rPr>
                <w:rStyle w:val="lt-line-clampline"/>
                <w:lang w:val="en-US"/>
              </w:rPr>
              <w:t xml:space="preserve">| </w:t>
            </w:r>
            <w:r w:rsidR="001F4289">
              <w:rPr>
                <w:rStyle w:val="lt-line-clampline"/>
                <w:lang w:val="en-US"/>
              </w:rPr>
              <w:t xml:space="preserve">Desktop </w:t>
            </w:r>
            <w:r>
              <w:rPr>
                <w:rStyle w:val="lt-line-clampline"/>
                <w:lang w:val="en-US"/>
              </w:rPr>
              <w:t>| Windows services</w:t>
            </w:r>
          </w:p>
        </w:tc>
      </w:tr>
    </w:tbl>
    <w:p w14:paraId="4D56687A" w14:textId="00A6F9AC" w:rsidR="005317B7" w:rsidRDefault="005317B7">
      <w:pPr>
        <w:rPr>
          <w:rStyle w:val="lt-line-clampraw-line"/>
          <w:lang w:val="en-US"/>
        </w:rPr>
      </w:pPr>
    </w:p>
    <w:p w14:paraId="2FE89A40" w14:textId="77777777" w:rsidR="005317B7" w:rsidRDefault="005317B7">
      <w:pPr>
        <w:rPr>
          <w:rStyle w:val="lt-line-clampraw-line"/>
          <w:lang w:val="en-US"/>
        </w:rPr>
      </w:pPr>
    </w:p>
    <w:p w14:paraId="465EC198" w14:textId="5D868004" w:rsidR="005317B7" w:rsidRDefault="005317B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948912A" w14:textId="130A4DEB" w:rsidR="00131947" w:rsidRPr="00131947" w:rsidRDefault="00131947" w:rsidP="00131947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31947">
        <w:rPr>
          <w:rFonts w:asciiTheme="majorHAnsi" w:hAnsiTheme="majorHAnsi" w:cstheme="majorHAnsi"/>
          <w:b/>
          <w:bCs/>
          <w:sz w:val="24"/>
          <w:szCs w:val="24"/>
          <w:lang w:val="en-US"/>
        </w:rPr>
        <w:t>EDUCATION</w:t>
      </w:r>
    </w:p>
    <w:p w14:paraId="0C760634" w14:textId="1918D9DD" w:rsidR="00131947" w:rsidRDefault="00131947" w:rsidP="0013194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i/>
          <w:iCs/>
          <w:lang w:val="en-US"/>
        </w:rPr>
      </w:pPr>
      <w:r w:rsidRPr="00131947">
        <w:rPr>
          <w:rFonts w:asciiTheme="majorHAnsi" w:hAnsiTheme="majorHAnsi" w:cstheme="majorHAnsi"/>
          <w:b/>
          <w:bCs/>
        </w:rPr>
        <w:t>Master Degree in Computer Engineering – Laurea magistrale in Ingegneria Informatica</w:t>
      </w:r>
      <w:r w:rsidRPr="00131947">
        <w:rPr>
          <w:rFonts w:asciiTheme="majorHAnsi" w:hAnsiTheme="majorHAnsi" w:cstheme="majorHAnsi"/>
          <w:b/>
          <w:bCs/>
        </w:rPr>
        <w:br/>
      </w:r>
      <w:r w:rsidRPr="00131947">
        <w:rPr>
          <w:rFonts w:asciiTheme="majorHAnsi" w:hAnsiTheme="majorHAnsi" w:cstheme="majorHAnsi"/>
        </w:rPr>
        <w:t xml:space="preserve">On March 2018, </w:t>
      </w:r>
      <w:r>
        <w:rPr>
          <w:rFonts w:asciiTheme="majorHAnsi" w:hAnsiTheme="majorHAnsi" w:cstheme="majorHAnsi"/>
        </w:rPr>
        <w:t>a</w:t>
      </w:r>
      <w:r w:rsidRPr="00131947">
        <w:rPr>
          <w:rFonts w:asciiTheme="majorHAnsi" w:hAnsiTheme="majorHAnsi" w:cstheme="majorHAnsi"/>
        </w:rPr>
        <w:t xml:space="preserve">t </w:t>
      </w:r>
      <w:r w:rsidRPr="00131947">
        <w:rPr>
          <w:rFonts w:asciiTheme="majorHAnsi" w:hAnsiTheme="majorHAnsi" w:cstheme="majorHAnsi"/>
          <w:i/>
          <w:iCs/>
        </w:rPr>
        <w:t>Università degli Studi di Bergamo</w:t>
      </w:r>
      <w:r w:rsidRPr="00131947">
        <w:rPr>
          <w:rFonts w:asciiTheme="majorHAnsi" w:hAnsiTheme="majorHAnsi" w:cstheme="majorHAnsi"/>
        </w:rPr>
        <w:t xml:space="preserve">. </w:t>
      </w:r>
      <w:r w:rsidRPr="00131947">
        <w:rPr>
          <w:rFonts w:asciiTheme="majorHAnsi" w:hAnsiTheme="majorHAnsi" w:cstheme="majorHAnsi"/>
        </w:rPr>
        <w:br/>
      </w:r>
      <w:r w:rsidRPr="00131947">
        <w:rPr>
          <w:rFonts w:asciiTheme="majorHAnsi" w:hAnsiTheme="majorHAnsi" w:cstheme="majorHAnsi"/>
          <w:lang w:val="en-US"/>
        </w:rPr>
        <w:t>Thesis: “</w:t>
      </w:r>
      <w:r w:rsidRPr="00131947">
        <w:rPr>
          <w:rFonts w:asciiTheme="majorHAnsi" w:hAnsiTheme="majorHAnsi" w:cstheme="majorHAnsi"/>
          <w:i/>
          <w:iCs/>
          <w:lang w:val="en-US"/>
        </w:rPr>
        <w:t>3D4Amb-ULib: Design and Development of a Unity3D library for amblyopia therapy with VR games”</w:t>
      </w:r>
    </w:p>
    <w:p w14:paraId="7DEFB157" w14:textId="7421229A" w:rsidR="00131947" w:rsidRDefault="00131947" w:rsidP="0013194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i/>
          <w:iCs/>
          <w:lang w:val="en-US"/>
        </w:rPr>
      </w:pPr>
      <w:r w:rsidRPr="00131947">
        <w:rPr>
          <w:rFonts w:asciiTheme="majorHAnsi" w:hAnsiTheme="majorHAnsi" w:cstheme="majorHAnsi"/>
          <w:b/>
          <w:bCs/>
          <w:lang w:val="en-US"/>
        </w:rPr>
        <w:t>Bachelor Degree in Computer Engineering – Laurea Triennale in Ingegneria Informatica</w:t>
      </w:r>
      <w:r w:rsidRPr="00131947">
        <w:rPr>
          <w:rFonts w:asciiTheme="majorHAnsi" w:hAnsiTheme="majorHAnsi" w:cstheme="majorHAnsi"/>
          <w:b/>
          <w:bCs/>
          <w:lang w:val="en-US"/>
        </w:rPr>
        <w:br/>
      </w:r>
      <w:r w:rsidRPr="00131947">
        <w:rPr>
          <w:rFonts w:asciiTheme="majorHAnsi" w:hAnsiTheme="majorHAnsi" w:cstheme="majorHAnsi"/>
          <w:lang w:val="en-US"/>
        </w:rPr>
        <w:t xml:space="preserve">On March 2015, at </w:t>
      </w:r>
      <w:r w:rsidRPr="00131947">
        <w:rPr>
          <w:rFonts w:asciiTheme="majorHAnsi" w:hAnsiTheme="majorHAnsi" w:cstheme="majorHAnsi"/>
          <w:i/>
          <w:iCs/>
          <w:lang w:val="en-US"/>
        </w:rPr>
        <w:t>Università degli Studi di Bergam</w:t>
      </w:r>
      <w:r>
        <w:rPr>
          <w:rFonts w:asciiTheme="majorHAnsi" w:hAnsiTheme="majorHAnsi" w:cstheme="majorHAnsi"/>
          <w:i/>
          <w:iCs/>
          <w:lang w:val="en-US"/>
        </w:rPr>
        <w:t>o.</w:t>
      </w: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lang w:val="en-US"/>
        </w:rPr>
        <w:t>Thesis: “</w:t>
      </w:r>
      <w:r w:rsidRPr="00131947">
        <w:rPr>
          <w:rFonts w:asciiTheme="majorHAnsi" w:hAnsiTheme="majorHAnsi" w:cstheme="majorHAnsi"/>
          <w:i/>
          <w:iCs/>
          <w:lang w:val="en-US"/>
        </w:rPr>
        <w:t>Design and Development of an Android application for stereoacuity test using anaglyphic Randots</w:t>
      </w:r>
      <w:r>
        <w:rPr>
          <w:rFonts w:asciiTheme="majorHAnsi" w:hAnsiTheme="majorHAnsi" w:cstheme="majorHAnsi"/>
          <w:i/>
          <w:iCs/>
          <w:lang w:val="en-US"/>
        </w:rPr>
        <w:t>”</w:t>
      </w:r>
    </w:p>
    <w:p w14:paraId="61E0B214" w14:textId="4F47B44B" w:rsidR="00131947" w:rsidRPr="00131947" w:rsidRDefault="00131947" w:rsidP="0013194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131947">
        <w:rPr>
          <w:rFonts w:asciiTheme="majorHAnsi" w:hAnsiTheme="majorHAnsi" w:cstheme="majorHAnsi"/>
          <w:b/>
          <w:bCs/>
        </w:rPr>
        <w:t>Diploma di Liceo Scientifico</w:t>
      </w:r>
      <w:r w:rsidRPr="00131947"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</w:rPr>
        <w:t xml:space="preserve">On June 2011, at </w:t>
      </w:r>
      <w:r w:rsidRPr="00131947">
        <w:rPr>
          <w:rFonts w:asciiTheme="majorHAnsi" w:hAnsiTheme="majorHAnsi" w:cstheme="majorHAnsi"/>
          <w:i/>
          <w:iCs/>
        </w:rPr>
        <w:t>Istituto Superiore D.M. Turoldo di Zogno (Bergamo)</w:t>
      </w:r>
    </w:p>
    <w:p w14:paraId="2ED091C9" w14:textId="0EE151C1" w:rsidR="00131947" w:rsidRPr="00FB6BBE" w:rsidRDefault="00131947" w:rsidP="00FB6BBE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LANGUAGES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B6BBE" w14:paraId="523A7CF7" w14:textId="77777777" w:rsidTr="00FB6BBE">
        <w:tc>
          <w:tcPr>
            <w:tcW w:w="3209" w:type="dxa"/>
            <w:shd w:val="clear" w:color="auto" w:fill="DBDBDB" w:themeFill="accent3" w:themeFillTint="66"/>
          </w:tcPr>
          <w:p w14:paraId="0322AEE1" w14:textId="03B56D0A" w:rsidR="00FB6BBE" w:rsidRP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B6BBE">
              <w:rPr>
                <w:rFonts w:asciiTheme="majorHAnsi" w:hAnsiTheme="majorHAnsi" w:cstheme="majorHAnsi"/>
                <w:b/>
                <w:bCs/>
                <w:lang w:val="en-US"/>
              </w:rPr>
              <w:t>Language</w:t>
            </w:r>
          </w:p>
        </w:tc>
        <w:tc>
          <w:tcPr>
            <w:tcW w:w="3209" w:type="dxa"/>
            <w:shd w:val="clear" w:color="auto" w:fill="DBDBDB" w:themeFill="accent3" w:themeFillTint="66"/>
          </w:tcPr>
          <w:p w14:paraId="649B9D2A" w14:textId="7AE5B122" w:rsidR="00FB6BBE" w:rsidRP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B6BBE">
              <w:rPr>
                <w:rFonts w:asciiTheme="majorHAnsi" w:hAnsiTheme="majorHAnsi" w:cstheme="majorHAnsi"/>
                <w:b/>
                <w:bCs/>
                <w:lang w:val="en-US"/>
              </w:rPr>
              <w:t>Written</w:t>
            </w:r>
          </w:p>
        </w:tc>
        <w:tc>
          <w:tcPr>
            <w:tcW w:w="3210" w:type="dxa"/>
            <w:shd w:val="clear" w:color="auto" w:fill="DBDBDB" w:themeFill="accent3" w:themeFillTint="66"/>
          </w:tcPr>
          <w:p w14:paraId="40E953A3" w14:textId="6411D099" w:rsidR="00FB6BBE" w:rsidRP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B6BBE">
              <w:rPr>
                <w:rFonts w:asciiTheme="majorHAnsi" w:hAnsiTheme="majorHAnsi" w:cstheme="majorHAnsi"/>
                <w:b/>
                <w:bCs/>
                <w:lang w:val="en-US"/>
              </w:rPr>
              <w:t>Speech</w:t>
            </w:r>
          </w:p>
        </w:tc>
      </w:tr>
      <w:tr w:rsidR="00FB6BBE" w14:paraId="04173490" w14:textId="77777777" w:rsidTr="00FB6BBE">
        <w:tc>
          <w:tcPr>
            <w:tcW w:w="3209" w:type="dxa"/>
          </w:tcPr>
          <w:p w14:paraId="28D8E706" w14:textId="480C12F2" w:rsidR="00FB6BBE" w:rsidRPr="00FB6BBE" w:rsidRDefault="00FB6BBE">
            <w:pPr>
              <w:rPr>
                <w:rFonts w:asciiTheme="majorHAnsi" w:hAnsiTheme="majorHAnsi" w:cstheme="majorHAnsi"/>
                <w:lang w:val="en-US"/>
              </w:rPr>
            </w:pPr>
            <w:r w:rsidRPr="00FB6BBE">
              <w:rPr>
                <w:rFonts w:asciiTheme="majorHAnsi" w:hAnsiTheme="majorHAnsi" w:cstheme="majorHAnsi"/>
                <w:lang w:val="en-US"/>
              </w:rPr>
              <w:t>English</w:t>
            </w:r>
          </w:p>
        </w:tc>
        <w:tc>
          <w:tcPr>
            <w:tcW w:w="3209" w:type="dxa"/>
          </w:tcPr>
          <w:p w14:paraId="24239C1C" w14:textId="2CDA4265" w:rsid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C1</w:t>
            </w:r>
          </w:p>
        </w:tc>
        <w:tc>
          <w:tcPr>
            <w:tcW w:w="3210" w:type="dxa"/>
          </w:tcPr>
          <w:p w14:paraId="0528AA3A" w14:textId="2F874239" w:rsid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C1</w:t>
            </w:r>
          </w:p>
        </w:tc>
      </w:tr>
      <w:tr w:rsidR="00FB6BBE" w14:paraId="56BA6CFF" w14:textId="77777777" w:rsidTr="00FB6BBE">
        <w:tc>
          <w:tcPr>
            <w:tcW w:w="3209" w:type="dxa"/>
          </w:tcPr>
          <w:p w14:paraId="0948225A" w14:textId="25DE6F87" w:rsidR="00FB6BBE" w:rsidRPr="00FB6BBE" w:rsidRDefault="00FB6BBE">
            <w:pPr>
              <w:rPr>
                <w:rFonts w:asciiTheme="majorHAnsi" w:hAnsiTheme="majorHAnsi" w:cstheme="majorHAnsi"/>
                <w:lang w:val="en-US"/>
              </w:rPr>
            </w:pPr>
            <w:r w:rsidRPr="00FB6BBE">
              <w:rPr>
                <w:rFonts w:asciiTheme="majorHAnsi" w:hAnsiTheme="majorHAnsi" w:cstheme="majorHAnsi"/>
                <w:lang w:val="en-US"/>
              </w:rPr>
              <w:t>French</w:t>
            </w:r>
          </w:p>
        </w:tc>
        <w:tc>
          <w:tcPr>
            <w:tcW w:w="3209" w:type="dxa"/>
          </w:tcPr>
          <w:p w14:paraId="2F5A865A" w14:textId="1F175093" w:rsid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</w:p>
        </w:tc>
        <w:tc>
          <w:tcPr>
            <w:tcW w:w="3210" w:type="dxa"/>
          </w:tcPr>
          <w:p w14:paraId="3EE0F241" w14:textId="71A87EA9" w:rsid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</w:p>
        </w:tc>
      </w:tr>
    </w:tbl>
    <w:p w14:paraId="43D14621" w14:textId="77777777" w:rsidR="00131947" w:rsidRPr="00FB6BBE" w:rsidRDefault="00131947">
      <w:pPr>
        <w:rPr>
          <w:rFonts w:asciiTheme="majorHAnsi" w:hAnsiTheme="majorHAnsi" w:cstheme="majorHAnsi"/>
          <w:b/>
          <w:bCs/>
          <w:lang w:val="en-US"/>
        </w:rPr>
      </w:pPr>
    </w:p>
    <w:p w14:paraId="5D0E1368" w14:textId="4AED3659" w:rsidR="00FB6BBE" w:rsidRPr="00FB6BBE" w:rsidRDefault="00FB6BBE" w:rsidP="00FB6BBE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B6BBE">
        <w:rPr>
          <w:rFonts w:asciiTheme="majorHAnsi" w:hAnsiTheme="majorHAnsi" w:cstheme="majorHAnsi"/>
          <w:b/>
          <w:bCs/>
          <w:sz w:val="24"/>
          <w:szCs w:val="24"/>
          <w:lang w:val="en-US"/>
        </w:rPr>
        <w:t>TECHNICAL SKILLS</w:t>
      </w:r>
    </w:p>
    <w:p w14:paraId="6DE2EC1A" w14:textId="4F3246CF" w:rsidR="00962E62" w:rsidRDefault="00962E62" w:rsidP="00FB6BBE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Worked for a top Italian RTLS company: expert in localization technologies with GPS, BLE and UWB. Certifications with partners that are world leader in RTLS and IoT</w:t>
      </w:r>
      <w:r w:rsidR="00111D00">
        <w:rPr>
          <w:rFonts w:asciiTheme="majorHAnsi" w:hAnsiTheme="majorHAnsi" w:cstheme="majorHAnsi"/>
          <w:lang w:val="en-US"/>
        </w:rPr>
        <w:t>.</w:t>
      </w:r>
    </w:p>
    <w:p w14:paraId="1E5FD169" w14:textId="065CCCB0" w:rsidR="00131947" w:rsidRDefault="00FB6BBE" w:rsidP="00FB6BBE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Focus on Backend development technologies in C#</w:t>
      </w:r>
      <w:r w:rsidR="00111D00">
        <w:rPr>
          <w:rFonts w:asciiTheme="majorHAnsi" w:hAnsiTheme="majorHAnsi" w:cstheme="majorHAnsi"/>
          <w:lang w:val="en-US"/>
        </w:rPr>
        <w:t xml:space="preserve"> (Services and Web API)</w:t>
      </w:r>
    </w:p>
    <w:p w14:paraId="6DAEDC9D" w14:textId="7617ADF4" w:rsidR="00FB6BBE" w:rsidRDefault="00FB6BBE" w:rsidP="00FB6BBE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Intermediate level of Frontend development WPF</w:t>
      </w:r>
      <w:r w:rsidR="00111D00">
        <w:rPr>
          <w:rFonts w:asciiTheme="majorHAnsi" w:hAnsiTheme="majorHAnsi" w:cstheme="majorHAnsi"/>
          <w:lang w:val="en-US"/>
        </w:rPr>
        <w:t xml:space="preserve"> and Android.</w:t>
      </w:r>
    </w:p>
    <w:p w14:paraId="5C8BA57D" w14:textId="1C499E97" w:rsidR="00FB6BBE" w:rsidRDefault="00FB6BBE" w:rsidP="00FB6BBE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Knowledge of </w:t>
      </w:r>
      <w:r w:rsidR="00111D00">
        <w:rPr>
          <w:rFonts w:asciiTheme="majorHAnsi" w:hAnsiTheme="majorHAnsi" w:cstheme="majorHAnsi"/>
          <w:lang w:val="en-US"/>
        </w:rPr>
        <w:t>Microsoft .NET (since .NET Core 3.1 to .NET 6). Successfully deployed complete products on Windows/Linux/Raspberry</w:t>
      </w:r>
    </w:p>
    <w:p w14:paraId="0607DC65" w14:textId="1863E957" w:rsidR="00962E62" w:rsidRDefault="00962E62" w:rsidP="00962E62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Retrieval and m</w:t>
      </w:r>
      <w:r w:rsidR="00FB6BBE">
        <w:rPr>
          <w:rFonts w:asciiTheme="majorHAnsi" w:hAnsiTheme="majorHAnsi" w:cstheme="majorHAnsi"/>
          <w:lang w:val="en-US"/>
        </w:rPr>
        <w:t>anipulation of data in database (MySQL/SQL Server/MongoDB) and file (CSV, JSON, YAML, XML)</w:t>
      </w:r>
      <w:r w:rsidR="00111D00">
        <w:rPr>
          <w:rFonts w:asciiTheme="majorHAnsi" w:hAnsiTheme="majorHAnsi" w:cstheme="majorHAnsi"/>
          <w:lang w:val="en-US"/>
        </w:rPr>
        <w:t>. Entity Framework.</w:t>
      </w:r>
    </w:p>
    <w:p w14:paraId="78505410" w14:textId="677FB058" w:rsidR="00FB6BBE" w:rsidRDefault="00962E62" w:rsidP="00FB6BBE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Development tools: Visual Studio 20</w:t>
      </w:r>
      <w:r w:rsidR="00111D00">
        <w:rPr>
          <w:rFonts w:asciiTheme="majorHAnsi" w:hAnsiTheme="majorHAnsi" w:cstheme="majorHAnsi"/>
          <w:lang w:val="en-US"/>
        </w:rPr>
        <w:t>22</w:t>
      </w:r>
      <w:r>
        <w:rPr>
          <w:rFonts w:asciiTheme="majorHAnsi" w:hAnsiTheme="majorHAnsi" w:cstheme="majorHAnsi"/>
          <w:lang w:val="en-US"/>
        </w:rPr>
        <w:t>, Git, Postman</w:t>
      </w:r>
      <w:r w:rsidR="00111D00">
        <w:rPr>
          <w:rFonts w:asciiTheme="majorHAnsi" w:hAnsiTheme="majorHAnsi" w:cstheme="majorHAnsi"/>
          <w:lang w:val="en-US"/>
        </w:rPr>
        <w:t>, Visual Studio Code, Powershell and more</w:t>
      </w:r>
      <w:r>
        <w:rPr>
          <w:rFonts w:asciiTheme="majorHAnsi" w:hAnsiTheme="majorHAnsi" w:cstheme="majorHAnsi"/>
          <w:lang w:val="en-US"/>
        </w:rPr>
        <w:t>.</w:t>
      </w:r>
    </w:p>
    <w:p w14:paraId="2F7B2024" w14:textId="09CC2242" w:rsidR="00CB382D" w:rsidRPr="00962E62" w:rsidRDefault="00CB382D" w:rsidP="00962E62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Everything else you need me to learn coming soon in this list…</w:t>
      </w:r>
    </w:p>
    <w:p w14:paraId="7EF68C2E" w14:textId="23CDEBB9" w:rsidR="00962E62" w:rsidRPr="00FB6BBE" w:rsidRDefault="00962E62" w:rsidP="00962E62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SOFT</w:t>
      </w:r>
      <w:r w:rsidRPr="00FB6B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SKILLS</w:t>
      </w:r>
    </w:p>
    <w:p w14:paraId="0326B4E6" w14:textId="40D34349" w:rsidR="00962E62" w:rsidRDefault="00962E62" w:rsidP="00962E62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Great motivation to grow up professionally and learn fast. Goal oriented approach.</w:t>
      </w:r>
    </w:p>
    <w:p w14:paraId="03C9130D" w14:textId="4BD96969" w:rsidR="00962E62" w:rsidRDefault="00962E62" w:rsidP="00962E62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Good communicative skills, public speech</w:t>
      </w:r>
      <w:r w:rsidR="00CB382D">
        <w:rPr>
          <w:rFonts w:asciiTheme="majorHAnsi" w:hAnsiTheme="majorHAnsi" w:cstheme="majorHAnsi"/>
          <w:lang w:val="en-US"/>
        </w:rPr>
        <w:t xml:space="preserve"> and presentation</w:t>
      </w:r>
      <w:r>
        <w:rPr>
          <w:rFonts w:asciiTheme="majorHAnsi" w:hAnsiTheme="majorHAnsi" w:cstheme="majorHAnsi"/>
          <w:lang w:val="en-US"/>
        </w:rPr>
        <w:t>.</w:t>
      </w:r>
      <w:r w:rsidR="00CB382D">
        <w:rPr>
          <w:rFonts w:asciiTheme="majorHAnsi" w:hAnsiTheme="majorHAnsi" w:cstheme="majorHAnsi"/>
          <w:lang w:val="en-US"/>
        </w:rPr>
        <w:t xml:space="preserve"> Both italian and english.</w:t>
      </w:r>
    </w:p>
    <w:p w14:paraId="3E9F897E" w14:textId="60B7561B" w:rsidR="00962E62" w:rsidRDefault="00962E62" w:rsidP="00962E62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Team building and self-work autonomy. Doing my best when I am under a deadline pressure (useful when it is</w:t>
      </w:r>
      <w:r w:rsidR="00CB382D">
        <w:rPr>
          <w:rFonts w:asciiTheme="majorHAnsi" w:hAnsiTheme="majorHAnsi" w:cstheme="majorHAnsi"/>
          <w:lang w:val="en-US"/>
        </w:rPr>
        <w:t xml:space="preserve"> more normal than </w:t>
      </w:r>
      <w:r>
        <w:rPr>
          <w:rFonts w:asciiTheme="majorHAnsi" w:hAnsiTheme="majorHAnsi" w:cstheme="majorHAnsi"/>
          <w:lang w:val="en-US"/>
        </w:rPr>
        <w:t xml:space="preserve">). </w:t>
      </w:r>
    </w:p>
    <w:p w14:paraId="51DEB54F" w14:textId="5C67C1D8" w:rsidR="00962E62" w:rsidRDefault="00CB382D" w:rsidP="00962E62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Usually</w:t>
      </w:r>
      <w:r w:rsidR="00962E62">
        <w:rPr>
          <w:rFonts w:asciiTheme="majorHAnsi" w:hAnsiTheme="majorHAnsi" w:cstheme="majorHAnsi"/>
          <w:lang w:val="en-US"/>
        </w:rPr>
        <w:t xml:space="preserve"> people love to work with me because of my light nature</w:t>
      </w:r>
      <w:r>
        <w:rPr>
          <w:rFonts w:asciiTheme="majorHAnsi" w:hAnsiTheme="majorHAnsi" w:cstheme="majorHAnsi"/>
          <w:lang w:val="en-US"/>
        </w:rPr>
        <w:t>, sense of humor</w:t>
      </w:r>
      <w:r w:rsidR="00962E62">
        <w:rPr>
          <w:rFonts w:asciiTheme="majorHAnsi" w:hAnsiTheme="majorHAnsi" w:cstheme="majorHAnsi"/>
          <w:lang w:val="en-US"/>
        </w:rPr>
        <w:t xml:space="preserve"> and positive vibes.</w:t>
      </w:r>
      <w:r>
        <w:rPr>
          <w:rFonts w:asciiTheme="majorHAnsi" w:hAnsiTheme="majorHAnsi" w:cstheme="majorHAnsi"/>
          <w:lang w:val="en-US"/>
        </w:rPr>
        <w:t xml:space="preserve"> </w:t>
      </w:r>
    </w:p>
    <w:p w14:paraId="4A5EA19A" w14:textId="5870A6C4" w:rsidR="00962E62" w:rsidRPr="003A567D" w:rsidRDefault="00962E62" w:rsidP="00962E62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Patience and always ready to listen other people opinions with a constructive attitude</w:t>
      </w:r>
      <w:r w:rsidR="00006938">
        <w:rPr>
          <w:rFonts w:asciiTheme="majorHAnsi" w:hAnsiTheme="majorHAnsi" w:cstheme="majorHAnsi"/>
          <w:lang w:val="en-US"/>
        </w:rPr>
        <w:t>, letting facts and arguments talk for themselves</w:t>
      </w:r>
      <w:r>
        <w:rPr>
          <w:rFonts w:asciiTheme="majorHAnsi" w:hAnsiTheme="majorHAnsi" w:cstheme="majorHAnsi"/>
          <w:lang w:val="en-US"/>
        </w:rPr>
        <w:t>.</w:t>
      </w:r>
      <w:r w:rsidR="00CB382D">
        <w:rPr>
          <w:rFonts w:asciiTheme="majorHAnsi" w:hAnsiTheme="majorHAnsi" w:cstheme="majorHAnsi"/>
          <w:lang w:val="en-US"/>
        </w:rPr>
        <w:t xml:space="preserve"> </w:t>
      </w:r>
      <w:r w:rsidR="00006938">
        <w:rPr>
          <w:rFonts w:asciiTheme="majorHAnsi" w:hAnsiTheme="majorHAnsi" w:cstheme="majorHAnsi"/>
          <w:lang w:val="en-US"/>
        </w:rPr>
        <w:t xml:space="preserve">Usually it </w:t>
      </w:r>
      <w:r w:rsidR="00CB382D">
        <w:rPr>
          <w:rFonts w:asciiTheme="majorHAnsi" w:hAnsiTheme="majorHAnsi" w:cstheme="majorHAnsi"/>
          <w:lang w:val="en-US"/>
        </w:rPr>
        <w:t xml:space="preserve">is very hard to </w:t>
      </w:r>
      <w:r w:rsidR="00006938">
        <w:rPr>
          <w:rFonts w:asciiTheme="majorHAnsi" w:hAnsiTheme="majorHAnsi" w:cstheme="majorHAnsi"/>
          <w:lang w:val="en-US"/>
        </w:rPr>
        <w:t xml:space="preserve">have a bad argument </w:t>
      </w:r>
      <w:r w:rsidR="00CB382D">
        <w:rPr>
          <w:rFonts w:asciiTheme="majorHAnsi" w:hAnsiTheme="majorHAnsi" w:cstheme="majorHAnsi"/>
          <w:lang w:val="en-US"/>
        </w:rPr>
        <w:t>with me.</w:t>
      </w:r>
    </w:p>
    <w:p w14:paraId="642131D6" w14:textId="6881CD2F" w:rsidR="00962E62" w:rsidRDefault="00962E62" w:rsidP="00962E62">
      <w:pPr>
        <w:rPr>
          <w:rFonts w:asciiTheme="majorHAnsi" w:hAnsiTheme="majorHAnsi" w:cstheme="majorHAnsi"/>
          <w:lang w:val="en-US"/>
        </w:rPr>
      </w:pPr>
    </w:p>
    <w:p w14:paraId="56A97A3C" w14:textId="77777777" w:rsidR="00962E62" w:rsidRPr="00962E62" w:rsidRDefault="00962E62" w:rsidP="00962E62">
      <w:pPr>
        <w:rPr>
          <w:rFonts w:asciiTheme="majorHAnsi" w:hAnsiTheme="majorHAnsi" w:cstheme="majorHAnsi"/>
          <w:lang w:val="en-US"/>
        </w:rPr>
      </w:pPr>
    </w:p>
    <w:sectPr w:rsidR="00962E62" w:rsidRPr="00962E62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FF6C" w14:textId="77777777" w:rsidR="00DB11B0" w:rsidRDefault="00DB11B0" w:rsidP="005317B7">
      <w:pPr>
        <w:spacing w:after="0" w:line="240" w:lineRule="auto"/>
      </w:pPr>
      <w:r>
        <w:separator/>
      </w:r>
    </w:p>
  </w:endnote>
  <w:endnote w:type="continuationSeparator" w:id="0">
    <w:p w14:paraId="36FA005F" w14:textId="77777777" w:rsidR="00DB11B0" w:rsidRDefault="00DB11B0" w:rsidP="0053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0E7B" w14:textId="2231F026" w:rsidR="00962E62" w:rsidRPr="00962E62" w:rsidRDefault="00962E62" w:rsidP="00962E62">
    <w:pPr>
      <w:pStyle w:val="Pidipagina"/>
      <w:rPr>
        <w:lang w:val="en-US"/>
      </w:rPr>
    </w:pPr>
    <w:r w:rsidRPr="00962E62">
      <w:rPr>
        <w:lang w:val="en-US"/>
      </w:rPr>
      <w:t>I authorize the processing of my personal data pursuant to Legislative Decree 30 June 2003, n. 196 "Code regarding the protection of personal data".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FA2F" w14:textId="77777777" w:rsidR="00DB11B0" w:rsidRDefault="00DB11B0" w:rsidP="005317B7">
      <w:pPr>
        <w:spacing w:after="0" w:line="240" w:lineRule="auto"/>
      </w:pPr>
      <w:r>
        <w:separator/>
      </w:r>
    </w:p>
  </w:footnote>
  <w:footnote w:type="continuationSeparator" w:id="0">
    <w:p w14:paraId="61BF6B78" w14:textId="77777777" w:rsidR="00DB11B0" w:rsidRDefault="00DB11B0" w:rsidP="0053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63A7" w14:textId="6859BE7C" w:rsidR="005317B7" w:rsidRPr="0042553C" w:rsidRDefault="005317B7" w:rsidP="005317B7">
    <w:pPr>
      <w:pStyle w:val="Intestazione"/>
      <w:jc w:val="right"/>
      <w:rPr>
        <w:rFonts w:ascii="Century Gothic" w:hAnsi="Century Gothic"/>
      </w:rPr>
    </w:pPr>
    <w:r w:rsidRPr="0042553C">
      <w:rPr>
        <w:rFonts w:ascii="Century Gothic" w:hAnsi="Century Gothic"/>
        <w:i/>
      </w:rPr>
      <w:t>Paolo Cattaneo – Curriculum Vitae</w:t>
    </w:r>
    <w:r w:rsidRPr="0042553C">
      <w:rPr>
        <w:rFonts w:ascii="Century Gothic" w:hAnsi="Century Gothic"/>
      </w:rPr>
      <w:tab/>
    </w:r>
    <w:r w:rsidRPr="0042553C">
      <w:rPr>
        <w:rFonts w:ascii="Century Gothic" w:hAnsi="Century Gothic"/>
      </w:rPr>
      <w:tab/>
    </w:r>
    <w:r w:rsidRPr="0042553C">
      <w:rPr>
        <w:rFonts w:ascii="Century Gothic" w:hAnsi="Century Gothic"/>
        <w:i/>
      </w:rPr>
      <w:t>[</w:t>
    </w:r>
    <w:r w:rsidR="0042553C">
      <w:rPr>
        <w:rFonts w:ascii="Century Gothic" w:hAnsi="Century Gothic"/>
        <w:i/>
      </w:rPr>
      <w:t>09</w:t>
    </w:r>
    <w:r w:rsidRPr="0042553C">
      <w:rPr>
        <w:rFonts w:ascii="Century Gothic" w:hAnsi="Century Gothic"/>
        <w:i/>
      </w:rPr>
      <w:t>/</w:t>
    </w:r>
    <w:r w:rsidR="000651C3" w:rsidRPr="0042553C">
      <w:rPr>
        <w:rFonts w:ascii="Century Gothic" w:hAnsi="Century Gothic"/>
        <w:i/>
      </w:rPr>
      <w:t>11</w:t>
    </w:r>
    <w:r w:rsidRPr="0042553C">
      <w:rPr>
        <w:rFonts w:ascii="Century Gothic" w:hAnsi="Century Gothic"/>
        <w:i/>
      </w:rPr>
      <w:t>/20</w:t>
    </w:r>
    <w:r w:rsidR="0042553C">
      <w:rPr>
        <w:rFonts w:ascii="Century Gothic" w:hAnsi="Century Gothic"/>
        <w:i/>
      </w:rPr>
      <w:t>21</w:t>
    </w:r>
    <w:r w:rsidRPr="0042553C">
      <w:rPr>
        <w:rFonts w:ascii="Century Gothic" w:hAnsi="Century Gothic"/>
        <w:i/>
      </w:rPr>
      <w:t>]</w:t>
    </w:r>
  </w:p>
  <w:p w14:paraId="061D905F" w14:textId="6CC034FF" w:rsidR="005317B7" w:rsidRPr="005317B7" w:rsidRDefault="005317B7" w:rsidP="005317B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7.5pt;height:37.5pt;visibility:visible;mso-wrap-style:square" o:bullet="t">
        <v:imagedata r:id="rId1" o:title=""/>
      </v:shape>
    </w:pict>
  </w:numPicBullet>
  <w:abstractNum w:abstractNumId="0" w15:restartNumberingAfterBreak="0">
    <w:nsid w:val="0E5D3293"/>
    <w:multiLevelType w:val="hybridMultilevel"/>
    <w:tmpl w:val="DC08B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97198"/>
    <w:multiLevelType w:val="hybridMultilevel"/>
    <w:tmpl w:val="4472259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4CC9"/>
    <w:multiLevelType w:val="hybridMultilevel"/>
    <w:tmpl w:val="39B0882A"/>
    <w:lvl w:ilvl="0" w:tplc="AA483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4188C"/>
    <w:multiLevelType w:val="hybridMultilevel"/>
    <w:tmpl w:val="D060A21A"/>
    <w:lvl w:ilvl="0" w:tplc="AA483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061AE"/>
    <w:multiLevelType w:val="hybridMultilevel"/>
    <w:tmpl w:val="5310285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F666C"/>
    <w:multiLevelType w:val="hybridMultilevel"/>
    <w:tmpl w:val="14D0EB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E5"/>
    <w:rsid w:val="00006938"/>
    <w:rsid w:val="000651C3"/>
    <w:rsid w:val="00111D00"/>
    <w:rsid w:val="00120B31"/>
    <w:rsid w:val="00131947"/>
    <w:rsid w:val="001F4289"/>
    <w:rsid w:val="003A567D"/>
    <w:rsid w:val="003D51ED"/>
    <w:rsid w:val="004236CA"/>
    <w:rsid w:val="0042553C"/>
    <w:rsid w:val="005317B7"/>
    <w:rsid w:val="005A1577"/>
    <w:rsid w:val="00666BE5"/>
    <w:rsid w:val="00684AC9"/>
    <w:rsid w:val="00931E43"/>
    <w:rsid w:val="00946C91"/>
    <w:rsid w:val="00962E62"/>
    <w:rsid w:val="00C13BF9"/>
    <w:rsid w:val="00CB382D"/>
    <w:rsid w:val="00DB11B0"/>
    <w:rsid w:val="00DB6D4C"/>
    <w:rsid w:val="00E72CF4"/>
    <w:rsid w:val="00EF67DA"/>
    <w:rsid w:val="00F650B0"/>
    <w:rsid w:val="00F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64DC2"/>
  <w15:chartTrackingRefBased/>
  <w15:docId w15:val="{F539E353-CE11-4F05-B6A0-4F2DBACB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317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17B7"/>
  </w:style>
  <w:style w:type="paragraph" w:styleId="Pidipagina">
    <w:name w:val="footer"/>
    <w:basedOn w:val="Normale"/>
    <w:link w:val="PidipaginaCarattere"/>
    <w:uiPriority w:val="99"/>
    <w:unhideWhenUsed/>
    <w:rsid w:val="005317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17B7"/>
  </w:style>
  <w:style w:type="character" w:customStyle="1" w:styleId="lt-line-clampraw-line">
    <w:name w:val="lt-line-clamp__raw-line"/>
    <w:basedOn w:val="Carpredefinitoparagrafo"/>
    <w:rsid w:val="005317B7"/>
  </w:style>
  <w:style w:type="table" w:styleId="Grigliatabella">
    <w:name w:val="Table Grid"/>
    <w:basedOn w:val="Tabellanormale"/>
    <w:uiPriority w:val="39"/>
    <w:rsid w:val="0053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46C91"/>
    <w:pPr>
      <w:ind w:left="720"/>
      <w:contextualSpacing/>
    </w:pPr>
  </w:style>
  <w:style w:type="character" w:customStyle="1" w:styleId="lt-line-clampline">
    <w:name w:val="lt-line-clamp__line"/>
    <w:basedOn w:val="Carpredefinitoparagrafo"/>
    <w:rsid w:val="00946C91"/>
  </w:style>
  <w:style w:type="character" w:styleId="Collegamentoipertestuale">
    <w:name w:val="Hyperlink"/>
    <w:basedOn w:val="Carpredefinitoparagrafo"/>
    <w:uiPriority w:val="99"/>
    <w:unhideWhenUsed/>
    <w:rsid w:val="001F4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skype:paolo.cattaneo92@gmail.com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olo.cattaneo92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paolo-cattaneo-en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tel://3404834985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Cattaneo</dc:creator>
  <cp:keywords/>
  <dc:description/>
  <cp:lastModifiedBy>Paolo Cattaneo</cp:lastModifiedBy>
  <cp:revision>6</cp:revision>
  <dcterms:created xsi:type="dcterms:W3CDTF">2019-09-21T17:42:00Z</dcterms:created>
  <dcterms:modified xsi:type="dcterms:W3CDTF">2021-11-09T08:30:00Z</dcterms:modified>
</cp:coreProperties>
</file>