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0249FF3C" w14:textId="751BD178" w:rsidR="00AC68F5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4149" w:history="1">
            <w:r w:rsidR="00AC68F5" w:rsidRPr="009D5835">
              <w:rPr>
                <w:rStyle w:val="Hyperlink"/>
                <w:noProof/>
              </w:rPr>
              <w:t>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Premessa d’uso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_Toc125114149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6BD15FF6" w14:textId="460F0CF7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0" w:history="1">
            <w:r w:rsidR="00AC68F5" w:rsidRPr="009D5835">
              <w:rPr>
                <w:rStyle w:val="Hyperlink"/>
                <w:noProof/>
              </w:rPr>
              <w:t>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Suddivisione per ruoli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A5B3EEE" w14:textId="75AEBCB7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1" w:history="1">
            <w:r w:rsidR="00AC68F5" w:rsidRPr="009D5835">
              <w:rPr>
                <w:rStyle w:val="Hyperlink"/>
                <w:noProof/>
              </w:rPr>
              <w:t>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Navigazione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798A03DA" w14:textId="230A0CD7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2" w:history="1">
            <w:r w:rsidR="00AC68F5" w:rsidRPr="009D5835">
              <w:rPr>
                <w:rStyle w:val="Hyperlink"/>
                <w:noProof/>
              </w:rPr>
              <w:t>3.1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Rover Controls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_Toc125114152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EC2C8C4" w14:textId="08328400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3" w:history="1">
            <w:r w:rsidR="00AC68F5" w:rsidRPr="009D5835">
              <w:rPr>
                <w:rStyle w:val="Hyperlink"/>
                <w:noProof/>
              </w:rPr>
              <w:t>3.2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Programs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_Toc125114153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19CE9BC" w14:textId="0A740D96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4" w:history="1">
            <w:r w:rsidR="00AC68F5" w:rsidRPr="009D5835">
              <w:rPr>
                <w:rStyle w:val="Hyperlink"/>
                <w:noProof/>
              </w:rPr>
              <w:t>3.3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Settings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_Toc125114154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BBFA5AB" w14:textId="488085AF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5" w:history="1">
            <w:r w:rsidR="00AC68F5" w:rsidRPr="009D5835">
              <w:rPr>
                <w:rStyle w:val="Hyperlink"/>
                <w:noProof/>
              </w:rPr>
              <w:t>4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Pagine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_Toc125114155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24358D4" w14:textId="4F53E704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6" w:history="1">
            <w:r w:rsidR="00AC68F5" w:rsidRPr="009D5835">
              <w:rPr>
                <w:rStyle w:val="Hyperlink"/>
                <w:noProof/>
              </w:rPr>
              <w:t>4.1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Rover Controls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_Toc125114156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7CB39055" w14:textId="0197D380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7" w:history="1">
            <w:r w:rsidR="00AC68F5" w:rsidRPr="009D5835">
              <w:rPr>
                <w:rStyle w:val="Hyperlink"/>
                <w:noProof/>
              </w:rPr>
              <w:t>4.1.1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Overview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_Toc125114157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FB50C7C" w14:textId="740C1D4B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8" w:history="1">
            <w:r w:rsidR="00AC68F5" w:rsidRPr="009D5835">
              <w:rPr>
                <w:rStyle w:val="Hyperlink"/>
                <w:noProof/>
              </w:rPr>
              <w:t>4.1.2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Stop di emergenza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_Toc125114158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2FACB169" w14:textId="3D7300B3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9" w:history="1">
            <w:r w:rsidR="00AC68F5" w:rsidRPr="009D5835">
              <w:rPr>
                <w:rStyle w:val="Hyperlink"/>
                <w:noProof/>
              </w:rPr>
              <w:t>4.1.3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Velocità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F1EE41C" w14:textId="7F59D59F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0" w:history="1">
            <w:r w:rsidR="00AC68F5" w:rsidRPr="009D5835">
              <w:rPr>
                <w:rStyle w:val="Hyperlink"/>
                <w:noProof/>
              </w:rPr>
              <w:t>4.1.4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Luci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2F21CD48" w14:textId="2B7F6487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1" w:history="1">
            <w:r w:rsidR="00AC68F5" w:rsidRPr="009D5835">
              <w:rPr>
                <w:rStyle w:val="Hyperlink"/>
                <w:noProof/>
              </w:rPr>
              <w:t>4.1.5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Avvio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ECD0518" w14:textId="2DAE672A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2" w:history="1">
            <w:r w:rsidR="00AC68F5" w:rsidRPr="009D5835">
              <w:rPr>
                <w:rStyle w:val="Hyperlink"/>
                <w:noProof/>
              </w:rPr>
              <w:t>4.2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Programs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_Toc125114162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A493D90" w14:textId="402C8FE3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3" w:history="1">
            <w:r w:rsidR="00AC68F5" w:rsidRPr="009D5835">
              <w:rPr>
                <w:rStyle w:val="Hyperlink"/>
                <w:noProof/>
              </w:rPr>
              <w:t>4.3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Settings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_Toc125114163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46CBA0F8" w14:textId="6715EC5D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4" w:history="1">
            <w:r w:rsidR="00AC68F5" w:rsidRPr="009D5835">
              <w:rPr>
                <w:rStyle w:val="Hyperlink"/>
                <w:noProof/>
              </w:rPr>
              <w:t>4.3.1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Device name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_Toc125114164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CEB13E7" w14:textId="234D2419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5" w:history="1">
            <w:r w:rsidR="00AC68F5" w:rsidRPr="009D5835">
              <w:rPr>
                <w:rStyle w:val="Hyperlink"/>
                <w:noProof/>
              </w:rPr>
              <w:t>4.3.2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Dead zone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_Toc125114165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167352C" w14:textId="6AE1AE74" w:rsidR="00AC68F5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6" w:history="1">
            <w:r w:rsidR="00AC68F5" w:rsidRPr="009D5835">
              <w:rPr>
                <w:rStyle w:val="Hyperlink"/>
                <w:noProof/>
              </w:rPr>
              <w:t>5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FAQ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_Toc125114166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F6FB1EC" w14:textId="4D2A1569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7" w:history="1">
            <w:r w:rsidR="00AC68F5" w:rsidRPr="009D5835">
              <w:rPr>
                <w:rStyle w:val="Hyperlink"/>
                <w:noProof/>
              </w:rPr>
              <w:t>5.1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Domande frequenti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_Toc125114167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B099BE0" w14:textId="04863B80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8" w:history="1">
            <w:r w:rsidR="00AC68F5" w:rsidRPr="009D5835">
              <w:rPr>
                <w:rStyle w:val="Hyperlink"/>
                <w:noProof/>
              </w:rPr>
              <w:t>5.1.1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È compatibile con iPhone / iOS?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_Toc125114168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1AADC4DB" w14:textId="5C57218B" w:rsidR="00AC68F5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9" w:history="1">
            <w:r w:rsidR="00AC68F5" w:rsidRPr="009D5835">
              <w:rPr>
                <w:rStyle w:val="Hyperlink"/>
                <w:noProof/>
              </w:rPr>
              <w:t>5.2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Errori frequenti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1765CF4A" w14:textId="6BDB3249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70" w:history="1">
            <w:r w:rsidR="00AC68F5" w:rsidRPr="009D5835">
              <w:rPr>
                <w:rStyle w:val="Hyperlink"/>
                <w:noProof/>
              </w:rPr>
              <w:t>5.2.1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Dispositivo non trovato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_Toc125114170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7CE1988" w14:textId="51D53913" w:rsidR="00AC68F5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71" w:history="1">
            <w:r w:rsidR="00AC68F5" w:rsidRPr="009D5835">
              <w:rPr>
                <w:rStyle w:val="Hyperlink"/>
                <w:noProof/>
              </w:rPr>
              <w:t>5.2.2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Hyperlink"/>
                <w:noProof/>
              </w:rPr>
              <w:t>Dispositivo non si connette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_Toc125114171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7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42DF234E" w14:textId="7FC6A236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549203F4" w:rsidR="00274D78" w:rsidRDefault="009A07AA" w:rsidP="00F16C26">
      <w:pPr>
        <w:pStyle w:val="Heading1"/>
      </w:pPr>
      <w:bookmarkStart w:id="1" w:name="_Toc125114149"/>
      <w:bookmarkEnd w:id="0"/>
      <w:r>
        <w:lastRenderedPageBreak/>
        <w:t>Premessa d’uso</w:t>
      </w:r>
      <w:bookmarkEnd w:id="1"/>
    </w:p>
    <w:p w14:paraId="5F1E4E93" w14:textId="1F9D58B3" w:rsidR="006B3D52" w:rsidRDefault="00775DD1" w:rsidP="00775DD1">
      <w:r>
        <w:t>Manuale utente indirizzato agli utenti che vogliono capire il funzionamento dell’applicativo.</w:t>
      </w:r>
    </w:p>
    <w:p w14:paraId="72607EF3" w14:textId="135085C8" w:rsidR="00775DD1" w:rsidRPr="006B3D52" w:rsidRDefault="00775DD1" w:rsidP="00775DD1">
      <w:r>
        <w:t>// Cosa aggiungere?</w:t>
      </w:r>
    </w:p>
    <w:p w14:paraId="0ED304BC" w14:textId="00F63332" w:rsidR="00170A10" w:rsidRDefault="009A07AA" w:rsidP="00F16C26">
      <w:pPr>
        <w:pStyle w:val="Heading1"/>
      </w:pPr>
      <w:bookmarkStart w:id="2" w:name="_Toc125114150"/>
      <w:r>
        <w:t>Suddivisione per ruoli</w:t>
      </w:r>
      <w:bookmarkEnd w:id="2"/>
    </w:p>
    <w:p w14:paraId="30EC84C5" w14:textId="2B2E7B55" w:rsidR="009A07AA" w:rsidRDefault="00D12C55" w:rsidP="009A07AA">
      <w:r>
        <w:t>Non si sono suddivisioni per ruoli, tutti gli utenti possono fare le stesse cose.</w:t>
      </w:r>
    </w:p>
    <w:p w14:paraId="44A626C4" w14:textId="38EF2F20" w:rsidR="009A07AA" w:rsidRDefault="009A07AA" w:rsidP="009A07AA">
      <w:pPr>
        <w:pStyle w:val="Heading1"/>
      </w:pPr>
      <w:bookmarkStart w:id="3" w:name="_Toc125114151"/>
      <w:r>
        <w:t>Navigazione</w:t>
      </w:r>
      <w:bookmarkEnd w:id="3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Heading2"/>
      </w:pPr>
      <w:bookmarkStart w:id="4" w:name="_Toc125114152"/>
      <w:r>
        <w:t>Rover Controls</w:t>
      </w:r>
      <w:bookmarkEnd w:id="4"/>
    </w:p>
    <w:p w14:paraId="163421BC" w14:textId="7DF4EBC3" w:rsidR="00E92F3E" w:rsidRDefault="00E92F3E" w:rsidP="00E92F3E">
      <w:r>
        <w:t>Pagina dedicata al controllo del rover tramite comandi inviati con Bluetooth.</w:t>
      </w:r>
    </w:p>
    <w:p w14:paraId="38058396" w14:textId="484ED174" w:rsidR="000A1101" w:rsidRDefault="000A1101" w:rsidP="000A1101">
      <w:pPr>
        <w:pStyle w:val="Heading2"/>
      </w:pPr>
      <w:bookmarkStart w:id="5" w:name="_Toc125114153"/>
      <w:r>
        <w:t>Programs</w:t>
      </w:r>
      <w:bookmarkEnd w:id="5"/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Heading2"/>
      </w:pPr>
      <w:bookmarkStart w:id="6" w:name="_Toc125114154"/>
      <w:r>
        <w:t>Settings</w:t>
      </w:r>
      <w:bookmarkEnd w:id="6"/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Heading1"/>
      </w:pPr>
      <w:bookmarkStart w:id="7" w:name="_Toc125114155"/>
      <w:r>
        <w:lastRenderedPageBreak/>
        <w:t>Pagine</w:t>
      </w:r>
      <w:bookmarkEnd w:id="7"/>
    </w:p>
    <w:p w14:paraId="35F8A69B" w14:textId="5FA00877" w:rsidR="00457D7B" w:rsidRDefault="00457D7B" w:rsidP="00457D7B">
      <w:pPr>
        <w:pStyle w:val="Heading2"/>
      </w:pPr>
      <w:bookmarkStart w:id="8" w:name="_Toc125114156"/>
      <w:r>
        <w:t>Rover Controls</w:t>
      </w:r>
      <w:bookmarkEnd w:id="8"/>
    </w:p>
    <w:p w14:paraId="151EEACF" w14:textId="1A266FE2" w:rsidR="006337F0" w:rsidRPr="00492D6C" w:rsidRDefault="00BE1135" w:rsidP="00492D6C">
      <w:pPr>
        <w:pStyle w:val="Heading3"/>
      </w:pPr>
      <w:bookmarkStart w:id="9" w:name="_Toc125114157"/>
      <w:r>
        <w:t>Overview</w:t>
      </w:r>
      <w:bookmarkEnd w:id="9"/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>Indica lo stato della connessione con il rover.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>Attiva o disattiva lo stop di emergenza. Quando attivo toglie la corrente ai motori del rover.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Heading3"/>
      </w:pPr>
      <w:bookmarkStart w:id="10" w:name="_Toc125114158"/>
      <w:r>
        <w:t>Stop di emergenza</w:t>
      </w:r>
      <w:bookmarkEnd w:id="10"/>
    </w:p>
    <w:p w14:paraId="0DCD2191" w14:textId="77777777" w:rsidR="006E302C" w:rsidRDefault="006E302C" w:rsidP="006E302C">
      <w:r>
        <w:t>Se attivo, tutti i comandi verranno ignorati, ad eccezione lo sblocco dello stop di emergenza.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Heading3"/>
      </w:pPr>
      <w:bookmarkStart w:id="11" w:name="_Toc125114159"/>
      <w:r>
        <w:t>V</w:t>
      </w:r>
      <w:r w:rsidR="00AF2F89">
        <w:t>elocità</w:t>
      </w:r>
      <w:bookmarkEnd w:id="11"/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Heading3"/>
      </w:pPr>
      <w:bookmarkStart w:id="12" w:name="_Toc125114160"/>
      <w:r>
        <w:t>Luci</w:t>
      </w:r>
      <w:bookmarkEnd w:id="12"/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Heading3"/>
      </w:pPr>
      <w:bookmarkStart w:id="13" w:name="_Toc125114161"/>
      <w:r>
        <w:t>Avvio</w:t>
      </w:r>
      <w:bookmarkEnd w:id="13"/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>Per poter iniziare a pilotare il rover, bisogna innanzitutto disattivare lo stop.</w:t>
      </w:r>
    </w:p>
    <w:p w14:paraId="4AC1DA87" w14:textId="0D18DE48" w:rsidR="00457D7B" w:rsidRDefault="00457D7B" w:rsidP="00457D7B">
      <w:pPr>
        <w:pStyle w:val="Heading2"/>
      </w:pPr>
      <w:bookmarkStart w:id="14" w:name="_Toc125114162"/>
      <w:r>
        <w:lastRenderedPageBreak/>
        <w:t>Programs</w:t>
      </w:r>
      <w:bookmarkEnd w:id="14"/>
    </w:p>
    <w:p w14:paraId="0E1425BC" w14:textId="5606296F" w:rsidR="00457D7B" w:rsidRDefault="00B070A4" w:rsidP="00457D7B">
      <w:r>
        <w:t>// TODO:</w:t>
      </w:r>
    </w:p>
    <w:p w14:paraId="5C3BE0D0" w14:textId="729DC55C" w:rsidR="006337F0" w:rsidRPr="00457D7B" w:rsidRDefault="00457D7B" w:rsidP="00457D7B">
      <w:pPr>
        <w:pStyle w:val="Heading2"/>
      </w:pPr>
      <w:bookmarkStart w:id="15" w:name="_Toc125114163"/>
      <w:r>
        <w:t>Settings</w:t>
      </w:r>
      <w:bookmarkEnd w:id="15"/>
    </w:p>
    <w:p w14:paraId="384AAFB3" w14:textId="5640BA5D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Heading3"/>
      </w:pPr>
      <w:bookmarkStart w:id="16" w:name="_Toc125114164"/>
      <w:r>
        <w:t>Device</w:t>
      </w:r>
      <w:r w:rsidR="00457D7B">
        <w:t xml:space="preserve"> </w:t>
      </w:r>
      <w:r>
        <w:t>name</w:t>
      </w:r>
      <w:bookmarkEnd w:id="16"/>
    </w:p>
    <w:p w14:paraId="601D47FE" w14:textId="3CD358EB" w:rsidR="00457D7B" w:rsidRDefault="00457D7B" w:rsidP="00457D7B">
      <w:r>
        <w:t>Il nome del dispositivo Bluetooth montato sul rover,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Heading3"/>
      </w:pPr>
      <w:bookmarkStart w:id="17" w:name="_Toc125114165"/>
      <w:r>
        <w:t>Dead zone</w:t>
      </w:r>
      <w:bookmarkEnd w:id="17"/>
    </w:p>
    <w:p w14:paraId="64206AE3" w14:textId="14CC568E" w:rsidR="00AA77E9" w:rsidRDefault="00AA77E9" w:rsidP="00AA77E9"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3B76F567" w14:textId="77777777" w:rsidR="00A1373D" w:rsidRDefault="00A1373D" w:rsidP="00AA77E9"/>
    <w:p w14:paraId="7F6074DA" w14:textId="77777777" w:rsidR="00AF5440" w:rsidRDefault="00EE718A" w:rsidP="00AF5440">
      <w:pPr>
        <w:keepNext/>
      </w:pPr>
      <w:r w:rsidRPr="00EE718A">
        <w:rPr>
          <w:noProof/>
        </w:rPr>
        <w:lastRenderedPageBreak/>
        <w:drawing>
          <wp:inline distT="0" distB="0" distL="0" distR="0" wp14:anchorId="5B6183C0" wp14:editId="0B51BB4C">
            <wp:extent cx="3195588" cy="1762180"/>
            <wp:effectExtent l="0" t="0" r="508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9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3208679" cy="17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042E8D1C" w:rsidR="00EE718A" w:rsidRPr="00AA77E9" w:rsidRDefault="00AF5440" w:rsidP="00AF5440">
      <w:pPr>
        <w:pStyle w:val="Caption"/>
      </w:pPr>
      <w:r>
        <w:t xml:space="preserve">Figure </w:t>
      </w:r>
      <w:fldSimple w:instr=" SEQ Figure \* ARABIC ">
        <w:r w:rsidR="00144452">
          <w:rPr>
            <w:noProof/>
          </w:rPr>
          <w:t>1</w:t>
        </w:r>
      </w:fldSimple>
      <w:r>
        <w:rPr>
          <w:noProof/>
        </w:rPr>
        <w:t xml:space="preserve"> - Dead zone identificata in rosso</w:t>
      </w:r>
    </w:p>
    <w:p w14:paraId="6DD0657D" w14:textId="181A5E48" w:rsidR="009A07AA" w:rsidRDefault="009A07AA" w:rsidP="009A07AA">
      <w:pPr>
        <w:pStyle w:val="Heading1"/>
      </w:pPr>
      <w:bookmarkStart w:id="18" w:name="_Toc125114166"/>
      <w:r>
        <w:t>FAQ</w:t>
      </w:r>
      <w:bookmarkEnd w:id="18"/>
    </w:p>
    <w:p w14:paraId="39023214" w14:textId="790056D2" w:rsidR="008F6C42" w:rsidRDefault="008F6C42" w:rsidP="008F6C42">
      <w:pPr>
        <w:pStyle w:val="Heading2"/>
      </w:pPr>
      <w:bookmarkStart w:id="19" w:name="_Toc125114167"/>
      <w:r>
        <w:t>Domande frequenti</w:t>
      </w:r>
      <w:bookmarkEnd w:id="19"/>
    </w:p>
    <w:p w14:paraId="1D0FA483" w14:textId="70553D62" w:rsidR="008F6C42" w:rsidRDefault="008F6C42" w:rsidP="008F6C42">
      <w:pPr>
        <w:pStyle w:val="Heading3"/>
      </w:pPr>
      <w:bookmarkStart w:id="20" w:name="_Toc125114168"/>
      <w:r>
        <w:t>È compatibile con iPhone / iOS?</w:t>
      </w:r>
      <w:bookmarkEnd w:id="20"/>
    </w:p>
    <w:p w14:paraId="1120D8A8" w14:textId="6F717FD6" w:rsidR="008F6C42" w:rsidRPr="008F6C42" w:rsidRDefault="008F6C42" w:rsidP="008F6C42">
      <w:r>
        <w:t>No, il modulo Bluetooth installato sul rover non dispone della certificazione MFi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Heading2"/>
      </w:pPr>
      <w:bookmarkStart w:id="21" w:name="_Toc125114169"/>
      <w:r>
        <w:t>E</w:t>
      </w:r>
      <w:r w:rsidR="009A07AA">
        <w:t>rrori frequenti</w:t>
      </w:r>
      <w:bookmarkEnd w:id="21"/>
    </w:p>
    <w:p w14:paraId="72A24B15" w14:textId="3932E051" w:rsidR="00F477F7" w:rsidRDefault="00F477F7" w:rsidP="00F477F7">
      <w:pPr>
        <w:pStyle w:val="Heading3"/>
      </w:pPr>
      <w:bookmarkStart w:id="22" w:name="_Toc125114170"/>
      <w:r>
        <w:t>Dispositivo non trovato</w:t>
      </w:r>
      <w:bookmarkEnd w:id="22"/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Heading3"/>
      </w:pPr>
      <w:bookmarkStart w:id="23" w:name="_Toc125114171"/>
      <w:r>
        <w:lastRenderedPageBreak/>
        <w:t>Dispositivo non si connette</w:t>
      </w:r>
      <w:bookmarkEnd w:id="23"/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0F88ED9A" w:rsidR="002B5621" w:rsidRPr="009A07AA" w:rsidRDefault="00F477F7" w:rsidP="009A07AA">
      <w:r>
        <w:t>Se lo stato torna sempre su “Reconnecting” ma mai su “Connected” vuol dire che il telefono non riesce a trovare il dispositivo. Le motivazioni possono essere che il rover è spento o fuori dal raggio di comunicazione.</w:t>
      </w:r>
    </w:p>
    <w:sectPr w:rsidR="002B5621" w:rsidRPr="009A07AA" w:rsidSect="009C2BC5">
      <w:footerReference w:type="default" r:id="rId22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96C8" w14:textId="77777777" w:rsidR="009004E2" w:rsidRDefault="009004E2" w:rsidP="0072496F">
      <w:pPr>
        <w:spacing w:after="0" w:line="240" w:lineRule="auto"/>
      </w:pPr>
      <w:r>
        <w:separator/>
      </w:r>
    </w:p>
  </w:endnote>
  <w:endnote w:type="continuationSeparator" w:id="0">
    <w:p w14:paraId="68525FFA" w14:textId="77777777" w:rsidR="009004E2" w:rsidRDefault="009004E2" w:rsidP="0072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89367"/>
      <w:docPartObj>
        <w:docPartGallery w:val="Page Numbers (Bottom of Page)"/>
        <w:docPartUnique/>
      </w:docPartObj>
    </w:sdtPr>
    <w:sdtContent>
      <w:p w14:paraId="180A5AEC" w14:textId="494A78CA" w:rsidR="0072496F" w:rsidRDefault="00724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4F13D36" w14:textId="77777777" w:rsidR="0072496F" w:rsidRDefault="0072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A1E9" w14:textId="77777777" w:rsidR="009004E2" w:rsidRDefault="009004E2" w:rsidP="0072496F">
      <w:pPr>
        <w:spacing w:after="0" w:line="240" w:lineRule="auto"/>
      </w:pPr>
      <w:r>
        <w:separator/>
      </w:r>
    </w:p>
  </w:footnote>
  <w:footnote w:type="continuationSeparator" w:id="0">
    <w:p w14:paraId="6AA13458" w14:textId="77777777" w:rsidR="009004E2" w:rsidRDefault="009004E2" w:rsidP="0072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54699763">
    <w:abstractNumId w:val="1"/>
  </w:num>
  <w:num w:numId="2" w16cid:durableId="1322582575">
    <w:abstractNumId w:val="2"/>
  </w:num>
  <w:num w:numId="3" w16cid:durableId="1049763806">
    <w:abstractNumId w:val="2"/>
  </w:num>
  <w:num w:numId="4" w16cid:durableId="1048070767">
    <w:abstractNumId w:val="2"/>
  </w:num>
  <w:num w:numId="5" w16cid:durableId="458958529">
    <w:abstractNumId w:val="2"/>
  </w:num>
  <w:num w:numId="6" w16cid:durableId="674724452">
    <w:abstractNumId w:val="2"/>
  </w:num>
  <w:num w:numId="7" w16cid:durableId="1940291535">
    <w:abstractNumId w:val="2"/>
  </w:num>
  <w:num w:numId="8" w16cid:durableId="1837186133">
    <w:abstractNumId w:val="2"/>
  </w:num>
  <w:num w:numId="9" w16cid:durableId="541867922">
    <w:abstractNumId w:val="2"/>
  </w:num>
  <w:num w:numId="10" w16cid:durableId="230773795">
    <w:abstractNumId w:val="2"/>
  </w:num>
  <w:num w:numId="11" w16cid:durableId="1693650044">
    <w:abstractNumId w:val="2"/>
  </w:num>
  <w:num w:numId="12" w16cid:durableId="7178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A1101"/>
    <w:rsid w:val="000C06B2"/>
    <w:rsid w:val="000C7113"/>
    <w:rsid w:val="000E2B08"/>
    <w:rsid w:val="000E4780"/>
    <w:rsid w:val="000F30C1"/>
    <w:rsid w:val="00106076"/>
    <w:rsid w:val="0011048C"/>
    <w:rsid w:val="00115739"/>
    <w:rsid w:val="001233B7"/>
    <w:rsid w:val="00144452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43327"/>
    <w:rsid w:val="005623C3"/>
    <w:rsid w:val="00562548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47BB"/>
    <w:rsid w:val="006670B9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2496F"/>
    <w:rsid w:val="00736677"/>
    <w:rsid w:val="0074771D"/>
    <w:rsid w:val="00751B0E"/>
    <w:rsid w:val="00756E05"/>
    <w:rsid w:val="00775DD1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B5038"/>
    <w:rsid w:val="008B51BC"/>
    <w:rsid w:val="008E435B"/>
    <w:rsid w:val="008F6C42"/>
    <w:rsid w:val="009004E2"/>
    <w:rsid w:val="00924584"/>
    <w:rsid w:val="00924F17"/>
    <w:rsid w:val="009366A8"/>
    <w:rsid w:val="00964F01"/>
    <w:rsid w:val="009A07AA"/>
    <w:rsid w:val="009C0384"/>
    <w:rsid w:val="009C09BF"/>
    <w:rsid w:val="009C2BC5"/>
    <w:rsid w:val="009D1B4F"/>
    <w:rsid w:val="009D372B"/>
    <w:rsid w:val="00A01ED5"/>
    <w:rsid w:val="00A0622F"/>
    <w:rsid w:val="00A06ED2"/>
    <w:rsid w:val="00A1373D"/>
    <w:rsid w:val="00A32607"/>
    <w:rsid w:val="00A46264"/>
    <w:rsid w:val="00A518FC"/>
    <w:rsid w:val="00A56309"/>
    <w:rsid w:val="00A56F5D"/>
    <w:rsid w:val="00A57968"/>
    <w:rsid w:val="00A70504"/>
    <w:rsid w:val="00AA77E9"/>
    <w:rsid w:val="00AB5BD3"/>
    <w:rsid w:val="00AB7FE5"/>
    <w:rsid w:val="00AC4B48"/>
    <w:rsid w:val="00AC68F5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C07050"/>
    <w:rsid w:val="00C74421"/>
    <w:rsid w:val="00CB5F33"/>
    <w:rsid w:val="00CC4A98"/>
    <w:rsid w:val="00D04343"/>
    <w:rsid w:val="00D12C55"/>
    <w:rsid w:val="00D41066"/>
    <w:rsid w:val="00D42F94"/>
    <w:rsid w:val="00D44CC7"/>
    <w:rsid w:val="00D45711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6F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6F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A88A9-E707-4E13-B26B-53FD23AF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</vt:lpstr>
      <vt:lpstr>Manuale utente</vt:lpstr>
    </vt:vector>
  </TitlesOfParts>
  <Company>SSSE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Paolo Forgia</cp:lastModifiedBy>
  <cp:revision>225</cp:revision>
  <cp:lastPrinted>2023-01-20T12:59:00Z</cp:lastPrinted>
  <dcterms:created xsi:type="dcterms:W3CDTF">2022-06-27T15:37:00Z</dcterms:created>
  <dcterms:modified xsi:type="dcterms:W3CDTF">2023-01-25T17:45:00Z</dcterms:modified>
</cp:coreProperties>
</file>