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DF0207" w:rsidP="00920043">
            <w:pPr>
              <w:pStyle w:val="NoSpacing"/>
              <w:spacing w:line="360" w:lineRule="auto"/>
            </w:pPr>
            <w:r>
              <w:t>Scuola arti e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EA374C" w:rsidP="00920043">
            <w:pPr>
              <w:pStyle w:val="NoSpacing"/>
              <w:spacing w:line="360" w:lineRule="auto"/>
            </w:pPr>
            <w:r>
              <w:t>10</w:t>
            </w:r>
            <w:r w:rsidR="00DF0207">
              <w:t>.09.2019</w:t>
            </w:r>
          </w:p>
        </w:tc>
      </w:tr>
    </w:tbl>
    <w:p w:rsidR="00E6234A" w:rsidRDefault="00E6234A" w:rsidP="00E6234A"/>
    <w:tbl>
      <w:tblPr>
        <w:tblStyle w:val="LightList"/>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7268D" w:rsidRDefault="00EA374C" w:rsidP="00EA374C">
            <w:pPr>
              <w:pStyle w:val="NoSpacing"/>
              <w:rPr>
                <w:b w:val="0"/>
              </w:rPr>
            </w:pPr>
            <w:r>
              <w:rPr>
                <w:b w:val="0"/>
              </w:rPr>
              <w:t>Oggi visto che ho già progettato il database, ho deciso di</w:t>
            </w:r>
            <w:r w:rsidR="00F25A96">
              <w:rPr>
                <w:b w:val="0"/>
              </w:rPr>
              <w:t xml:space="preserve"> progettare la pagina di login,</w:t>
            </w:r>
            <w:r>
              <w:rPr>
                <w:b w:val="0"/>
              </w:rPr>
              <w:t xml:space="preserve"> più o meno decidere come saranno tutti i siti web</w:t>
            </w:r>
            <w:r w:rsidR="00F25A96">
              <w:rPr>
                <w:b w:val="0"/>
              </w:rPr>
              <w:t xml:space="preserve"> e finire di preparare la base della documentazione</w:t>
            </w:r>
            <w:r>
              <w:rPr>
                <w:b w:val="0"/>
              </w:rPr>
              <w:t>. Ho iniziato cercando un colore di base che stesse bene con il bianco. Mi sono deciso per un azzurro leggero che non da troppo fastidio agli occhi e che sta bene con i loghi della scuola.</w:t>
            </w:r>
          </w:p>
          <w:p w:rsidR="00EA374C" w:rsidRDefault="00EA374C" w:rsidP="00EA374C">
            <w:pPr>
              <w:pStyle w:val="NoSpacing"/>
              <w:rPr>
                <w:b w:val="0"/>
              </w:rPr>
            </w:pPr>
          </w:p>
          <w:p w:rsidR="00EA374C" w:rsidRDefault="00EA374C" w:rsidP="00EA374C">
            <w:pPr>
              <w:pStyle w:val="NoSpacing"/>
              <w:rPr>
                <w:b w:val="0"/>
              </w:rPr>
            </w:pPr>
            <w:r>
              <w:rPr>
                <w:b w:val="0"/>
                <w:noProof/>
                <w:lang w:eastAsia="it-CH"/>
              </w:rPr>
              <w:drawing>
                <wp:inline distT="0" distB="0" distL="0" distR="0">
                  <wp:extent cx="5645721" cy="2962275"/>
                  <wp:effectExtent l="152400" t="152400" r="35560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alogin - deskt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5723" cy="2978017"/>
                          </a:xfrm>
                          <a:prstGeom prst="rect">
                            <a:avLst/>
                          </a:prstGeom>
                          <a:ln>
                            <a:noFill/>
                          </a:ln>
                          <a:effectLst>
                            <a:outerShdw blurRad="292100" dist="139700" dir="2700000" algn="tl" rotWithShape="0">
                              <a:srgbClr val="333333">
                                <a:alpha val="65000"/>
                              </a:srgbClr>
                            </a:outerShdw>
                          </a:effectLst>
                        </pic:spPr>
                      </pic:pic>
                    </a:graphicData>
                  </a:graphic>
                </wp:inline>
              </w:drawing>
            </w:r>
          </w:p>
          <w:p w:rsidR="009A5821" w:rsidRDefault="009A5821" w:rsidP="00EA374C">
            <w:pPr>
              <w:pStyle w:val="NoSpacing"/>
              <w:rPr>
                <w:b w:val="0"/>
              </w:rPr>
            </w:pPr>
            <w:r>
              <w:rPr>
                <w:b w:val="0"/>
              </w:rPr>
              <w:t>Come si può vedere il design è molto semplice anche perché il sito web dev’essere più user friendly possibile. La parte destra della pagina verrà lasciata libera in caso si voglio aggiungere qualcosa alla pagina di benvenuto. La parte di login sulla sinistra occuperà il 25% della pagina in modalità desktop, in modalità tablet il 50% e in modalità smartphone/mobile il 100%. Questo per rendere a seconda del dispositivo tutte le scritte leggibili. Il titolo è ancora da discutere con il committente al momento è solo per avere un esempio del font dei titoli.</w:t>
            </w:r>
          </w:p>
          <w:p w:rsidR="003356EF" w:rsidRDefault="003356EF" w:rsidP="00EA374C">
            <w:pPr>
              <w:pStyle w:val="NoSpacing"/>
              <w:rPr>
                <w:bCs w:val="0"/>
              </w:rPr>
            </w:pPr>
          </w:p>
          <w:p w:rsidR="003356EF" w:rsidRPr="003356EF" w:rsidRDefault="003356EF" w:rsidP="003356EF"/>
          <w:p w:rsidR="003356EF" w:rsidRPr="003356EF" w:rsidRDefault="003356EF" w:rsidP="003356EF"/>
          <w:p w:rsidR="003356EF" w:rsidRPr="003356EF" w:rsidRDefault="003356EF" w:rsidP="003356EF"/>
          <w:p w:rsidR="003356EF" w:rsidRPr="003356EF" w:rsidRDefault="003356EF" w:rsidP="003356EF"/>
          <w:p w:rsidR="003356EF" w:rsidRDefault="003356EF" w:rsidP="003356EF">
            <w:pPr>
              <w:rPr>
                <w:b w:val="0"/>
                <w:bCs w:val="0"/>
              </w:rPr>
            </w:pPr>
          </w:p>
          <w:p w:rsidR="003356EF" w:rsidRPr="003356EF" w:rsidRDefault="003356EF" w:rsidP="003356EF"/>
          <w:p w:rsidR="003356EF" w:rsidRDefault="003356EF" w:rsidP="003356EF">
            <w:pPr>
              <w:rPr>
                <w:b w:val="0"/>
                <w:bCs w:val="0"/>
              </w:rPr>
            </w:pPr>
          </w:p>
          <w:p w:rsidR="003356EF" w:rsidRDefault="003356EF" w:rsidP="003356EF">
            <w:pPr>
              <w:rPr>
                <w:b w:val="0"/>
                <w:bCs w:val="0"/>
              </w:rPr>
            </w:pPr>
          </w:p>
          <w:p w:rsidR="009A5821" w:rsidRPr="003356EF" w:rsidRDefault="009A5821" w:rsidP="003356EF">
            <w:pPr>
              <w:jc w:val="right"/>
            </w:pPr>
          </w:p>
          <w:p w:rsidR="009A5821" w:rsidRDefault="009A5821" w:rsidP="00EA374C">
            <w:pPr>
              <w:pStyle w:val="NoSpacing"/>
              <w:rPr>
                <w:b w:val="0"/>
              </w:rPr>
            </w:pPr>
            <w:r>
              <w:rPr>
                <w:b w:val="0"/>
                <w:noProof/>
                <w:lang w:eastAsia="it-CH"/>
              </w:rPr>
              <w:lastRenderedPageBreak/>
              <w:drawing>
                <wp:inline distT="0" distB="0" distL="0" distR="0">
                  <wp:extent cx="5778664" cy="4610100"/>
                  <wp:effectExtent l="152400" t="152400" r="3556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inalogin - richiesta utente.jpg"/>
                          <pic:cNvPicPr/>
                        </pic:nvPicPr>
                        <pic:blipFill>
                          <a:blip r:embed="rId9">
                            <a:extLst>
                              <a:ext uri="{28A0092B-C50C-407E-A947-70E740481C1C}">
                                <a14:useLocalDpi xmlns:a14="http://schemas.microsoft.com/office/drawing/2010/main" val="0"/>
                              </a:ext>
                            </a:extLst>
                          </a:blip>
                          <a:stretch>
                            <a:fillRect/>
                          </a:stretch>
                        </pic:blipFill>
                        <pic:spPr>
                          <a:xfrm>
                            <a:off x="0" y="0"/>
                            <a:ext cx="5785898" cy="4615871"/>
                          </a:xfrm>
                          <a:prstGeom prst="rect">
                            <a:avLst/>
                          </a:prstGeom>
                          <a:ln>
                            <a:noFill/>
                          </a:ln>
                          <a:effectLst>
                            <a:outerShdw blurRad="292100" dist="139700" dir="2700000" algn="tl" rotWithShape="0">
                              <a:srgbClr val="333333">
                                <a:alpha val="65000"/>
                              </a:srgbClr>
                            </a:outerShdw>
                          </a:effectLst>
                        </pic:spPr>
                      </pic:pic>
                    </a:graphicData>
                  </a:graphic>
                </wp:inline>
              </w:drawing>
            </w:r>
          </w:p>
          <w:p w:rsidR="009A5821" w:rsidRDefault="009A5821" w:rsidP="00EA374C">
            <w:pPr>
              <w:pStyle w:val="NoSpacing"/>
              <w:rPr>
                <w:b w:val="0"/>
              </w:rPr>
            </w:pPr>
          </w:p>
          <w:p w:rsidR="009A5821" w:rsidRDefault="009A5821" w:rsidP="00EA374C">
            <w:pPr>
              <w:pStyle w:val="NoSpacing"/>
              <w:rPr>
                <w:b w:val="0"/>
              </w:rPr>
            </w:pPr>
            <w:r>
              <w:rPr>
                <w:b w:val="0"/>
              </w:rPr>
              <w:t>In caso che venga richiesto un account per accedere comparirà questo form sovrapposto alla pagina. Il form come la pagina si adattera a seconda della grandezza della pagina. Per uscire da questo form si può o cliccare al di fuori del form o sul pulsante in alto a destra. Il pulsante a destra è presente in caso che non fosse possibile cliccare al di fuori del form. Un form simile comparirà in caso si voglia cambiare la password del proprio account. Ma in quel caso conterra solo il campo e-mail.</w:t>
            </w:r>
          </w:p>
          <w:p w:rsidR="00F25A96" w:rsidRDefault="00F25A96" w:rsidP="00EA374C">
            <w:pPr>
              <w:pStyle w:val="NoSpacing"/>
              <w:rPr>
                <w:b w:val="0"/>
              </w:rPr>
            </w:pPr>
          </w:p>
          <w:p w:rsidR="00F25A96" w:rsidRDefault="00F25A96" w:rsidP="00EA374C">
            <w:pPr>
              <w:pStyle w:val="NoSpacing"/>
              <w:rPr>
                <w:b w:val="0"/>
                <w:noProof/>
                <w:lang w:eastAsia="it-CH"/>
              </w:rPr>
            </w:pPr>
          </w:p>
          <w:p w:rsidR="00EA374C" w:rsidRDefault="00F25A96" w:rsidP="00EA374C">
            <w:pPr>
              <w:pStyle w:val="NoSpacing"/>
              <w:rPr>
                <w:b w:val="0"/>
              </w:rPr>
            </w:pPr>
            <w:r>
              <w:rPr>
                <w:b w:val="0"/>
                <w:noProof/>
                <w:lang w:eastAsia="it-CH"/>
              </w:rPr>
              <w:lastRenderedPageBreak/>
              <w:drawing>
                <wp:anchor distT="0" distB="0" distL="114300" distR="114300" simplePos="0" relativeHeight="251658240" behindDoc="0" locked="0" layoutInCell="1" allowOverlap="1">
                  <wp:simplePos x="0" y="0"/>
                  <wp:positionH relativeFrom="column">
                    <wp:posOffset>137160</wp:posOffset>
                  </wp:positionH>
                  <wp:positionV relativeFrom="paragraph">
                    <wp:posOffset>149225</wp:posOffset>
                  </wp:positionV>
                  <wp:extent cx="2588895" cy="3495675"/>
                  <wp:effectExtent l="152400" t="152400" r="363855" b="3714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login - mobile.jpg"/>
                          <pic:cNvPicPr/>
                        </pic:nvPicPr>
                        <pic:blipFill>
                          <a:blip r:embed="rId10">
                            <a:extLst>
                              <a:ext uri="{28A0092B-C50C-407E-A947-70E740481C1C}">
                                <a14:useLocalDpi xmlns:a14="http://schemas.microsoft.com/office/drawing/2010/main" val="0"/>
                              </a:ext>
                            </a:extLst>
                          </a:blip>
                          <a:stretch>
                            <a:fillRect/>
                          </a:stretch>
                        </pic:blipFill>
                        <pic:spPr>
                          <a:xfrm>
                            <a:off x="0" y="0"/>
                            <a:ext cx="2588895" cy="3495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b w:val="0"/>
                <w:noProof/>
                <w:lang w:eastAsia="it-CH"/>
              </w:rPr>
              <w:drawing>
                <wp:inline distT="0" distB="0" distL="0" distR="0">
                  <wp:extent cx="2579332" cy="3495675"/>
                  <wp:effectExtent l="152400" t="152400" r="354965" b="352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login - mobile - richiesta utente.jpg"/>
                          <pic:cNvPicPr/>
                        </pic:nvPicPr>
                        <pic:blipFill>
                          <a:blip r:embed="rId11">
                            <a:extLst>
                              <a:ext uri="{28A0092B-C50C-407E-A947-70E740481C1C}">
                                <a14:useLocalDpi xmlns:a14="http://schemas.microsoft.com/office/drawing/2010/main" val="0"/>
                              </a:ext>
                            </a:extLst>
                          </a:blip>
                          <a:stretch>
                            <a:fillRect/>
                          </a:stretch>
                        </pic:blipFill>
                        <pic:spPr>
                          <a:xfrm>
                            <a:off x="0" y="0"/>
                            <a:ext cx="2588103" cy="3507562"/>
                          </a:xfrm>
                          <a:prstGeom prst="rect">
                            <a:avLst/>
                          </a:prstGeom>
                          <a:ln>
                            <a:noFill/>
                          </a:ln>
                          <a:effectLst>
                            <a:outerShdw blurRad="292100" dist="139700" dir="2700000" algn="tl" rotWithShape="0">
                              <a:srgbClr val="333333">
                                <a:alpha val="65000"/>
                              </a:srgbClr>
                            </a:outerShdw>
                          </a:effectLst>
                        </pic:spPr>
                      </pic:pic>
                    </a:graphicData>
                  </a:graphic>
                </wp:inline>
              </w:drawing>
            </w:r>
          </w:p>
          <w:p w:rsidR="00F25A96" w:rsidRDefault="00F25A96" w:rsidP="00EA374C">
            <w:pPr>
              <w:pStyle w:val="NoSpacing"/>
              <w:rPr>
                <w:b w:val="0"/>
              </w:rPr>
            </w:pPr>
          </w:p>
          <w:p w:rsidR="00F25A96" w:rsidRDefault="00F25A96" w:rsidP="00EA374C">
            <w:pPr>
              <w:pStyle w:val="NoSpacing"/>
              <w:rPr>
                <w:b w:val="0"/>
              </w:rPr>
            </w:pPr>
            <w:r>
              <w:rPr>
                <w:b w:val="0"/>
              </w:rPr>
              <w:t>Questo è come sarà il sito di login su mobile. Come si può vedere è solo la parte di sinistra che era presente nelle immagini precedenti e per far capire il distacco tra la richiesta e il login la pagina di richiesta è leggermente trasparente. In questo caso oviamente non si può cliccare al di fuori del form quindi il pulsante dev’esserci obbligatoriamente.</w:t>
            </w:r>
          </w:p>
          <w:p w:rsidR="00F25A96" w:rsidRDefault="00F25A96" w:rsidP="00EA374C">
            <w:pPr>
              <w:pStyle w:val="NoSpacing"/>
              <w:rPr>
                <w:b w:val="0"/>
              </w:rPr>
            </w:pPr>
          </w:p>
          <w:p w:rsidR="00F25A96" w:rsidRDefault="00F25A96" w:rsidP="00EA374C">
            <w:pPr>
              <w:pStyle w:val="NoSpacing"/>
              <w:rPr>
                <w:b w:val="0"/>
              </w:rPr>
            </w:pPr>
            <w:r>
              <w:rPr>
                <w:b w:val="0"/>
              </w:rPr>
              <w:t xml:space="preserve">In seguito ho scaricato la libreria di JQuery da questo link </w:t>
            </w:r>
            <w:hyperlink r:id="rId12" w:history="1">
              <w:r w:rsidRPr="001B25E8">
                <w:rPr>
                  <w:rStyle w:val="Hyperlink"/>
                </w:rPr>
                <w:t>https://jquery.com/download/</w:t>
              </w:r>
            </w:hyperlink>
            <w:r>
              <w:rPr>
                <w:b w:val="0"/>
              </w:rPr>
              <w:t>, questa libreria mi permettera di abbreviare leggermente il mio codice javascript.</w:t>
            </w:r>
          </w:p>
          <w:p w:rsidR="00F25A96" w:rsidRDefault="00F25A96" w:rsidP="00EA374C">
            <w:pPr>
              <w:pStyle w:val="NoSpacing"/>
              <w:rPr>
                <w:b w:val="0"/>
              </w:rPr>
            </w:pPr>
          </w:p>
          <w:p w:rsidR="00F25A96" w:rsidRPr="0037268D" w:rsidRDefault="00F25A96" w:rsidP="00EA374C">
            <w:pPr>
              <w:pStyle w:val="NoSpacing"/>
              <w:rPr>
                <w:b w:val="0"/>
              </w:rPr>
            </w:pPr>
          </w:p>
        </w:tc>
      </w:tr>
    </w:tbl>
    <w:p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292" w:rsidRPr="00F538CD" w:rsidRDefault="00F25A96" w:rsidP="00DF0207">
            <w:pPr>
              <w:rPr>
                <w:b w:val="0"/>
              </w:rPr>
            </w:pPr>
            <w:r>
              <w:rPr>
                <w:b w:val="0"/>
              </w:rPr>
              <w:t xml:space="preserve"> Ho avuto un paio di problemi nel download della libreria di JQuery perché ho scaricato per sbaglio quella non contenente la parte di Ajax quindi ho dovuto riscaricarla in quando me ne sono accorto. </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D457FE" w:rsidP="00920043">
            <w:pPr>
              <w:pStyle w:val="NoSpacing"/>
              <w:rPr>
                <w:b w:val="0"/>
                <w:bCs w:val="0"/>
              </w:rPr>
            </w:pPr>
            <w:r>
              <w:rPr>
                <w:b w:val="0"/>
                <w:bCs w:val="0"/>
              </w:rPr>
              <w:t>Sono in linea con la pianificazione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94512E" w:rsidP="00920043">
            <w:pPr>
              <w:rPr>
                <w:b w:val="0"/>
              </w:rPr>
            </w:pPr>
            <w:r>
              <w:rPr>
                <w:b w:val="0"/>
              </w:rPr>
              <w:t>Continuo con la progettazione del frontend, quindi il menu principale e le due pagine di gestione.</w:t>
            </w:r>
            <w:bookmarkStart w:id="0" w:name="_GoBack"/>
            <w:bookmarkEnd w:id="0"/>
          </w:p>
        </w:tc>
      </w:tr>
    </w:tbl>
    <w:p w:rsidR="00C0578F" w:rsidRDefault="00C0578F" w:rsidP="00E6234A"/>
    <w:p w:rsidR="00DF0207" w:rsidRPr="00DF0207" w:rsidRDefault="00DF0207" w:rsidP="00DF0207">
      <w:pPr>
        <w:tabs>
          <w:tab w:val="left" w:pos="8025"/>
        </w:tabs>
      </w:pPr>
    </w:p>
    <w:sectPr w:rsidR="00DF0207" w:rsidRPr="00DF0207">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264" w:rsidRDefault="000B0264" w:rsidP="00DC1A1A">
      <w:pPr>
        <w:spacing w:after="0" w:line="240" w:lineRule="auto"/>
      </w:pPr>
      <w:r>
        <w:separator/>
      </w:r>
    </w:p>
  </w:endnote>
  <w:endnote w:type="continuationSeparator" w:id="0">
    <w:p w:rsidR="000B0264" w:rsidRDefault="000B026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923600"/>
      <w:docPartObj>
        <w:docPartGallery w:val="Page Numbers (Bottom of Page)"/>
        <w:docPartUnique/>
      </w:docPartObj>
    </w:sdtPr>
    <w:sdtEndPr>
      <w:rPr>
        <w:noProof/>
      </w:rPr>
    </w:sdtEndPr>
    <w:sdtContent>
      <w:p w:rsidR="00DF0207" w:rsidRDefault="000B0264" w:rsidP="00DF0207">
        <w:pPr>
          <w:pStyle w:val="Footer"/>
        </w:pPr>
        <w:sdt>
          <w:sdtPr>
            <w:alias w:val="Società"/>
            <w:id w:val="75971759"/>
            <w:placeholder>
              <w:docPart w:val="50D7F8056D064B89AF74C5C9FC4BC2DB"/>
            </w:placeholder>
            <w:dataBinding w:prefixMappings="xmlns:ns0='http://schemas.openxmlformats.org/officeDocument/2006/extended-properties'" w:xpath="/ns0:Properties[1]/ns0:Company[1]" w:storeItemID="{6668398D-A668-4E3E-A5EB-62B293D839F1}"/>
            <w:text/>
          </w:sdtPr>
          <w:sdtEndPr/>
          <w:sdtContent>
            <w:r w:rsidR="00DF0207">
              <w:t>Gestione e backup via web dei DB dei siti internet</w:t>
            </w:r>
          </w:sdtContent>
        </w:sdt>
        <w:r w:rsidR="003356EF">
          <w:tab/>
        </w:r>
        <w:r w:rsidR="003356EF">
          <w:tab/>
          <w:t>3/3</w:t>
        </w:r>
      </w:p>
    </w:sdtContent>
  </w:sdt>
  <w:p w:rsidR="00302AC1" w:rsidRDefault="00302AC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264" w:rsidRDefault="000B0264" w:rsidP="00DC1A1A">
      <w:pPr>
        <w:spacing w:after="0" w:line="240" w:lineRule="auto"/>
      </w:pPr>
      <w:r>
        <w:separator/>
      </w:r>
    </w:p>
  </w:footnote>
  <w:footnote w:type="continuationSeparator" w:id="0">
    <w:p w:rsidR="000B0264" w:rsidRDefault="000B026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DF0207" w:rsidP="00C04A89">
    <w:pPr>
      <w:rPr>
        <w:shd w:val="clear" w:color="auto" w:fill="000000" w:themeFill="text1"/>
      </w:rPr>
    </w:pPr>
    <w:r>
      <w:t>Paolo Guebeli I4AA</w:t>
    </w:r>
  </w:p>
  <w:p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BA2AA6"/>
    <w:multiLevelType w:val="hybridMultilevel"/>
    <w:tmpl w:val="7466F3FC"/>
    <w:lvl w:ilvl="0" w:tplc="729A0C48">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71410C81"/>
    <w:multiLevelType w:val="hybridMultilevel"/>
    <w:tmpl w:val="EB04A738"/>
    <w:lvl w:ilvl="0" w:tplc="DE96C486">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40"/>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3"/>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2"/>
  </w:num>
  <w:num w:numId="29">
    <w:abstractNumId w:val="25"/>
  </w:num>
  <w:num w:numId="30">
    <w:abstractNumId w:val="0"/>
  </w:num>
  <w:num w:numId="31">
    <w:abstractNumId w:val="36"/>
  </w:num>
  <w:num w:numId="32">
    <w:abstractNumId w:val="4"/>
  </w:num>
  <w:num w:numId="33">
    <w:abstractNumId w:val="39"/>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41"/>
  </w:num>
  <w:num w:numId="42">
    <w:abstractNumId w:val="27"/>
  </w:num>
  <w:num w:numId="43">
    <w:abstractNumId w:val="3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36D66"/>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0264"/>
    <w:rsid w:val="000B1A1B"/>
    <w:rsid w:val="000B56F7"/>
    <w:rsid w:val="000C0851"/>
    <w:rsid w:val="000C0A9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356EF"/>
    <w:rsid w:val="00341B5F"/>
    <w:rsid w:val="00345A95"/>
    <w:rsid w:val="003470ED"/>
    <w:rsid w:val="003502FB"/>
    <w:rsid w:val="00352162"/>
    <w:rsid w:val="003535D3"/>
    <w:rsid w:val="00354B2C"/>
    <w:rsid w:val="003576C0"/>
    <w:rsid w:val="0037268D"/>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3059"/>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5F5CAA"/>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4E96"/>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59BA"/>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12E"/>
    <w:rsid w:val="00945AFF"/>
    <w:rsid w:val="00965312"/>
    <w:rsid w:val="00970C2C"/>
    <w:rsid w:val="00972986"/>
    <w:rsid w:val="00972A36"/>
    <w:rsid w:val="00983769"/>
    <w:rsid w:val="00983947"/>
    <w:rsid w:val="00984012"/>
    <w:rsid w:val="00984BA3"/>
    <w:rsid w:val="00993CB9"/>
    <w:rsid w:val="00993F81"/>
    <w:rsid w:val="00995F77"/>
    <w:rsid w:val="0099608D"/>
    <w:rsid w:val="009A23B0"/>
    <w:rsid w:val="009A3864"/>
    <w:rsid w:val="009A5821"/>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1C2F"/>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0292"/>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7F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0207"/>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374C"/>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A96"/>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5F12"/>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53BC"/>
  <w15:docId w15:val="{00AC75DA-9207-4CC4-BDC9-F8D2ACF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query.com/downlo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D7F8056D064B89AF74C5C9FC4BC2DB"/>
        <w:category>
          <w:name w:val="General"/>
          <w:gallery w:val="placeholder"/>
        </w:category>
        <w:types>
          <w:type w:val="bbPlcHdr"/>
        </w:types>
        <w:behaviors>
          <w:behavior w:val="content"/>
        </w:behaviors>
        <w:guid w:val="{D5881064-8A32-4199-923A-CBEC3BD73F6C}"/>
      </w:docPartPr>
      <w:docPartBody>
        <w:p w:rsidR="0056092E" w:rsidRDefault="00CC4BCF" w:rsidP="00CC4BCF">
          <w:pPr>
            <w:pStyle w:val="50D7F8056D064B89AF74C5C9FC4BC2DB"/>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10697"/>
    <w:rsid w:val="001C54F7"/>
    <w:rsid w:val="00262942"/>
    <w:rsid w:val="00262E13"/>
    <w:rsid w:val="002746BC"/>
    <w:rsid w:val="00283BFA"/>
    <w:rsid w:val="00293FB9"/>
    <w:rsid w:val="002E1AE8"/>
    <w:rsid w:val="002E249D"/>
    <w:rsid w:val="00304ECD"/>
    <w:rsid w:val="00392F29"/>
    <w:rsid w:val="003C0C1C"/>
    <w:rsid w:val="003F5C32"/>
    <w:rsid w:val="00417A30"/>
    <w:rsid w:val="004218AB"/>
    <w:rsid w:val="004E2C9B"/>
    <w:rsid w:val="004E6B5D"/>
    <w:rsid w:val="004F7A60"/>
    <w:rsid w:val="00540959"/>
    <w:rsid w:val="0056092E"/>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8F186A"/>
    <w:rsid w:val="00914221"/>
    <w:rsid w:val="00917E6C"/>
    <w:rsid w:val="00923218"/>
    <w:rsid w:val="00990678"/>
    <w:rsid w:val="00997E7D"/>
    <w:rsid w:val="00A1514F"/>
    <w:rsid w:val="00A63D01"/>
    <w:rsid w:val="00AE7D08"/>
    <w:rsid w:val="00BD119E"/>
    <w:rsid w:val="00C22A10"/>
    <w:rsid w:val="00C57AC2"/>
    <w:rsid w:val="00CB349C"/>
    <w:rsid w:val="00CC4BCF"/>
    <w:rsid w:val="00CD4850"/>
    <w:rsid w:val="00CE13DA"/>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7F1726AE61834F848B99906BF391A147">
    <w:name w:val="7F1726AE61834F848B99906BF391A147"/>
    <w:rsid w:val="00CC4BCF"/>
    <w:pPr>
      <w:spacing w:after="160" w:line="259" w:lineRule="auto"/>
    </w:pPr>
  </w:style>
  <w:style w:type="paragraph" w:customStyle="1" w:styleId="50D7F8056D064B89AF74C5C9FC4BC2DB">
    <w:name w:val="50D7F8056D064B89AF74C5C9FC4BC2DB"/>
    <w:rsid w:val="00CC4B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11D01-8CD6-474C-9131-B4633AE4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391</Words>
  <Characters>2235</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Gestione e backup via web dei DB dei siti internet</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Paolo Guebeli</cp:lastModifiedBy>
  <cp:revision>41</cp:revision>
  <dcterms:created xsi:type="dcterms:W3CDTF">2015-06-23T12:36:00Z</dcterms:created>
  <dcterms:modified xsi:type="dcterms:W3CDTF">2019-09-10T14:19:00Z</dcterms:modified>
</cp:coreProperties>
</file>