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DF0207" w:rsidP="00920043">
            <w:pPr>
              <w:pStyle w:val="NoSpacing"/>
              <w:spacing w:line="360" w:lineRule="auto"/>
            </w:pPr>
            <w:r>
              <w:t>Scuola arti e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DF62E2" w:rsidP="00920043">
            <w:pPr>
              <w:pStyle w:val="NoSpacing"/>
              <w:spacing w:line="360" w:lineRule="auto"/>
            </w:pPr>
            <w:r>
              <w:t>01.10</w:t>
            </w:r>
            <w:r w:rsidR="00DF0207">
              <w:t>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3037A" w:rsidRDefault="00E362A0" w:rsidP="00413FE4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13FE4">
              <w:rPr>
                <w:b w:val="0"/>
              </w:rPr>
              <w:t>Oggi ho principalmente commentato il codice già creato e cercato un sistema per a gestione del invio delle email. In seguito ho anche aumentato la sicurezza degli input delle pagine e degli accessi mettendo dei controlli preliminari prima di ogni accesso.</w:t>
            </w:r>
          </w:p>
          <w:p w:rsidR="00ED446D" w:rsidRDefault="00ED446D" w:rsidP="00413FE4">
            <w:pPr>
              <w:jc w:val="both"/>
              <w:rPr>
                <w:b w:val="0"/>
              </w:rPr>
            </w:pPr>
          </w:p>
          <w:p w:rsidR="001C7D28" w:rsidRPr="001C7D28" w:rsidRDefault="001C7D28" w:rsidP="001C7D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it-IT" w:eastAsia="it-IT"/>
              </w:rPr>
            </w:pP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</w:t>
            </w:r>
            <w:r w:rsidR="004150E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* Questa funzione controlla se l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'utente possiede un cookie valido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* @</w:t>
            </w:r>
            <w:proofErr w:type="spellStart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bool</w:t>
            </w:r>
            <w:proofErr w:type="spellEnd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 xml:space="preserve"> $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*/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public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static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function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check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(){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* Controllo se </w:t>
            </w:r>
            <w:proofErr w:type="spellStart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inanzitutto</w:t>
            </w:r>
            <w:proofErr w:type="spellEnd"/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 xml:space="preserve"> possiede un cookie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*/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isset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$_COOKIE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backup_site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])) 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* Metto in sicurezza la stringa del cookie e controllo se è valido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*/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backup_site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= validate::</w:t>
            </w:r>
            <w:proofErr w:type="spellStart"/>
            <w:r w:rsidRPr="001C7D2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secureString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$_COOKIE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backup_site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]);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results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=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db_manager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::</w:t>
            </w:r>
            <w:proofErr w:type="spellStart"/>
            <w:r w:rsidRPr="001C7D28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executeQuery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"SELECT 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*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FROM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users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where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 xml:space="preserve"> pass ='"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backup_site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.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"'"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results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!== </w:t>
            </w:r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NULL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t>/**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 * Controllo se ha un livello di accesso sufficiente per accedere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 */</w:t>
            </w:r>
            <w:r w:rsidRPr="001C7D28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if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(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results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1C7D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val="it-IT" w:eastAsia="it-IT"/>
              </w:rPr>
              <w:t>0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][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access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&gt; </w:t>
            </w:r>
            <w:r w:rsidRPr="001C7D28">
              <w:rPr>
                <w:rFonts w:ascii="Courier New" w:eastAsia="Times New Roman" w:hAnsi="Courier New" w:cs="Courier New"/>
                <w:color w:val="0000FF"/>
                <w:sz w:val="18"/>
                <w:szCs w:val="18"/>
                <w:shd w:val="clear" w:color="auto" w:fill="F7FAFF"/>
                <w:lang w:val="it-IT" w:eastAsia="it-IT"/>
              </w:rPr>
              <w:t>0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){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true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}</w:t>
            </w:r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else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r w:rsidRPr="001C7D28">
              <w:rPr>
                <w:rFonts w:ascii="Courier New" w:eastAsia="Times New Roman" w:hAnsi="Courier New" w:cs="Courier New"/>
                <w:color w:val="660000"/>
                <w:sz w:val="18"/>
                <w:szCs w:val="18"/>
                <w:shd w:val="clear" w:color="auto" w:fill="F7FAFF"/>
                <w:lang w:val="it-IT" w:eastAsia="it-IT"/>
              </w:rPr>
              <w:t>$_POST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[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error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 xml:space="preserve">] = </w:t>
            </w:r>
            <w:r w:rsidRPr="001C7D28">
              <w:rPr>
                <w:rFonts w:ascii="Courier New" w:eastAsia="Times New Roman" w:hAnsi="Courier New" w:cs="Courier New"/>
                <w:color w:val="008000"/>
                <w:sz w:val="18"/>
                <w:szCs w:val="18"/>
                <w:shd w:val="clear" w:color="auto" w:fill="F7FAFF"/>
                <w:lang w:val="it-IT" w:eastAsia="it-IT"/>
              </w:rPr>
              <w:t>'account non verificato'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false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}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else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false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else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{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>return</w:t>
            </w:r>
            <w:proofErr w:type="spellEnd"/>
            <w:r w:rsidRPr="001C7D28">
              <w:rPr>
                <w:rFonts w:ascii="Courier New" w:eastAsia="Times New Roman" w:hAnsi="Courier New" w:cs="Courier New"/>
                <w:color w:val="000080"/>
                <w:sz w:val="18"/>
                <w:szCs w:val="18"/>
                <w:shd w:val="clear" w:color="auto" w:fill="F7FAFF"/>
                <w:lang w:val="it-IT" w:eastAsia="it-IT"/>
              </w:rPr>
              <w:t xml:space="preserve"> false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t>;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 xml:space="preserve">    }</w:t>
            </w:r>
            <w:r w:rsidRPr="001C7D28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F7FAFF"/>
                <w:lang w:val="it-IT" w:eastAsia="it-IT"/>
              </w:rPr>
              <w:br/>
              <w:t>}</w:t>
            </w:r>
          </w:p>
          <w:p w:rsidR="00ED446D" w:rsidRDefault="00ED446D" w:rsidP="00413FE4">
            <w:pPr>
              <w:jc w:val="both"/>
              <w:rPr>
                <w:b w:val="0"/>
                <w:bCs w:val="0"/>
              </w:rPr>
            </w:pPr>
          </w:p>
          <w:p w:rsidR="00ED446D" w:rsidRDefault="00ED446D" w:rsidP="00413FE4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Questa funzione semplicemente controlla se l’utente possiede un cookie valido.</w:t>
            </w:r>
          </w:p>
          <w:p w:rsidR="00C72710" w:rsidRDefault="00C72710" w:rsidP="00413FE4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Per fare questo prima controlla se il cookie esiste e lo rende sicuro. In seguito cerca sul database se esiste e quindi se è valido</w:t>
            </w:r>
          </w:p>
          <w:p w:rsidR="001C7D28" w:rsidRPr="00413FE4" w:rsidRDefault="001C7D28" w:rsidP="00413FE4">
            <w:pPr>
              <w:jc w:val="both"/>
              <w:rPr>
                <w:b w:val="0"/>
                <w:bCs w:val="0"/>
              </w:rPr>
            </w:pP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C0292" w:rsidRPr="00F538CD" w:rsidRDefault="00F25A96" w:rsidP="00336CE6">
            <w:pPr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13FE4">
              <w:rPr>
                <w:b w:val="0"/>
              </w:rPr>
              <w:t xml:space="preserve">All’inizio della lezione XAMPP ha smesso di funzionare, quindi ho dovuto trovare la soluzione. Facendo un </w:t>
            </w:r>
            <w:proofErr w:type="spellStart"/>
            <w:r w:rsidR="00413FE4">
              <w:rPr>
                <w:b w:val="0"/>
              </w:rPr>
              <w:t>netstat</w:t>
            </w:r>
            <w:proofErr w:type="spellEnd"/>
            <w:r w:rsidR="00413FE4">
              <w:rPr>
                <w:b w:val="0"/>
              </w:rPr>
              <w:t xml:space="preserve"> sul</w:t>
            </w:r>
            <w:r w:rsidR="00DF62E2">
              <w:rPr>
                <w:b w:val="0"/>
              </w:rPr>
              <w:t xml:space="preserve">la linea di comando </w:t>
            </w:r>
            <w:r w:rsidR="00413FE4">
              <w:rPr>
                <w:b w:val="0"/>
              </w:rPr>
              <w:t>ho scoperto che la porta 443 era già occupata da un altro servizio quindi ho cambiato la porta di Apache in 4433.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D457F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linea con la pianificazione</w:t>
            </w:r>
            <w:r w:rsidR="004B0D6E">
              <w:rPr>
                <w:b w:val="0"/>
                <w:bCs w:val="0"/>
              </w:rPr>
              <w:t xml:space="preserve"> 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A327F0" w:rsidP="00CB36D3">
            <w:pPr>
              <w:rPr>
                <w:b w:val="0"/>
              </w:rPr>
            </w:pPr>
            <w:r>
              <w:rPr>
                <w:b w:val="0"/>
              </w:rPr>
              <w:t xml:space="preserve">Creare </w:t>
            </w:r>
            <w:r w:rsidR="00CB36D3">
              <w:rPr>
                <w:b w:val="0"/>
              </w:rPr>
              <w:t>il sistema trovato su internet</w:t>
            </w:r>
            <w:r w:rsidR="00C72710">
              <w:rPr>
                <w:b w:val="0"/>
              </w:rPr>
              <w:t xml:space="preserve"> ( </w:t>
            </w:r>
            <w:hyperlink r:id="rId8" w:history="1">
              <w:r w:rsidR="00C72710" w:rsidRPr="006C249A">
                <w:rPr>
                  <w:rStyle w:val="Hyperlink"/>
                </w:rPr>
                <w:t>https://stackoverflow.com/questions/15965376/how-to-configure-xampp-to-send-mail-from-localhost</w:t>
              </w:r>
            </w:hyperlink>
            <w:r w:rsidR="00C72710">
              <w:rPr>
                <w:b w:val="0"/>
              </w:rPr>
              <w:t xml:space="preserve"> </w:t>
            </w:r>
            <w:bookmarkStart w:id="0" w:name="_GoBack"/>
            <w:bookmarkEnd w:id="0"/>
            <w:r w:rsidR="00C72710">
              <w:rPr>
                <w:b w:val="0"/>
              </w:rPr>
              <w:t>)</w:t>
            </w:r>
            <w:r>
              <w:rPr>
                <w:b w:val="0"/>
              </w:rPr>
              <w:t>.</w:t>
            </w:r>
          </w:p>
        </w:tc>
      </w:tr>
    </w:tbl>
    <w:p w:rsidR="00DF0207" w:rsidRPr="00DF0207" w:rsidRDefault="00DF0207" w:rsidP="00DF0207">
      <w:pPr>
        <w:tabs>
          <w:tab w:val="left" w:pos="8025"/>
        </w:tabs>
      </w:pPr>
    </w:p>
    <w:sectPr w:rsidR="00DF0207" w:rsidRPr="00DF0207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EEA" w:rsidRDefault="00AB5EEA" w:rsidP="00DC1A1A">
      <w:pPr>
        <w:spacing w:after="0" w:line="240" w:lineRule="auto"/>
      </w:pPr>
      <w:r>
        <w:separator/>
      </w:r>
    </w:p>
  </w:endnote>
  <w:endnote w:type="continuationSeparator" w:id="0">
    <w:p w:rsidR="00AB5EEA" w:rsidRDefault="00AB5EE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0923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07" w:rsidRDefault="00AB5EEA" w:rsidP="00DF0207">
        <w:pPr>
          <w:pStyle w:val="Footer"/>
        </w:pPr>
        <w:sdt>
          <w:sdtPr>
            <w:alias w:val="Società"/>
            <w:id w:val="75971759"/>
            <w:placeholder>
              <w:docPart w:val="50D7F8056D064B89AF74C5C9FC4BC2DB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F0207">
              <w:t>Gestione e backup via web dei DB dei siti internet</w:t>
            </w:r>
          </w:sdtContent>
        </w:sdt>
        <w:r w:rsidR="003356EF">
          <w:tab/>
        </w:r>
        <w:r w:rsidR="003356EF">
          <w:tab/>
          <w:t>3/3</w:t>
        </w:r>
      </w:p>
    </w:sdtContent>
  </w:sdt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EEA" w:rsidRDefault="00AB5EEA" w:rsidP="00DC1A1A">
      <w:pPr>
        <w:spacing w:after="0" w:line="240" w:lineRule="auto"/>
      </w:pPr>
      <w:r>
        <w:separator/>
      </w:r>
    </w:p>
  </w:footnote>
  <w:footnote w:type="continuationSeparator" w:id="0">
    <w:p w:rsidR="00AB5EEA" w:rsidRDefault="00AB5EE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DF0207" w:rsidP="00C04A89">
    <w:pPr>
      <w:rPr>
        <w:shd w:val="clear" w:color="auto" w:fill="000000" w:themeFill="text1"/>
      </w:rPr>
    </w:pPr>
    <w:r>
      <w:t>Paolo Guebeli I4AA</w:t>
    </w:r>
  </w:p>
  <w:p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4B8"/>
    <w:multiLevelType w:val="hybridMultilevel"/>
    <w:tmpl w:val="496AC0E2"/>
    <w:lvl w:ilvl="0" w:tplc="986A8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E42F0"/>
    <w:multiLevelType w:val="hybridMultilevel"/>
    <w:tmpl w:val="562C694A"/>
    <w:lvl w:ilvl="0" w:tplc="F6A6CE0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BA2AA6"/>
    <w:multiLevelType w:val="hybridMultilevel"/>
    <w:tmpl w:val="7466F3FC"/>
    <w:lvl w:ilvl="0" w:tplc="729A0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10C81"/>
    <w:multiLevelType w:val="hybridMultilevel"/>
    <w:tmpl w:val="EB04A738"/>
    <w:lvl w:ilvl="0" w:tplc="DE96C4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FB5ABC"/>
    <w:multiLevelType w:val="hybridMultilevel"/>
    <w:tmpl w:val="08C0F092"/>
    <w:lvl w:ilvl="0" w:tplc="3BCC754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33"/>
  </w:num>
  <w:num w:numId="4">
    <w:abstractNumId w:val="15"/>
  </w:num>
  <w:num w:numId="5">
    <w:abstractNumId w:val="42"/>
  </w:num>
  <w:num w:numId="6">
    <w:abstractNumId w:val="7"/>
  </w:num>
  <w:num w:numId="7">
    <w:abstractNumId w:val="34"/>
  </w:num>
  <w:num w:numId="8">
    <w:abstractNumId w:val="21"/>
  </w:num>
  <w:num w:numId="9">
    <w:abstractNumId w:val="18"/>
  </w:num>
  <w:num w:numId="10">
    <w:abstractNumId w:val="20"/>
  </w:num>
  <w:num w:numId="11">
    <w:abstractNumId w:val="30"/>
  </w:num>
  <w:num w:numId="12">
    <w:abstractNumId w:val="5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6"/>
  </w:num>
  <w:num w:numId="18">
    <w:abstractNumId w:val="22"/>
  </w:num>
  <w:num w:numId="19">
    <w:abstractNumId w:val="37"/>
  </w:num>
  <w:num w:numId="20">
    <w:abstractNumId w:val="11"/>
  </w:num>
  <w:num w:numId="21">
    <w:abstractNumId w:val="35"/>
  </w:num>
  <w:num w:numId="22">
    <w:abstractNumId w:val="9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5"/>
  </w:num>
  <w:num w:numId="29">
    <w:abstractNumId w:val="27"/>
  </w:num>
  <w:num w:numId="30">
    <w:abstractNumId w:val="0"/>
  </w:num>
  <w:num w:numId="31">
    <w:abstractNumId w:val="38"/>
  </w:num>
  <w:num w:numId="32">
    <w:abstractNumId w:val="4"/>
  </w:num>
  <w:num w:numId="33">
    <w:abstractNumId w:val="41"/>
  </w:num>
  <w:num w:numId="34">
    <w:abstractNumId w:val="17"/>
  </w:num>
  <w:num w:numId="35">
    <w:abstractNumId w:val="36"/>
  </w:num>
  <w:num w:numId="36">
    <w:abstractNumId w:val="6"/>
  </w:num>
  <w:num w:numId="37">
    <w:abstractNumId w:val="8"/>
  </w:num>
  <w:num w:numId="38">
    <w:abstractNumId w:val="23"/>
  </w:num>
  <w:num w:numId="39">
    <w:abstractNumId w:val="31"/>
  </w:num>
  <w:num w:numId="40">
    <w:abstractNumId w:val="2"/>
  </w:num>
  <w:num w:numId="41">
    <w:abstractNumId w:val="44"/>
  </w:num>
  <w:num w:numId="42">
    <w:abstractNumId w:val="29"/>
  </w:num>
  <w:num w:numId="43">
    <w:abstractNumId w:val="40"/>
  </w:num>
  <w:num w:numId="44">
    <w:abstractNumId w:val="39"/>
  </w:num>
  <w:num w:numId="45">
    <w:abstractNumId w:val="10"/>
  </w:num>
  <w:num w:numId="46">
    <w:abstractNumId w:val="43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it-CH" w:vendorID="64" w:dllVersion="131078" w:nlCheck="1" w:checkStyle="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36D66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0264"/>
    <w:rsid w:val="000B1A1B"/>
    <w:rsid w:val="000B56F7"/>
    <w:rsid w:val="000C0851"/>
    <w:rsid w:val="000C0A9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037A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C7D28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6"/>
    <w:rsid w:val="002810EF"/>
    <w:rsid w:val="00283178"/>
    <w:rsid w:val="0029264B"/>
    <w:rsid w:val="002A0676"/>
    <w:rsid w:val="002A2BF5"/>
    <w:rsid w:val="002B1451"/>
    <w:rsid w:val="002B1CDE"/>
    <w:rsid w:val="002B2877"/>
    <w:rsid w:val="002C699E"/>
    <w:rsid w:val="002C6BB9"/>
    <w:rsid w:val="002C73F3"/>
    <w:rsid w:val="002D1431"/>
    <w:rsid w:val="002D169D"/>
    <w:rsid w:val="002D5818"/>
    <w:rsid w:val="002D7737"/>
    <w:rsid w:val="002E03F5"/>
    <w:rsid w:val="002E5E23"/>
    <w:rsid w:val="002F5981"/>
    <w:rsid w:val="003016F3"/>
    <w:rsid w:val="00301A0D"/>
    <w:rsid w:val="00302AC1"/>
    <w:rsid w:val="00310225"/>
    <w:rsid w:val="0031051B"/>
    <w:rsid w:val="003117EF"/>
    <w:rsid w:val="003202FC"/>
    <w:rsid w:val="00321234"/>
    <w:rsid w:val="0032313E"/>
    <w:rsid w:val="00324211"/>
    <w:rsid w:val="0032704F"/>
    <w:rsid w:val="0033073B"/>
    <w:rsid w:val="00334AC2"/>
    <w:rsid w:val="003356EF"/>
    <w:rsid w:val="00336CE6"/>
    <w:rsid w:val="00341B5F"/>
    <w:rsid w:val="00345A95"/>
    <w:rsid w:val="003470ED"/>
    <w:rsid w:val="003502FB"/>
    <w:rsid w:val="00352162"/>
    <w:rsid w:val="003535D3"/>
    <w:rsid w:val="00354B2C"/>
    <w:rsid w:val="003576C0"/>
    <w:rsid w:val="0037268D"/>
    <w:rsid w:val="00373821"/>
    <w:rsid w:val="00381B70"/>
    <w:rsid w:val="0039111E"/>
    <w:rsid w:val="00393FE0"/>
    <w:rsid w:val="0039441A"/>
    <w:rsid w:val="003968C5"/>
    <w:rsid w:val="003A3D51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4FD0"/>
    <w:rsid w:val="003F0CE4"/>
    <w:rsid w:val="0040333D"/>
    <w:rsid w:val="0040345D"/>
    <w:rsid w:val="00403B86"/>
    <w:rsid w:val="00410B71"/>
    <w:rsid w:val="00412A6B"/>
    <w:rsid w:val="00413059"/>
    <w:rsid w:val="00413FE4"/>
    <w:rsid w:val="004150E8"/>
    <w:rsid w:val="00415D9F"/>
    <w:rsid w:val="0041641D"/>
    <w:rsid w:val="00425EF1"/>
    <w:rsid w:val="00426D79"/>
    <w:rsid w:val="00436B1F"/>
    <w:rsid w:val="00441B02"/>
    <w:rsid w:val="00447280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0D6E"/>
    <w:rsid w:val="004B11F7"/>
    <w:rsid w:val="004B453C"/>
    <w:rsid w:val="004B51DE"/>
    <w:rsid w:val="004B51FB"/>
    <w:rsid w:val="004B67E3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17C3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5DC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B42DE"/>
    <w:rsid w:val="005C7AFF"/>
    <w:rsid w:val="005E2FE4"/>
    <w:rsid w:val="005F23C0"/>
    <w:rsid w:val="005F3214"/>
    <w:rsid w:val="005F5CAA"/>
    <w:rsid w:val="00600399"/>
    <w:rsid w:val="00606B3D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89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0032"/>
    <w:rsid w:val="007B2F2B"/>
    <w:rsid w:val="007B359E"/>
    <w:rsid w:val="007B6BEB"/>
    <w:rsid w:val="007C260E"/>
    <w:rsid w:val="007C4E96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59BA"/>
    <w:rsid w:val="0080601A"/>
    <w:rsid w:val="00806A15"/>
    <w:rsid w:val="00806DCA"/>
    <w:rsid w:val="00812BB5"/>
    <w:rsid w:val="0081336E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7D88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5D4C"/>
    <w:rsid w:val="00937F82"/>
    <w:rsid w:val="009421A6"/>
    <w:rsid w:val="0094512E"/>
    <w:rsid w:val="00945AFF"/>
    <w:rsid w:val="00955134"/>
    <w:rsid w:val="00965312"/>
    <w:rsid w:val="00970C2C"/>
    <w:rsid w:val="00972986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5821"/>
    <w:rsid w:val="009B59BB"/>
    <w:rsid w:val="009C0ED4"/>
    <w:rsid w:val="009E04C6"/>
    <w:rsid w:val="009E1293"/>
    <w:rsid w:val="009E2FF4"/>
    <w:rsid w:val="009E5941"/>
    <w:rsid w:val="009F377A"/>
    <w:rsid w:val="009F4741"/>
    <w:rsid w:val="00A01691"/>
    <w:rsid w:val="00A01828"/>
    <w:rsid w:val="00A02EDE"/>
    <w:rsid w:val="00A03495"/>
    <w:rsid w:val="00A040AD"/>
    <w:rsid w:val="00A050EE"/>
    <w:rsid w:val="00A058AF"/>
    <w:rsid w:val="00A1076D"/>
    <w:rsid w:val="00A116F2"/>
    <w:rsid w:val="00A13339"/>
    <w:rsid w:val="00A15C30"/>
    <w:rsid w:val="00A15D55"/>
    <w:rsid w:val="00A21461"/>
    <w:rsid w:val="00A214FC"/>
    <w:rsid w:val="00A23CA5"/>
    <w:rsid w:val="00A252F8"/>
    <w:rsid w:val="00A26C5B"/>
    <w:rsid w:val="00A31DA6"/>
    <w:rsid w:val="00A327F0"/>
    <w:rsid w:val="00A403D0"/>
    <w:rsid w:val="00A43907"/>
    <w:rsid w:val="00A474AD"/>
    <w:rsid w:val="00A475CE"/>
    <w:rsid w:val="00A53A38"/>
    <w:rsid w:val="00A56E6A"/>
    <w:rsid w:val="00A601F0"/>
    <w:rsid w:val="00A67F0D"/>
    <w:rsid w:val="00A70835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5EEA"/>
    <w:rsid w:val="00AB78BC"/>
    <w:rsid w:val="00AC1C2F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2DB8"/>
    <w:rsid w:val="00C035D7"/>
    <w:rsid w:val="00C04A89"/>
    <w:rsid w:val="00C0578F"/>
    <w:rsid w:val="00C13A76"/>
    <w:rsid w:val="00C13CC8"/>
    <w:rsid w:val="00C2233B"/>
    <w:rsid w:val="00C246CC"/>
    <w:rsid w:val="00C31F2C"/>
    <w:rsid w:val="00C33316"/>
    <w:rsid w:val="00C37D63"/>
    <w:rsid w:val="00C42267"/>
    <w:rsid w:val="00C5322B"/>
    <w:rsid w:val="00C57CD6"/>
    <w:rsid w:val="00C611BE"/>
    <w:rsid w:val="00C64139"/>
    <w:rsid w:val="00C64A67"/>
    <w:rsid w:val="00C65771"/>
    <w:rsid w:val="00C72710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36D3"/>
    <w:rsid w:val="00CB4465"/>
    <w:rsid w:val="00CB4691"/>
    <w:rsid w:val="00CB681D"/>
    <w:rsid w:val="00CB7A0C"/>
    <w:rsid w:val="00CC0292"/>
    <w:rsid w:val="00CC1872"/>
    <w:rsid w:val="00CC5610"/>
    <w:rsid w:val="00CC7452"/>
    <w:rsid w:val="00CC7E95"/>
    <w:rsid w:val="00CD083C"/>
    <w:rsid w:val="00CD127A"/>
    <w:rsid w:val="00CD7286"/>
    <w:rsid w:val="00CE4B64"/>
    <w:rsid w:val="00CE4ED9"/>
    <w:rsid w:val="00CE77EC"/>
    <w:rsid w:val="00D05547"/>
    <w:rsid w:val="00D06892"/>
    <w:rsid w:val="00D11257"/>
    <w:rsid w:val="00D11DD1"/>
    <w:rsid w:val="00D146F4"/>
    <w:rsid w:val="00D14D86"/>
    <w:rsid w:val="00D16B6E"/>
    <w:rsid w:val="00D22CD7"/>
    <w:rsid w:val="00D236A2"/>
    <w:rsid w:val="00D25806"/>
    <w:rsid w:val="00D31886"/>
    <w:rsid w:val="00D329C4"/>
    <w:rsid w:val="00D36DBF"/>
    <w:rsid w:val="00D37C82"/>
    <w:rsid w:val="00D40430"/>
    <w:rsid w:val="00D453DE"/>
    <w:rsid w:val="00D457F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116"/>
    <w:rsid w:val="00DD121D"/>
    <w:rsid w:val="00DD4802"/>
    <w:rsid w:val="00DD4F96"/>
    <w:rsid w:val="00DD692D"/>
    <w:rsid w:val="00DE3201"/>
    <w:rsid w:val="00DF0207"/>
    <w:rsid w:val="00DF62E2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62A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633A7"/>
    <w:rsid w:val="00E70184"/>
    <w:rsid w:val="00E73B6B"/>
    <w:rsid w:val="00E75469"/>
    <w:rsid w:val="00E75819"/>
    <w:rsid w:val="00E766C7"/>
    <w:rsid w:val="00E83D3E"/>
    <w:rsid w:val="00E84207"/>
    <w:rsid w:val="00E90321"/>
    <w:rsid w:val="00E9158B"/>
    <w:rsid w:val="00E916E9"/>
    <w:rsid w:val="00E91C92"/>
    <w:rsid w:val="00E9387C"/>
    <w:rsid w:val="00E94E70"/>
    <w:rsid w:val="00EA0B24"/>
    <w:rsid w:val="00EA1E4E"/>
    <w:rsid w:val="00EA212F"/>
    <w:rsid w:val="00EA374C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D446D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A96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5F12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887CABC"/>
  <w15:docId w15:val="{00AC75DA-9207-4CC4-BDC9-F8D2ACF8F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99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7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7D88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5965376/how-to-configure-xampp-to-send-mail-from-localho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D7F8056D064B89AF74C5C9FC4BC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81064-8A32-4199-923A-CBEC3BD73F6C}"/>
      </w:docPartPr>
      <w:docPartBody>
        <w:p w:rsidR="0056092E" w:rsidRDefault="00CC4BCF" w:rsidP="00CC4BCF">
          <w:pPr>
            <w:pStyle w:val="50D7F8056D064B89AF74C5C9FC4BC2DB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0E1A60"/>
    <w:rsid w:val="001101C0"/>
    <w:rsid w:val="00110697"/>
    <w:rsid w:val="00160174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C0C1C"/>
    <w:rsid w:val="003F5C32"/>
    <w:rsid w:val="00417A30"/>
    <w:rsid w:val="004218AB"/>
    <w:rsid w:val="00457A08"/>
    <w:rsid w:val="004E2C9B"/>
    <w:rsid w:val="004E6B5D"/>
    <w:rsid w:val="004F7A60"/>
    <w:rsid w:val="00540959"/>
    <w:rsid w:val="0056092E"/>
    <w:rsid w:val="005B2EF9"/>
    <w:rsid w:val="005D27BB"/>
    <w:rsid w:val="005E799B"/>
    <w:rsid w:val="005F1498"/>
    <w:rsid w:val="006162E1"/>
    <w:rsid w:val="006570AD"/>
    <w:rsid w:val="00670B36"/>
    <w:rsid w:val="00682218"/>
    <w:rsid w:val="006974DA"/>
    <w:rsid w:val="00724B9C"/>
    <w:rsid w:val="00754822"/>
    <w:rsid w:val="007778E5"/>
    <w:rsid w:val="007839C7"/>
    <w:rsid w:val="007E2877"/>
    <w:rsid w:val="008028A4"/>
    <w:rsid w:val="00866671"/>
    <w:rsid w:val="008A6626"/>
    <w:rsid w:val="008B4A4C"/>
    <w:rsid w:val="008F186A"/>
    <w:rsid w:val="00914221"/>
    <w:rsid w:val="00917E6C"/>
    <w:rsid w:val="00923218"/>
    <w:rsid w:val="00990678"/>
    <w:rsid w:val="00997E7D"/>
    <w:rsid w:val="00A1514F"/>
    <w:rsid w:val="00A63D01"/>
    <w:rsid w:val="00A77112"/>
    <w:rsid w:val="00AE7D08"/>
    <w:rsid w:val="00BD119E"/>
    <w:rsid w:val="00C22A10"/>
    <w:rsid w:val="00C57AC2"/>
    <w:rsid w:val="00CB349C"/>
    <w:rsid w:val="00CC4BCF"/>
    <w:rsid w:val="00CD4850"/>
    <w:rsid w:val="00CE13DA"/>
    <w:rsid w:val="00CF74A6"/>
    <w:rsid w:val="00D0383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56987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7F1726AE61834F848B99906BF391A147">
    <w:name w:val="7F1726AE61834F848B99906BF391A147"/>
    <w:rsid w:val="00CC4BCF"/>
    <w:pPr>
      <w:spacing w:after="160" w:line="259" w:lineRule="auto"/>
    </w:pPr>
  </w:style>
  <w:style w:type="paragraph" w:customStyle="1" w:styleId="50D7F8056D064B89AF74C5C9FC4BC2DB">
    <w:name w:val="50D7F8056D064B89AF74C5C9FC4BC2DB"/>
    <w:rsid w:val="00CC4BC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E8CA9F-59FC-464E-98F7-E7276663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Gestione e backup via web dei DB dei siti internet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Paolo Guebeli</cp:lastModifiedBy>
  <cp:revision>80</cp:revision>
  <dcterms:created xsi:type="dcterms:W3CDTF">2015-06-23T12:36:00Z</dcterms:created>
  <dcterms:modified xsi:type="dcterms:W3CDTF">2019-10-01T14:17:00Z</dcterms:modified>
</cp:coreProperties>
</file>