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39127" w14:textId="3693A8B1" w:rsidR="006B258D" w:rsidRPr="006B258D" w:rsidRDefault="008E7265" w:rsidP="006B258D">
      <w:pPr>
        <w:pStyle w:val="Ttulo1"/>
        <w:spacing w:before="290" w:line="396" w:lineRule="auto"/>
        <w:ind w:left="808" w:right="826"/>
        <w:jc w:val="center"/>
        <w:rPr>
          <w:b/>
          <w:sz w:val="49"/>
          <w:lang w:val="es-MX"/>
        </w:rPr>
      </w:pPr>
      <w:r>
        <w:rPr>
          <w:b/>
          <w:sz w:val="49"/>
          <w:lang w:val="es-MX"/>
        </w:rPr>
        <w:t>Datos no Estructurados</w:t>
      </w:r>
    </w:p>
    <w:p w14:paraId="1770226D" w14:textId="272ABB66" w:rsidR="00BF0E52" w:rsidRPr="00BF0E52" w:rsidRDefault="007D1DA2" w:rsidP="00BF0E52">
      <w:pPr>
        <w:pStyle w:val="Ttulo1"/>
        <w:spacing w:before="290" w:line="396" w:lineRule="auto"/>
        <w:ind w:left="808" w:right="826"/>
        <w:jc w:val="center"/>
      </w:pPr>
      <w:r>
        <w:t>Belizario Mamani,</w:t>
      </w:r>
      <w:r w:rsidR="00BF0E52" w:rsidRPr="00BF0E52">
        <w:t xml:space="preserve"> Loja </w:t>
      </w:r>
      <w:r w:rsidRPr="00BF0E52">
        <w:t>Mamani, Lizárraga</w:t>
      </w:r>
      <w:r w:rsidR="00BF0E52" w:rsidRPr="00BF0E52">
        <w:t xml:space="preserve"> </w:t>
      </w:r>
      <w:r w:rsidR="005B7BD3" w:rsidRPr="00BF0E52">
        <w:t xml:space="preserve">Paolo, </w:t>
      </w:r>
      <w:r w:rsidR="00735CD9">
        <w:t xml:space="preserve">Kenyi </w:t>
      </w:r>
      <w:proofErr w:type="gramStart"/>
      <w:r w:rsidR="00735CD9">
        <w:t>Chino</w:t>
      </w:r>
      <w:proofErr w:type="gramEnd"/>
    </w:p>
    <w:p w14:paraId="43E57462" w14:textId="37650782" w:rsidR="005550C4" w:rsidRPr="00BF0E52" w:rsidRDefault="008E7265">
      <w:pPr>
        <w:pStyle w:val="Ttulo1"/>
        <w:spacing w:before="290" w:line="396" w:lineRule="auto"/>
        <w:ind w:left="808" w:right="826"/>
        <w:jc w:val="center"/>
        <w:rPr>
          <w:lang w:val="en-US"/>
        </w:rPr>
      </w:pPr>
      <w:r>
        <w:rPr>
          <w:lang w:val="en-US"/>
        </w:rPr>
        <w:t>August 24</w:t>
      </w:r>
      <w:r w:rsidR="00BF0E52" w:rsidRPr="00BF0E52">
        <w:rPr>
          <w:lang w:val="en-US"/>
        </w:rPr>
        <w:t>, 2020</w:t>
      </w:r>
    </w:p>
    <w:p w14:paraId="54AEA3B3" w14:textId="77777777" w:rsidR="005550C4" w:rsidRPr="00B56442" w:rsidRDefault="00A647F8">
      <w:pPr>
        <w:pStyle w:val="Ttulo2"/>
        <w:spacing w:before="1"/>
        <w:ind w:left="808" w:right="825"/>
        <w:jc w:val="center"/>
        <w:rPr>
          <w:sz w:val="28"/>
          <w:szCs w:val="28"/>
          <w:lang w:val="en-US"/>
        </w:rPr>
      </w:pPr>
      <w:r w:rsidRPr="00B56442">
        <w:rPr>
          <w:sz w:val="28"/>
          <w:szCs w:val="28"/>
          <w:lang w:val="en-US"/>
        </w:rPr>
        <w:t>Abstract</w:t>
      </w:r>
    </w:p>
    <w:p w14:paraId="4ACAEA89" w14:textId="77777777" w:rsidR="005550C4" w:rsidRPr="00BF0E52" w:rsidRDefault="005550C4">
      <w:pPr>
        <w:pStyle w:val="Textoindependiente"/>
        <w:spacing w:before="4"/>
        <w:rPr>
          <w:b/>
          <w:sz w:val="22"/>
          <w:lang w:val="en-US"/>
        </w:rPr>
      </w:pPr>
    </w:p>
    <w:p w14:paraId="3401DB46" w14:textId="77777777" w:rsidR="008E7265" w:rsidRPr="008E7265" w:rsidRDefault="008E7265" w:rsidP="008E7265">
      <w:pPr>
        <w:pStyle w:val="Textoindependiente"/>
        <w:spacing w:before="1"/>
        <w:jc w:val="both"/>
        <w:rPr>
          <w:rFonts w:cstheme="minorHAnsi"/>
          <w:lang w:val="en-US"/>
        </w:rPr>
      </w:pPr>
      <w:r w:rsidRPr="008E7265">
        <w:rPr>
          <w:rFonts w:cstheme="minorHAnsi"/>
          <w:lang w:val="en-US"/>
        </w:rPr>
        <w:t xml:space="preserve">Before talking about unstructured data, you need to understand what structured data is. When we talk about structured </w:t>
      </w:r>
      <w:proofErr w:type="gramStart"/>
      <w:r w:rsidRPr="008E7265">
        <w:rPr>
          <w:rFonts w:cstheme="minorHAnsi"/>
          <w:lang w:val="en-US"/>
        </w:rPr>
        <w:t>data</w:t>
      </w:r>
      <w:proofErr w:type="gramEnd"/>
      <w:r w:rsidRPr="008E7265">
        <w:rPr>
          <w:rFonts w:cstheme="minorHAnsi"/>
          <w:lang w:val="en-US"/>
        </w:rPr>
        <w:t xml:space="preserve"> we refer to the information that is usually found in most databases. They are text type files that are usually displayed in rows and columns with titles. </w:t>
      </w:r>
      <w:proofErr w:type="gramStart"/>
      <w:r w:rsidRPr="008E7265">
        <w:rPr>
          <w:rFonts w:cstheme="minorHAnsi"/>
          <w:lang w:val="en-US"/>
        </w:rPr>
        <w:t>It is data that</w:t>
      </w:r>
      <w:proofErr w:type="gramEnd"/>
      <w:r w:rsidRPr="008E7265">
        <w:rPr>
          <w:rFonts w:cstheme="minorHAnsi"/>
          <w:lang w:val="en-US"/>
        </w:rPr>
        <w:t xml:space="preserve"> can be easily ordered and processed by all data mining tools. We could see it as if it were a perfectly organized filing cabinet where everything is identified, labeled and easily accessible.</w:t>
      </w:r>
    </w:p>
    <w:p w14:paraId="61CCD122" w14:textId="77777777" w:rsidR="006B258D" w:rsidRPr="006B258D" w:rsidRDefault="006B258D" w:rsidP="007E4ED5">
      <w:pPr>
        <w:pStyle w:val="Textoindependiente"/>
        <w:spacing w:before="1"/>
        <w:jc w:val="both"/>
        <w:rPr>
          <w:rFonts w:cstheme="minorHAnsi"/>
          <w:u w:val="single"/>
          <w:lang w:val="en-US"/>
        </w:rPr>
      </w:pPr>
    </w:p>
    <w:p w14:paraId="5A5188C8" w14:textId="0F8F9798" w:rsidR="005550C4" w:rsidRDefault="005550C4" w:rsidP="007E4ED5">
      <w:pPr>
        <w:jc w:val="both"/>
        <w:rPr>
          <w:sz w:val="24"/>
          <w:lang w:val="en-US"/>
        </w:rPr>
      </w:pPr>
    </w:p>
    <w:p w14:paraId="12B76881" w14:textId="77777777" w:rsidR="006B258D" w:rsidRPr="00BF0E52" w:rsidRDefault="006B258D" w:rsidP="007E4ED5">
      <w:pPr>
        <w:jc w:val="both"/>
        <w:rPr>
          <w:sz w:val="24"/>
          <w:lang w:val="en-US"/>
        </w:rPr>
        <w:sectPr w:rsidR="006B258D" w:rsidRPr="00BF0E52">
          <w:headerReference w:type="default" r:id="rId7"/>
          <w:type w:val="continuous"/>
          <w:pgSz w:w="12240" w:h="15840"/>
          <w:pgMar w:top="1500" w:right="1700" w:bottom="280" w:left="1720" w:header="720" w:footer="720" w:gutter="0"/>
          <w:cols w:space="720"/>
        </w:sectPr>
      </w:pPr>
    </w:p>
    <w:p w14:paraId="04F93435" w14:textId="77777777" w:rsidR="005550C4" w:rsidRPr="00E244A4" w:rsidRDefault="00A647F8" w:rsidP="007E4ED5">
      <w:pPr>
        <w:pStyle w:val="Ttulo1"/>
        <w:numPr>
          <w:ilvl w:val="0"/>
          <w:numId w:val="3"/>
        </w:numPr>
        <w:tabs>
          <w:tab w:val="left" w:pos="1561"/>
          <w:tab w:val="left" w:pos="1562"/>
        </w:tabs>
        <w:spacing w:before="95"/>
        <w:jc w:val="both"/>
        <w:rPr>
          <w:b/>
        </w:rPr>
      </w:pPr>
      <w:bookmarkStart w:id="0" w:name="Introduccion"/>
      <w:bookmarkEnd w:id="0"/>
      <w:r w:rsidRPr="00E244A4">
        <w:rPr>
          <w:b/>
        </w:rPr>
        <w:t>I</w:t>
      </w:r>
      <w:r w:rsidRPr="00E244A4">
        <w:rPr>
          <w:b/>
          <w:smallCaps/>
        </w:rPr>
        <w:t>ntroduccion</w:t>
      </w:r>
    </w:p>
    <w:p w14:paraId="77187D07" w14:textId="77777777" w:rsidR="008E7265" w:rsidRPr="008E7265" w:rsidRDefault="00904EED" w:rsidP="008E7265">
      <w:pPr>
        <w:jc w:val="both"/>
        <w:rPr>
          <w:sz w:val="18"/>
          <w:szCs w:val="18"/>
        </w:rPr>
      </w:pPr>
      <w:r w:rsidRPr="00904EED">
        <w:rPr>
          <w:sz w:val="18"/>
          <w:szCs w:val="18"/>
        </w:rPr>
        <w:t xml:space="preserve">algunos casos de estos datos o información no están </w:t>
      </w:r>
      <w:r w:rsidR="008E7265" w:rsidRPr="008E7265">
        <w:rPr>
          <w:sz w:val="18"/>
          <w:szCs w:val="18"/>
        </w:rPr>
        <w:t>Los datos no estructurados, generalmente son datos binarios que no tienen estructura interna identificable. Es un conglomerado masivo y desorganizado de varios objetos que no tienen valor hasta que se identifican y almacenan de manera organizada.</w:t>
      </w:r>
    </w:p>
    <w:p w14:paraId="4C5CB4B5" w14:textId="2119D54C" w:rsidR="006B258D" w:rsidRPr="006B258D" w:rsidRDefault="006B258D" w:rsidP="008E7265">
      <w:pPr>
        <w:jc w:val="both"/>
        <w:rPr>
          <w:sz w:val="18"/>
          <w:szCs w:val="18"/>
        </w:rPr>
      </w:pPr>
    </w:p>
    <w:p w14:paraId="3ED06C70" w14:textId="341B70CD" w:rsidR="005550C4" w:rsidRPr="008E7265" w:rsidRDefault="00BF0E52">
      <w:pPr>
        <w:pStyle w:val="Ttulo1"/>
        <w:numPr>
          <w:ilvl w:val="0"/>
          <w:numId w:val="3"/>
        </w:numPr>
        <w:tabs>
          <w:tab w:val="left" w:pos="1842"/>
          <w:tab w:val="left" w:pos="1843"/>
        </w:tabs>
        <w:ind w:left="1842" w:hanging="461"/>
        <w:jc w:val="left"/>
        <w:rPr>
          <w:b/>
          <w:sz w:val="22"/>
          <w:szCs w:val="22"/>
        </w:rPr>
      </w:pPr>
      <w:bookmarkStart w:id="1" w:name="Objetivos"/>
      <w:bookmarkEnd w:id="1"/>
      <w:r w:rsidRPr="00E244A4">
        <w:rPr>
          <w:b/>
          <w:w w:val="105"/>
          <w:sz w:val="22"/>
          <w:szCs w:val="22"/>
        </w:rPr>
        <w:t>RESUMEN</w:t>
      </w:r>
    </w:p>
    <w:p w14:paraId="1BC3490F" w14:textId="77777777" w:rsidR="008E7265" w:rsidRPr="00E244A4" w:rsidRDefault="008E7265" w:rsidP="008E7265">
      <w:pPr>
        <w:pStyle w:val="Ttulo1"/>
        <w:tabs>
          <w:tab w:val="left" w:pos="1842"/>
          <w:tab w:val="left" w:pos="1843"/>
        </w:tabs>
        <w:ind w:left="1842"/>
        <w:jc w:val="center"/>
        <w:rPr>
          <w:b/>
          <w:sz w:val="22"/>
          <w:szCs w:val="22"/>
        </w:rPr>
      </w:pPr>
    </w:p>
    <w:p w14:paraId="00A3EFD6" w14:textId="77777777" w:rsidR="008E7265" w:rsidRPr="008E7265" w:rsidRDefault="008E7265" w:rsidP="008E7265">
      <w:pPr>
        <w:jc w:val="both"/>
        <w:rPr>
          <w:sz w:val="18"/>
          <w:szCs w:val="18"/>
        </w:rPr>
      </w:pPr>
      <w:bookmarkStart w:id="2" w:name="Desarrollo"/>
      <w:bookmarkEnd w:id="2"/>
      <w:r w:rsidRPr="008E7265">
        <w:rPr>
          <w:sz w:val="18"/>
          <w:szCs w:val="18"/>
        </w:rPr>
        <w:t>Antes de hablar de los datos no estructurados, es necesario comprender lo que son datos estructurados. Cuando hablamos de datos estructurados nos referimos a la información que se suele encontrar en la mayoría de bases de datos. Son archivos de tipo texto que se suelen mostrar en filas y columnas con títulos. Son datos que pueden ser ordenados y procesados fácilmente por todas las herramientas de minería de datos. Lo podríamos ver como si fuese un archivador perfectamente organizado donde todo está identificado, etiquetado y es de fácil acceso.</w:t>
      </w:r>
    </w:p>
    <w:p w14:paraId="1889E7D9" w14:textId="77777777" w:rsidR="008E7265" w:rsidRDefault="008E7265" w:rsidP="007E4ED5">
      <w:pPr>
        <w:jc w:val="both"/>
        <w:rPr>
          <w:sz w:val="18"/>
          <w:szCs w:val="18"/>
        </w:rPr>
      </w:pPr>
    </w:p>
    <w:p w14:paraId="08279ACA" w14:textId="4FF58366" w:rsidR="007D1DA2" w:rsidRPr="007D1DA2" w:rsidRDefault="007D1DA2" w:rsidP="007D1DA2">
      <w:pPr>
        <w:pStyle w:val="Ttulo1"/>
        <w:numPr>
          <w:ilvl w:val="0"/>
          <w:numId w:val="3"/>
        </w:numPr>
        <w:tabs>
          <w:tab w:val="left" w:pos="1842"/>
          <w:tab w:val="left" w:pos="1843"/>
        </w:tabs>
        <w:jc w:val="left"/>
        <w:rPr>
          <w:b/>
          <w:sz w:val="22"/>
          <w:szCs w:val="22"/>
        </w:rPr>
      </w:pPr>
      <w:r>
        <w:rPr>
          <w:b/>
          <w:w w:val="105"/>
          <w:sz w:val="22"/>
          <w:szCs w:val="22"/>
        </w:rPr>
        <w:t>TITULO</w:t>
      </w:r>
    </w:p>
    <w:p w14:paraId="18BEB806" w14:textId="77777777" w:rsidR="007D1DA2" w:rsidRPr="00E244A4" w:rsidRDefault="007D1DA2" w:rsidP="007D1DA2">
      <w:pPr>
        <w:pStyle w:val="Ttulo1"/>
        <w:tabs>
          <w:tab w:val="left" w:pos="1842"/>
          <w:tab w:val="left" w:pos="1843"/>
        </w:tabs>
        <w:ind w:left="1181"/>
        <w:rPr>
          <w:b/>
          <w:sz w:val="22"/>
          <w:szCs w:val="22"/>
        </w:rPr>
      </w:pPr>
    </w:p>
    <w:p w14:paraId="7CDEBDE3" w14:textId="664836E8" w:rsidR="007D1DA2" w:rsidRDefault="007D1DA2" w:rsidP="00BF0E52">
      <w:pPr>
        <w:rPr>
          <w:sz w:val="18"/>
          <w:szCs w:val="18"/>
        </w:rPr>
      </w:pPr>
      <w:r>
        <w:rPr>
          <w:sz w:val="18"/>
          <w:szCs w:val="18"/>
        </w:rPr>
        <w:t xml:space="preserve">                </w:t>
      </w:r>
      <w:r w:rsidR="008E7265">
        <w:rPr>
          <w:sz w:val="18"/>
          <w:szCs w:val="18"/>
        </w:rPr>
        <w:t>Datos no Estructurados</w:t>
      </w:r>
    </w:p>
    <w:p w14:paraId="6856A3F8" w14:textId="77777777" w:rsidR="007D1DA2" w:rsidRDefault="007D1DA2" w:rsidP="00BF0E52">
      <w:pPr>
        <w:rPr>
          <w:sz w:val="18"/>
          <w:szCs w:val="18"/>
        </w:rPr>
      </w:pPr>
    </w:p>
    <w:p w14:paraId="71F32D0B" w14:textId="15F3A892" w:rsidR="007D1DA2" w:rsidRPr="007D1DA2" w:rsidRDefault="007D1DA2" w:rsidP="007D1DA2">
      <w:pPr>
        <w:pStyle w:val="Ttulo1"/>
        <w:numPr>
          <w:ilvl w:val="0"/>
          <w:numId w:val="11"/>
        </w:numPr>
        <w:tabs>
          <w:tab w:val="left" w:pos="1842"/>
          <w:tab w:val="left" w:pos="1843"/>
        </w:tabs>
        <w:rPr>
          <w:b/>
          <w:sz w:val="22"/>
          <w:szCs w:val="22"/>
        </w:rPr>
      </w:pPr>
      <w:r>
        <w:rPr>
          <w:b/>
          <w:w w:val="105"/>
          <w:sz w:val="22"/>
          <w:szCs w:val="22"/>
        </w:rPr>
        <w:t>AUTORES</w:t>
      </w:r>
    </w:p>
    <w:p w14:paraId="306D0B36" w14:textId="77777777" w:rsidR="007D1DA2" w:rsidRDefault="007D1DA2" w:rsidP="007D1DA2">
      <w:pPr>
        <w:rPr>
          <w:sz w:val="18"/>
          <w:szCs w:val="18"/>
        </w:rPr>
      </w:pPr>
    </w:p>
    <w:p w14:paraId="5A33E745" w14:textId="4D67C5FD" w:rsidR="007D1DA2" w:rsidRPr="007D1DA2" w:rsidRDefault="007D1DA2" w:rsidP="007D1DA2">
      <w:pPr>
        <w:rPr>
          <w:sz w:val="18"/>
          <w:szCs w:val="18"/>
        </w:rPr>
      </w:pPr>
      <w:r w:rsidRPr="007D1DA2">
        <w:rPr>
          <w:sz w:val="18"/>
          <w:szCs w:val="18"/>
        </w:rPr>
        <w:t>Los autores de este trabajo son:</w:t>
      </w:r>
    </w:p>
    <w:p w14:paraId="143C2B0B" w14:textId="77777777" w:rsidR="007D1DA2" w:rsidRPr="007D1DA2" w:rsidRDefault="007D1DA2" w:rsidP="007D1DA2">
      <w:pPr>
        <w:rPr>
          <w:sz w:val="18"/>
          <w:szCs w:val="18"/>
        </w:rPr>
      </w:pPr>
    </w:p>
    <w:p w14:paraId="634C0AD4" w14:textId="65CDF407" w:rsidR="007D1DA2" w:rsidRPr="007D1DA2" w:rsidRDefault="007D1DA2" w:rsidP="007D1DA2">
      <w:pPr>
        <w:numPr>
          <w:ilvl w:val="0"/>
          <w:numId w:val="12"/>
        </w:numPr>
        <w:rPr>
          <w:sz w:val="18"/>
          <w:szCs w:val="18"/>
        </w:rPr>
      </w:pPr>
      <w:r w:rsidRPr="007D1DA2">
        <w:rPr>
          <w:sz w:val="18"/>
          <w:szCs w:val="18"/>
        </w:rPr>
        <w:t>Paolo Lizárraga</w:t>
      </w:r>
    </w:p>
    <w:p w14:paraId="56D2B4E2" w14:textId="29179061" w:rsidR="007D1DA2" w:rsidRDefault="007E4ED5" w:rsidP="007D1DA2">
      <w:pPr>
        <w:pStyle w:val="Ttulo1"/>
        <w:tabs>
          <w:tab w:val="left" w:pos="1755"/>
          <w:tab w:val="left" w:pos="1756"/>
        </w:tabs>
        <w:spacing w:before="311"/>
        <w:ind w:left="0"/>
        <w:rPr>
          <w:b/>
          <w:w w:val="115"/>
          <w:sz w:val="22"/>
          <w:szCs w:val="22"/>
        </w:rPr>
      </w:pPr>
      <w:r>
        <w:rPr>
          <w:rFonts w:ascii="Arial" w:hAnsi="Arial" w:cs="Arial"/>
          <w:noProof/>
          <w:lang w:val="en-US" w:eastAsia="en-US" w:bidi="ar-SA"/>
        </w:rPr>
        <w:drawing>
          <wp:anchor distT="0" distB="0" distL="114300" distR="114300" simplePos="0" relativeHeight="251670528" behindDoc="0" locked="0" layoutInCell="1" allowOverlap="1" wp14:anchorId="42697C1C" wp14:editId="6DFE9623">
            <wp:simplePos x="0" y="0"/>
            <wp:positionH relativeFrom="column">
              <wp:posOffset>415925</wp:posOffset>
            </wp:positionH>
            <wp:positionV relativeFrom="paragraph">
              <wp:posOffset>233045</wp:posOffset>
            </wp:positionV>
            <wp:extent cx="1600200" cy="1314450"/>
            <wp:effectExtent l="76200" t="76200" r="133350" b="133350"/>
            <wp:wrapSquare wrapText="bothSides"/>
            <wp:docPr id="7" name="Imagen 7" descr="Cara de un hombre&#10;&#10;Descripción generada con confianza alta">
              <a:extLst xmlns:a="http://schemas.openxmlformats.org/drawingml/2006/main">
                <a:ext uri="{FF2B5EF4-FFF2-40B4-BE49-F238E27FC236}">
                  <a16:creationId xmlns:a16="http://schemas.microsoft.com/office/drawing/2014/main" id="{C46822EA-A9B7-4231-A265-88418CA9E371}"/>
                </a:ext>
              </a:extLst>
            </wp:docPr>
            <wp:cNvGraphicFramePr/>
            <a:graphic xmlns:a="http://schemas.openxmlformats.org/drawingml/2006/main">
              <a:graphicData uri="http://schemas.openxmlformats.org/drawingml/2006/picture">
                <pic:pic xmlns:pic="http://schemas.openxmlformats.org/drawingml/2006/picture">
                  <pic:nvPicPr>
                    <pic:cNvPr id="7" name="Imagen 7" descr="Cara de un hombre&#10;&#10;Descripción generada con confianza alta">
                      <a:extLst>
                        <a:ext uri="{FF2B5EF4-FFF2-40B4-BE49-F238E27FC236}">
                          <a16:creationId xmlns:a16="http://schemas.microsoft.com/office/drawing/2014/main" id="{C46822EA-A9B7-4231-A265-88418CA9E371}"/>
                        </a:ext>
                      </a:extLst>
                    </pic:cNvPr>
                    <pic:cNvPicPr/>
                  </pic:nvPicPr>
                  <pic:blipFill rotWithShape="1">
                    <a:blip r:embed="rId8">
                      <a:extLst>
                        <a:ext uri="{28A0092B-C50C-407E-A947-70E740481C1C}">
                          <a14:useLocalDpi xmlns:a14="http://schemas.microsoft.com/office/drawing/2010/main" val="0"/>
                        </a:ext>
                      </a:extLst>
                    </a:blip>
                    <a:srcRect t="8455" r="4" b="24458"/>
                    <a:stretch/>
                  </pic:blipFill>
                  <pic:spPr>
                    <a:xfrm>
                      <a:off x="0" y="0"/>
                      <a:ext cx="160020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DEB91F2" w14:textId="73CA40C1" w:rsidR="007D1DA2" w:rsidRPr="007D1DA2" w:rsidRDefault="007D1DA2" w:rsidP="007D1DA2">
      <w:pPr>
        <w:numPr>
          <w:ilvl w:val="0"/>
          <w:numId w:val="12"/>
        </w:numPr>
        <w:rPr>
          <w:sz w:val="18"/>
          <w:szCs w:val="18"/>
        </w:rPr>
      </w:pPr>
      <w:r>
        <w:rPr>
          <w:rFonts w:ascii="Arial" w:hAnsi="Arial" w:cs="Arial"/>
          <w:noProof/>
          <w:sz w:val="24"/>
          <w:szCs w:val="24"/>
          <w:lang w:val="en-US" w:eastAsia="en-US" w:bidi="ar-SA"/>
        </w:rPr>
        <w:drawing>
          <wp:anchor distT="0" distB="0" distL="114300" distR="114300" simplePos="0" relativeHeight="251671552" behindDoc="0" locked="0" layoutInCell="1" allowOverlap="1" wp14:anchorId="6666AC86" wp14:editId="28F2C497">
            <wp:simplePos x="0" y="0"/>
            <wp:positionH relativeFrom="column">
              <wp:posOffset>520700</wp:posOffset>
            </wp:positionH>
            <wp:positionV relativeFrom="paragraph">
              <wp:posOffset>1654175</wp:posOffset>
            </wp:positionV>
            <wp:extent cx="1685925" cy="1571625"/>
            <wp:effectExtent l="76200" t="76200" r="142875" b="142875"/>
            <wp:wrapTopAndBottom/>
            <wp:docPr id="2" name="Imagen 2" descr="Imagen que contiene persona, interior, hombre, sostener&#10;&#10;Descripción generada con confianza muy alta">
              <a:extLst xmlns:a="http://schemas.openxmlformats.org/drawingml/2006/main">
                <a:ext uri="{FF2B5EF4-FFF2-40B4-BE49-F238E27FC236}">
                  <a16:creationId xmlns:a16="http://schemas.microsoft.com/office/drawing/2014/main" id="{E66B4A79-FEF4-42AC-A215-77F9262202DE}"/>
                </a:ext>
              </a:extLst>
            </wp:docPr>
            <wp:cNvGraphicFramePr/>
            <a:graphic xmlns:a="http://schemas.openxmlformats.org/drawingml/2006/main">
              <a:graphicData uri="http://schemas.openxmlformats.org/drawingml/2006/picture">
                <pic:pic xmlns:pic="http://schemas.openxmlformats.org/drawingml/2006/picture">
                  <pic:nvPicPr>
                    <pic:cNvPr id="1" name="Imagen 1" descr="Imagen que contiene persona, interior, hombre, sostener&#10;&#10;Descripción generada con confianza muy alta">
                      <a:extLst>
                        <a:ext uri="{FF2B5EF4-FFF2-40B4-BE49-F238E27FC236}">
                          <a16:creationId xmlns:a16="http://schemas.microsoft.com/office/drawing/2014/main" id="{E66B4A79-FEF4-42AC-A215-77F9262202DE}"/>
                        </a:ext>
                      </a:extLst>
                    </pic:cNvPr>
                    <pic:cNvPicPr/>
                  </pic:nvPicPr>
                  <pic:blipFill rotWithShape="1">
                    <a:blip r:embed="rId9">
                      <a:extLst>
                        <a:ext uri="{28A0092B-C50C-407E-A947-70E740481C1C}">
                          <a14:useLocalDpi xmlns:a14="http://schemas.microsoft.com/office/drawing/2010/main" val="0"/>
                        </a:ext>
                      </a:extLst>
                    </a:blip>
                    <a:srcRect t="20925" r="-5" b="9670"/>
                    <a:stretch/>
                  </pic:blipFill>
                  <pic:spPr>
                    <a:xfrm>
                      <a:off x="0" y="0"/>
                      <a:ext cx="1685925"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7D1DA2">
        <w:rPr>
          <w:sz w:val="18"/>
          <w:szCs w:val="18"/>
        </w:rPr>
        <w:t>Anthony Belizario</w:t>
      </w:r>
    </w:p>
    <w:p w14:paraId="214A9DB9" w14:textId="28BFF86C" w:rsidR="007D1DA2" w:rsidRPr="007D1DA2" w:rsidRDefault="007D1DA2" w:rsidP="007D1DA2">
      <w:pPr>
        <w:rPr>
          <w:sz w:val="18"/>
          <w:szCs w:val="18"/>
          <w:lang w:val="es-PE"/>
        </w:rPr>
      </w:pPr>
    </w:p>
    <w:p w14:paraId="46918D83" w14:textId="3805FB4A" w:rsidR="007D1DA2" w:rsidRDefault="007D1DA2" w:rsidP="007D1DA2">
      <w:pPr>
        <w:rPr>
          <w:sz w:val="18"/>
          <w:szCs w:val="18"/>
        </w:rPr>
      </w:pPr>
    </w:p>
    <w:p w14:paraId="542C37EA" w14:textId="6BBA15DF" w:rsidR="007D1DA2" w:rsidRPr="007D1DA2" w:rsidRDefault="007D1DA2" w:rsidP="007D1DA2">
      <w:pPr>
        <w:rPr>
          <w:sz w:val="18"/>
          <w:szCs w:val="18"/>
        </w:rPr>
      </w:pPr>
    </w:p>
    <w:p w14:paraId="58EEA31F" w14:textId="085AA22B" w:rsidR="007D1DA2" w:rsidRDefault="007D1DA2" w:rsidP="007D1DA2">
      <w:pPr>
        <w:numPr>
          <w:ilvl w:val="0"/>
          <w:numId w:val="12"/>
        </w:numPr>
        <w:rPr>
          <w:sz w:val="18"/>
          <w:szCs w:val="18"/>
        </w:rPr>
      </w:pPr>
      <w:r w:rsidRPr="007D1DA2">
        <w:rPr>
          <w:sz w:val="18"/>
          <w:szCs w:val="18"/>
        </w:rPr>
        <w:t>Daniel Loja</w:t>
      </w:r>
    </w:p>
    <w:p w14:paraId="5FCE2308" w14:textId="4275D5DA" w:rsidR="007D1DA2" w:rsidRPr="007D1DA2" w:rsidRDefault="00735CD9" w:rsidP="007D1DA2">
      <w:pPr>
        <w:ind w:left="1080"/>
        <w:rPr>
          <w:sz w:val="18"/>
          <w:szCs w:val="18"/>
        </w:rPr>
      </w:pPr>
      <w:r>
        <w:rPr>
          <w:rFonts w:ascii="Arial" w:hAnsi="Arial" w:cs="Arial"/>
          <w:noProof/>
          <w:sz w:val="24"/>
          <w:szCs w:val="24"/>
          <w:lang w:val="en-US" w:eastAsia="en-US" w:bidi="ar-SA"/>
        </w:rPr>
        <w:lastRenderedPageBreak/>
        <w:drawing>
          <wp:anchor distT="0" distB="0" distL="114300" distR="114300" simplePos="0" relativeHeight="251672576" behindDoc="0" locked="0" layoutInCell="1" allowOverlap="1" wp14:anchorId="60B42637" wp14:editId="52D307AF">
            <wp:simplePos x="0" y="0"/>
            <wp:positionH relativeFrom="column">
              <wp:posOffset>317500</wp:posOffset>
            </wp:positionH>
            <wp:positionV relativeFrom="paragraph">
              <wp:posOffset>119380</wp:posOffset>
            </wp:positionV>
            <wp:extent cx="1838325" cy="1704975"/>
            <wp:effectExtent l="76200" t="76200" r="142875" b="142875"/>
            <wp:wrapSquare wrapText="bothSides"/>
            <wp:docPr id="6" name="Imagen 6" descr="Una persona sonriendo&#10;&#10;Descripción generada con confianza alta">
              <a:extLst xmlns:a="http://schemas.openxmlformats.org/drawingml/2006/main">
                <a:ext uri="{FF2B5EF4-FFF2-40B4-BE49-F238E27FC236}">
                  <a16:creationId xmlns:a16="http://schemas.microsoft.com/office/drawing/2014/main" id="{4833B7A7-7117-477D-863D-D80494BE5B26}"/>
                </a:ext>
              </a:extLst>
            </wp:docPr>
            <wp:cNvGraphicFramePr/>
            <a:graphic xmlns:a="http://schemas.openxmlformats.org/drawingml/2006/main">
              <a:graphicData uri="http://schemas.openxmlformats.org/drawingml/2006/picture">
                <pic:pic xmlns:pic="http://schemas.openxmlformats.org/drawingml/2006/picture">
                  <pic:nvPicPr>
                    <pic:cNvPr id="6" name="Imagen 6" descr="Una persona sonriendo&#10;&#10;Descripción generada con confianza alta">
                      <a:extLst>
                        <a:ext uri="{FF2B5EF4-FFF2-40B4-BE49-F238E27FC236}">
                          <a16:creationId xmlns:a16="http://schemas.microsoft.com/office/drawing/2014/main" id="{4833B7A7-7117-477D-863D-D80494BE5B26}"/>
                        </a:ext>
                      </a:extLst>
                    </pic:cNvPr>
                    <pic:cNvPicPr/>
                  </pic:nvPicPr>
                  <pic:blipFill rotWithShape="1">
                    <a:blip r:embed="rId10">
                      <a:extLst>
                        <a:ext uri="{28A0092B-C50C-407E-A947-70E740481C1C}">
                          <a14:useLocalDpi xmlns:a14="http://schemas.microsoft.com/office/drawing/2010/main" val="0"/>
                        </a:ext>
                      </a:extLst>
                    </a:blip>
                    <a:srcRect t="8642" r="-1" b="19641"/>
                    <a:stretch/>
                  </pic:blipFill>
                  <pic:spPr>
                    <a:xfrm>
                      <a:off x="0" y="0"/>
                      <a:ext cx="1838325"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C388F5" w14:textId="42E8AAFF" w:rsidR="007D1DA2" w:rsidRPr="007D1DA2" w:rsidRDefault="00735CD9" w:rsidP="007D1DA2">
      <w:pPr>
        <w:numPr>
          <w:ilvl w:val="0"/>
          <w:numId w:val="12"/>
        </w:numPr>
        <w:rPr>
          <w:sz w:val="18"/>
          <w:szCs w:val="18"/>
        </w:rPr>
      </w:pPr>
      <w:r>
        <w:rPr>
          <w:sz w:val="18"/>
          <w:szCs w:val="18"/>
        </w:rPr>
        <w:t>Kenyi chino</w:t>
      </w:r>
    </w:p>
    <w:p w14:paraId="719B133A" w14:textId="71056D1C" w:rsidR="007D1DA2" w:rsidRDefault="00735CD9" w:rsidP="007D1DA2">
      <w:pPr>
        <w:pStyle w:val="Ttulo1"/>
        <w:tabs>
          <w:tab w:val="left" w:pos="1755"/>
          <w:tab w:val="left" w:pos="1756"/>
        </w:tabs>
        <w:spacing w:before="311"/>
        <w:ind w:left="0"/>
        <w:rPr>
          <w:b/>
          <w:w w:val="115"/>
          <w:sz w:val="22"/>
          <w:szCs w:val="22"/>
        </w:rPr>
      </w:pPr>
      <w:r>
        <w:rPr>
          <w:noProof/>
          <w:lang w:val="en-US" w:eastAsia="en-US" w:bidi="ar-SA"/>
        </w:rPr>
        <w:drawing>
          <wp:anchor distT="0" distB="0" distL="114300" distR="114300" simplePos="0" relativeHeight="251678720" behindDoc="0" locked="0" layoutInCell="1" allowOverlap="1" wp14:anchorId="1BBD1DA2" wp14:editId="06B3773E">
            <wp:simplePos x="0" y="0"/>
            <wp:positionH relativeFrom="column">
              <wp:posOffset>317500</wp:posOffset>
            </wp:positionH>
            <wp:positionV relativeFrom="paragraph">
              <wp:posOffset>180975</wp:posOffset>
            </wp:positionV>
            <wp:extent cx="1571625" cy="2061210"/>
            <wp:effectExtent l="0" t="0" r="9525" b="0"/>
            <wp:wrapSquare wrapText="bothSides"/>
            <wp:docPr id="1561208370" name="Imagen 3" descr="C:\Users\ASUS\AppData\Local\Microsoft\Windows\INetCache\Content.MSO\53245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1571625" cy="2061210"/>
                    </a:xfrm>
                    <a:prstGeom prst="rect">
                      <a:avLst/>
                    </a:prstGeom>
                  </pic:spPr>
                </pic:pic>
              </a:graphicData>
            </a:graphic>
            <wp14:sizeRelH relativeFrom="page">
              <wp14:pctWidth>0</wp14:pctWidth>
            </wp14:sizeRelH>
            <wp14:sizeRelV relativeFrom="page">
              <wp14:pctHeight>0</wp14:pctHeight>
            </wp14:sizeRelV>
          </wp:anchor>
        </w:drawing>
      </w:r>
    </w:p>
    <w:p w14:paraId="0638907E" w14:textId="2718E3B0" w:rsidR="007D1DA2" w:rsidRDefault="007D1DA2" w:rsidP="007D1DA2">
      <w:pPr>
        <w:pStyle w:val="Ttulo1"/>
        <w:tabs>
          <w:tab w:val="left" w:pos="1755"/>
          <w:tab w:val="left" w:pos="1756"/>
        </w:tabs>
        <w:spacing w:before="311"/>
        <w:ind w:left="0"/>
        <w:rPr>
          <w:b/>
          <w:w w:val="115"/>
          <w:sz w:val="22"/>
          <w:szCs w:val="22"/>
        </w:rPr>
      </w:pPr>
    </w:p>
    <w:p w14:paraId="10CF4F48" w14:textId="653D92E0" w:rsidR="005550C4" w:rsidRPr="00E244A4" w:rsidRDefault="007D1DA2" w:rsidP="007D1DA2">
      <w:pPr>
        <w:pStyle w:val="Ttulo1"/>
        <w:tabs>
          <w:tab w:val="left" w:pos="1755"/>
          <w:tab w:val="left" w:pos="1756"/>
        </w:tabs>
        <w:spacing w:before="311"/>
        <w:ind w:left="0"/>
        <w:rPr>
          <w:b/>
          <w:sz w:val="22"/>
          <w:szCs w:val="22"/>
        </w:rPr>
      </w:pPr>
      <w:r>
        <w:rPr>
          <w:b/>
          <w:w w:val="115"/>
          <w:sz w:val="22"/>
          <w:szCs w:val="22"/>
        </w:rPr>
        <w:t xml:space="preserve"> V.</w:t>
      </w:r>
      <w:r w:rsidR="00E244A4" w:rsidRPr="00E244A4">
        <w:rPr>
          <w:b/>
          <w:w w:val="115"/>
          <w:sz w:val="22"/>
          <w:szCs w:val="22"/>
        </w:rPr>
        <w:t>DESARROLLO</w:t>
      </w:r>
    </w:p>
    <w:p w14:paraId="33050334" w14:textId="77777777" w:rsidR="00735CD9" w:rsidRDefault="00735CD9" w:rsidP="00735CD9">
      <w:pPr>
        <w:rPr>
          <w:sz w:val="18"/>
          <w:szCs w:val="18"/>
          <w:lang w:val="es"/>
        </w:rPr>
      </w:pPr>
      <w:bookmarkStart w:id="3" w:name="¿Que_es_una_maquina_virtual?"/>
      <w:bookmarkEnd w:id="3"/>
    </w:p>
    <w:p w14:paraId="7487D412" w14:textId="77777777" w:rsidR="008E7265" w:rsidRPr="008E7265" w:rsidRDefault="008E7265" w:rsidP="008E7265">
      <w:pPr>
        <w:pStyle w:val="Textoindependiente"/>
        <w:spacing w:before="2"/>
        <w:rPr>
          <w:b/>
          <w:bCs/>
          <w:sz w:val="18"/>
          <w:szCs w:val="18"/>
          <w:lang w:val="es-PE"/>
        </w:rPr>
      </w:pPr>
      <w:r w:rsidRPr="008E7265">
        <w:rPr>
          <w:b/>
          <w:bCs/>
          <w:sz w:val="18"/>
          <w:szCs w:val="18"/>
          <w:lang w:val="es-PE"/>
        </w:rPr>
        <w:t>¿QUÉ SON LOS DATOS NO ESTRUCTURADOS?</w:t>
      </w:r>
    </w:p>
    <w:p w14:paraId="19DFAF07" w14:textId="77777777" w:rsidR="008E7265" w:rsidRPr="008E7265" w:rsidRDefault="008E7265" w:rsidP="008E7265">
      <w:pPr>
        <w:pStyle w:val="Textoindependiente"/>
        <w:spacing w:before="2"/>
        <w:rPr>
          <w:b/>
          <w:bCs/>
          <w:sz w:val="18"/>
          <w:szCs w:val="18"/>
          <w:lang w:val="es-PE"/>
        </w:rPr>
      </w:pPr>
    </w:p>
    <w:p w14:paraId="354A6D18" w14:textId="77777777" w:rsidR="008E7265" w:rsidRPr="008E7265" w:rsidRDefault="008E7265" w:rsidP="008E7265">
      <w:pPr>
        <w:pStyle w:val="Textoindependiente"/>
        <w:spacing w:before="2"/>
        <w:rPr>
          <w:sz w:val="18"/>
          <w:szCs w:val="18"/>
          <w:lang w:val="es-PE"/>
        </w:rPr>
      </w:pPr>
      <w:r w:rsidRPr="008E7265">
        <w:rPr>
          <w:sz w:val="18"/>
          <w:szCs w:val="18"/>
          <w:lang w:val="es-PE"/>
        </w:rPr>
        <w:t>En su definición más básica, simplemente significa cualquier forma de datos que no encaja fácilmente en un modelo relacional o un conjunto de tablas de base de datos desestructurado.</w:t>
      </w:r>
    </w:p>
    <w:p w14:paraId="03480B7D" w14:textId="77777777" w:rsidR="008E7265" w:rsidRPr="008E7265" w:rsidRDefault="008E7265" w:rsidP="008E7265">
      <w:pPr>
        <w:pStyle w:val="Textoindependiente"/>
        <w:spacing w:before="2"/>
        <w:rPr>
          <w:sz w:val="18"/>
          <w:szCs w:val="18"/>
          <w:lang w:val="es-PE"/>
        </w:rPr>
      </w:pPr>
    </w:p>
    <w:p w14:paraId="7DED5EBF" w14:textId="77777777" w:rsidR="008E7265" w:rsidRPr="008E7265" w:rsidRDefault="008E7265" w:rsidP="008E7265">
      <w:pPr>
        <w:pStyle w:val="Textoindependiente"/>
        <w:spacing w:before="2"/>
        <w:rPr>
          <w:sz w:val="18"/>
          <w:szCs w:val="18"/>
          <w:lang w:val="es-PE"/>
        </w:rPr>
      </w:pPr>
      <w:r w:rsidRPr="008E7265">
        <w:rPr>
          <w:sz w:val="18"/>
          <w:szCs w:val="18"/>
          <w:lang w:val="es-PE"/>
        </w:rPr>
        <w:t>Los datos no estructurados, generalmente son datos binarios que no tienen estructura interna identificable. Es un conglomerado masivo y desorganizado de varios objetos que no tienen valor hasta que se identifican y almacenan de manera organizada.</w:t>
      </w:r>
    </w:p>
    <w:p w14:paraId="1658C944" w14:textId="77777777" w:rsidR="008E7265" w:rsidRPr="008E7265" w:rsidRDefault="008E7265" w:rsidP="008E7265">
      <w:pPr>
        <w:pStyle w:val="Textoindependiente"/>
        <w:spacing w:before="2"/>
        <w:rPr>
          <w:sz w:val="18"/>
          <w:szCs w:val="18"/>
          <w:lang w:val="es-PE"/>
        </w:rPr>
      </w:pPr>
    </w:p>
    <w:p w14:paraId="672DF444" w14:textId="77777777" w:rsidR="008E7265" w:rsidRPr="008E7265" w:rsidRDefault="008E7265" w:rsidP="008E7265">
      <w:pPr>
        <w:pStyle w:val="Textoindependiente"/>
        <w:spacing w:before="2"/>
        <w:rPr>
          <w:sz w:val="18"/>
          <w:szCs w:val="18"/>
          <w:lang w:val="es-PE"/>
        </w:rPr>
      </w:pPr>
      <w:r w:rsidRPr="008E7265">
        <w:rPr>
          <w:sz w:val="18"/>
          <w:szCs w:val="18"/>
          <w:lang w:val="es-PE"/>
        </w:rPr>
        <w:t>Una vez que se organizan, los elementos que conforman su contenido pueden ser buscados y categorizados (al menos hasta cierto punto) para obtener información.</w:t>
      </w:r>
    </w:p>
    <w:p w14:paraId="6900C83E" w14:textId="77777777" w:rsidR="008E7265" w:rsidRPr="008E7265" w:rsidRDefault="008E7265" w:rsidP="008E7265">
      <w:pPr>
        <w:pStyle w:val="Textoindependiente"/>
        <w:spacing w:before="2"/>
        <w:rPr>
          <w:sz w:val="18"/>
          <w:szCs w:val="18"/>
          <w:lang w:val="es-PE"/>
        </w:rPr>
      </w:pPr>
    </w:p>
    <w:p w14:paraId="5E0ECFCF" w14:textId="77777777" w:rsidR="008E7265" w:rsidRPr="008E7265" w:rsidRDefault="008E7265" w:rsidP="008E7265">
      <w:pPr>
        <w:pStyle w:val="Textoindependiente"/>
        <w:spacing w:before="2"/>
        <w:rPr>
          <w:sz w:val="18"/>
          <w:szCs w:val="18"/>
          <w:lang w:val="es-PE"/>
        </w:rPr>
      </w:pPr>
      <w:r w:rsidRPr="008E7265">
        <w:rPr>
          <w:sz w:val="18"/>
          <w:szCs w:val="18"/>
          <w:lang w:val="es-PE"/>
        </w:rPr>
        <w:t>Aunque parezca increíble, la base de datos con información estructurada de una empresa, ni siquiera contiene la mitad de la información que hay disponible en la empresa lista para ser usada. El 80 % de la información relevante para un negocio se origina en forma no estructurada, principalmente en formato texto.</w:t>
      </w:r>
    </w:p>
    <w:p w14:paraId="79471781" w14:textId="77777777" w:rsidR="008E7265" w:rsidRPr="008E7265" w:rsidRDefault="008E7265" w:rsidP="008E7265">
      <w:pPr>
        <w:pStyle w:val="Textoindependiente"/>
        <w:spacing w:before="2"/>
        <w:rPr>
          <w:sz w:val="18"/>
          <w:szCs w:val="18"/>
          <w:lang w:val="es-PE"/>
        </w:rPr>
      </w:pPr>
    </w:p>
    <w:p w14:paraId="375DB1DD" w14:textId="77777777" w:rsidR="008E7265" w:rsidRPr="008E7265" w:rsidRDefault="008E7265" w:rsidP="008E7265">
      <w:pPr>
        <w:pStyle w:val="Textoindependiente"/>
        <w:spacing w:before="2"/>
        <w:rPr>
          <w:sz w:val="18"/>
          <w:szCs w:val="18"/>
          <w:lang w:val="es-PE"/>
        </w:rPr>
      </w:pPr>
    </w:p>
    <w:p w14:paraId="207D4AD2" w14:textId="77777777" w:rsidR="008E7265" w:rsidRPr="008E7265" w:rsidRDefault="008E7265" w:rsidP="008E7265">
      <w:pPr>
        <w:pStyle w:val="Textoindependiente"/>
        <w:spacing w:before="2"/>
        <w:rPr>
          <w:sz w:val="18"/>
          <w:szCs w:val="18"/>
          <w:lang w:val="es-PE"/>
        </w:rPr>
      </w:pPr>
    </w:p>
    <w:p w14:paraId="01AC2479" w14:textId="77777777" w:rsidR="008E7265" w:rsidRPr="008E7265" w:rsidRDefault="008E7265" w:rsidP="008E7265">
      <w:pPr>
        <w:pStyle w:val="Textoindependiente"/>
        <w:spacing w:before="2"/>
        <w:rPr>
          <w:b/>
          <w:bCs/>
          <w:sz w:val="18"/>
          <w:szCs w:val="18"/>
          <w:lang w:val="es-PE"/>
        </w:rPr>
      </w:pPr>
      <w:r w:rsidRPr="008E7265">
        <w:rPr>
          <w:b/>
          <w:bCs/>
          <w:sz w:val="18"/>
          <w:szCs w:val="18"/>
          <w:lang w:val="es-PE"/>
        </w:rPr>
        <w:t>TIPOS DE DATOS NO-ESTRUCTURADOS:</w:t>
      </w:r>
    </w:p>
    <w:p w14:paraId="43FFE2B0" w14:textId="77777777" w:rsidR="008E7265" w:rsidRPr="008E7265" w:rsidRDefault="008E7265" w:rsidP="008E7265">
      <w:pPr>
        <w:pStyle w:val="Textoindependiente"/>
        <w:spacing w:before="2"/>
        <w:rPr>
          <w:sz w:val="18"/>
          <w:szCs w:val="18"/>
          <w:lang w:val="es-PE"/>
        </w:rPr>
      </w:pPr>
    </w:p>
    <w:p w14:paraId="4AA864A3" w14:textId="77777777" w:rsidR="008E7265" w:rsidRPr="008E7265" w:rsidRDefault="008E7265" w:rsidP="008E7265">
      <w:pPr>
        <w:pStyle w:val="Textoindependiente"/>
        <w:spacing w:before="2"/>
        <w:rPr>
          <w:sz w:val="18"/>
          <w:szCs w:val="18"/>
          <w:lang w:val="es-PE"/>
        </w:rPr>
      </w:pPr>
      <w:r w:rsidRPr="008E7265">
        <w:rPr>
          <w:sz w:val="18"/>
          <w:szCs w:val="18"/>
          <w:lang w:val="es-PE"/>
        </w:rPr>
        <w:t>Entre los distintos tipos de datos no estructurados tenemos:</w:t>
      </w:r>
    </w:p>
    <w:p w14:paraId="3929A4DF"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Correos electrónicos</w:t>
      </w:r>
    </w:p>
    <w:p w14:paraId="0DA6C8D2"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Archivos de procesador de texto como Word</w:t>
      </w:r>
    </w:p>
    <w:p w14:paraId="5272D08B"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Archivos PDF</w:t>
      </w:r>
    </w:p>
    <w:p w14:paraId="19B73D70"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Hojas de cálculo como Excel.</w:t>
      </w:r>
    </w:p>
    <w:p w14:paraId="25BCBC78"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 xml:space="preserve">Imágenes digitales como formatos </w:t>
      </w:r>
      <w:proofErr w:type="spellStart"/>
      <w:r w:rsidRPr="008E7265">
        <w:rPr>
          <w:sz w:val="18"/>
          <w:szCs w:val="18"/>
          <w:lang w:val="es-PE"/>
        </w:rPr>
        <w:t>bmp</w:t>
      </w:r>
      <w:proofErr w:type="spellEnd"/>
      <w:r w:rsidRPr="008E7265">
        <w:rPr>
          <w:sz w:val="18"/>
          <w:szCs w:val="18"/>
          <w:lang w:val="es-PE"/>
        </w:rPr>
        <w:t xml:space="preserve">, </w:t>
      </w:r>
      <w:proofErr w:type="spellStart"/>
      <w:r w:rsidRPr="008E7265">
        <w:rPr>
          <w:sz w:val="18"/>
          <w:szCs w:val="18"/>
          <w:lang w:val="es-PE"/>
        </w:rPr>
        <w:t>tiff</w:t>
      </w:r>
      <w:proofErr w:type="spellEnd"/>
    </w:p>
    <w:p w14:paraId="549705B5"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 xml:space="preserve">Vídeo como mp4, </w:t>
      </w:r>
      <w:proofErr w:type="spellStart"/>
      <w:r w:rsidRPr="008E7265">
        <w:rPr>
          <w:sz w:val="18"/>
          <w:szCs w:val="18"/>
          <w:lang w:val="es-PE"/>
        </w:rPr>
        <w:t>avi</w:t>
      </w:r>
      <w:proofErr w:type="spellEnd"/>
    </w:p>
    <w:p w14:paraId="40C2E0D9"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Audio como mp3</w:t>
      </w:r>
    </w:p>
    <w:p w14:paraId="0F38B47C"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Publicaciones en redes sociales.</w:t>
      </w:r>
    </w:p>
    <w:p w14:paraId="0D70AFBF" w14:textId="77777777" w:rsidR="008E7265" w:rsidRPr="008E7265" w:rsidRDefault="008E7265" w:rsidP="008E7265">
      <w:pPr>
        <w:pStyle w:val="Textoindependiente"/>
        <w:numPr>
          <w:ilvl w:val="0"/>
          <w:numId w:val="31"/>
        </w:numPr>
        <w:spacing w:before="2"/>
        <w:rPr>
          <w:sz w:val="18"/>
          <w:szCs w:val="18"/>
          <w:lang w:val="es-PE"/>
        </w:rPr>
      </w:pPr>
      <w:r w:rsidRPr="008E7265">
        <w:rPr>
          <w:sz w:val="18"/>
          <w:szCs w:val="18"/>
          <w:lang w:val="es-PE"/>
        </w:rPr>
        <w:t>Presentaciones como PowerPoint</w:t>
      </w:r>
    </w:p>
    <w:p w14:paraId="3712FCCB" w14:textId="118C6ADE" w:rsidR="008E7265" w:rsidRDefault="008E7265" w:rsidP="008E7265">
      <w:pPr>
        <w:pStyle w:val="Textoindependiente"/>
        <w:spacing w:before="2"/>
        <w:rPr>
          <w:sz w:val="18"/>
          <w:szCs w:val="18"/>
          <w:lang w:val="es-PE"/>
        </w:rPr>
      </w:pPr>
      <w:r w:rsidRPr="008E7265">
        <w:rPr>
          <w:sz w:val="18"/>
          <w:szCs w:val="18"/>
          <w:lang w:val="es-PE"/>
        </w:rPr>
        <w:t>Mirando esa lista, te podrías preguntar qué tienen en común estos archivos. Se trata de archivos que pueden ser almacenados y administrados sin que el sistema tenga necesidad de entender el formato del archivo. Al no estar organizado el contenido de estos archivos, estos datos suelen ser almacenados en carpetas locales en las redes de las empresas o en la nube como Dropbox, Google drive o SharePoint</w:t>
      </w:r>
    </w:p>
    <w:p w14:paraId="52EC71CE" w14:textId="53D6DDA7" w:rsidR="008E7265" w:rsidRDefault="008E7265" w:rsidP="008E7265">
      <w:pPr>
        <w:pStyle w:val="Textoindependiente"/>
        <w:spacing w:before="2"/>
        <w:rPr>
          <w:sz w:val="18"/>
          <w:szCs w:val="18"/>
          <w:lang w:val="es-PE"/>
        </w:rPr>
      </w:pPr>
    </w:p>
    <w:p w14:paraId="75022622" w14:textId="282614DB" w:rsidR="008E7265" w:rsidRPr="008E7265" w:rsidRDefault="008E7265" w:rsidP="008E7265">
      <w:pPr>
        <w:pStyle w:val="Textoindependiente"/>
        <w:spacing w:before="2"/>
        <w:rPr>
          <w:sz w:val="18"/>
          <w:szCs w:val="18"/>
          <w:lang w:val="es-PE"/>
        </w:rPr>
      </w:pPr>
      <w:r w:rsidRPr="008E7265">
        <w:rPr>
          <w:rFonts w:ascii="Arial" w:eastAsia="Calibri" w:hAnsi="Arial" w:cs="Arial"/>
          <w:noProof/>
          <w:sz w:val="24"/>
          <w:szCs w:val="24"/>
          <w:lang w:val="en-US" w:eastAsia="en-US" w:bidi="ar-SA"/>
        </w:rPr>
        <w:drawing>
          <wp:inline distT="0" distB="0" distL="0" distR="0" wp14:anchorId="57FAD266" wp14:editId="4C667FC6">
            <wp:extent cx="2066925" cy="1996260"/>
            <wp:effectExtent l="0" t="0" r="0" b="4445"/>
            <wp:docPr id="1" name="Imagen 1" descr="Qué son los datos no estructurados? | Som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datos no estructurados? | Somm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9369" cy="2104860"/>
                    </a:xfrm>
                    <a:prstGeom prst="rect">
                      <a:avLst/>
                    </a:prstGeom>
                    <a:noFill/>
                    <a:ln>
                      <a:noFill/>
                    </a:ln>
                  </pic:spPr>
                </pic:pic>
              </a:graphicData>
            </a:graphic>
          </wp:inline>
        </w:drawing>
      </w:r>
    </w:p>
    <w:p w14:paraId="0DABCEFD" w14:textId="77777777" w:rsidR="008E7265" w:rsidRPr="008E7265" w:rsidRDefault="008E7265" w:rsidP="008E7265">
      <w:pPr>
        <w:pStyle w:val="Textoindependiente"/>
        <w:spacing w:before="6"/>
        <w:rPr>
          <w:b/>
          <w:bCs/>
          <w:sz w:val="18"/>
          <w:szCs w:val="18"/>
          <w:lang w:val="es-PE"/>
        </w:rPr>
      </w:pPr>
      <w:r w:rsidRPr="008E7265">
        <w:rPr>
          <w:b/>
          <w:bCs/>
          <w:sz w:val="18"/>
          <w:szCs w:val="18"/>
          <w:lang w:val="es-PE"/>
        </w:rPr>
        <w:t>FORMAS DE EXTRACCIÓN DE DATOS NO ESTRUCTURADOS:</w:t>
      </w:r>
    </w:p>
    <w:p w14:paraId="133086A5" w14:textId="77777777" w:rsidR="008E7265" w:rsidRPr="008E7265" w:rsidRDefault="008E7265" w:rsidP="008E7265">
      <w:pPr>
        <w:pStyle w:val="Textoindependiente"/>
        <w:spacing w:before="6"/>
        <w:rPr>
          <w:sz w:val="18"/>
          <w:szCs w:val="18"/>
          <w:lang w:val="es-PE"/>
        </w:rPr>
      </w:pPr>
      <w:r w:rsidRPr="008E7265">
        <w:rPr>
          <w:sz w:val="18"/>
          <w:szCs w:val="18"/>
          <w:lang w:val="es-PE"/>
        </w:rPr>
        <w:t>Entre los métodos de extracción de datos no estructurados tenemos:</w:t>
      </w:r>
    </w:p>
    <w:p w14:paraId="47AA2D66" w14:textId="77777777" w:rsidR="008E7265" w:rsidRPr="008E7265" w:rsidRDefault="008E7265" w:rsidP="008E7265">
      <w:pPr>
        <w:pStyle w:val="Textoindependiente"/>
        <w:spacing w:before="6"/>
        <w:rPr>
          <w:b/>
          <w:bCs/>
          <w:sz w:val="18"/>
          <w:szCs w:val="18"/>
          <w:lang w:val="es-PE"/>
        </w:rPr>
      </w:pPr>
      <w:r w:rsidRPr="008E7265">
        <w:rPr>
          <w:b/>
          <w:bCs/>
          <w:sz w:val="18"/>
          <w:szCs w:val="18"/>
          <w:lang w:val="es-PE"/>
        </w:rPr>
        <w:t xml:space="preserve">Web </w:t>
      </w:r>
      <w:proofErr w:type="spellStart"/>
      <w:r w:rsidRPr="008E7265">
        <w:rPr>
          <w:b/>
          <w:bCs/>
          <w:sz w:val="18"/>
          <w:szCs w:val="18"/>
          <w:lang w:val="es-PE"/>
        </w:rPr>
        <w:t>Scraping</w:t>
      </w:r>
      <w:proofErr w:type="spellEnd"/>
      <w:r w:rsidRPr="008E7265">
        <w:rPr>
          <w:b/>
          <w:bCs/>
          <w:sz w:val="18"/>
          <w:szCs w:val="18"/>
          <w:lang w:val="es-PE"/>
        </w:rPr>
        <w:t xml:space="preserve"> (Rascado de datos): </w:t>
      </w:r>
    </w:p>
    <w:p w14:paraId="669C8A81" w14:textId="77777777" w:rsidR="008E7265" w:rsidRPr="008E7265" w:rsidRDefault="008E7265" w:rsidP="008E7265">
      <w:pPr>
        <w:pStyle w:val="Textoindependiente"/>
        <w:spacing w:before="6"/>
        <w:rPr>
          <w:sz w:val="18"/>
          <w:szCs w:val="18"/>
          <w:lang w:val="es-PE"/>
        </w:rPr>
      </w:pPr>
      <w:r w:rsidRPr="008E7265">
        <w:rPr>
          <w:sz w:val="18"/>
          <w:szCs w:val="18"/>
          <w:lang w:val="es-PE"/>
        </w:rPr>
        <w:t xml:space="preserve">Se podría definir como la técnica por la que un equipo de desarrolladores es capaz de rascar, </w:t>
      </w:r>
      <w:proofErr w:type="spellStart"/>
      <w:r w:rsidRPr="008E7265">
        <w:rPr>
          <w:sz w:val="18"/>
          <w:szCs w:val="18"/>
          <w:lang w:val="es-PE"/>
        </w:rPr>
        <w:t>escrapear</w:t>
      </w:r>
      <w:proofErr w:type="spellEnd"/>
      <w:r w:rsidRPr="008E7265">
        <w:rPr>
          <w:sz w:val="18"/>
          <w:szCs w:val="18"/>
          <w:lang w:val="es-PE"/>
        </w:rPr>
        <w:t xml:space="preserve"> o liberar datos de páginas web de gobiernos, instituciones públicas u organizaciones para acceder a datos privados o públicos que puedan ser publicados o distribuidos en formato abierto. El problema es que la mayoría de los datos de interés están en formatos no reutilizables y poco transparentes como un PDF, por ejemplo.</w:t>
      </w:r>
    </w:p>
    <w:p w14:paraId="1E7A58A6" w14:textId="77777777" w:rsidR="008E7265" w:rsidRPr="008E7265" w:rsidRDefault="008E7265" w:rsidP="008E7265">
      <w:pPr>
        <w:pStyle w:val="Textoindependiente"/>
        <w:spacing w:before="6"/>
        <w:rPr>
          <w:b/>
          <w:bCs/>
          <w:sz w:val="18"/>
          <w:szCs w:val="18"/>
          <w:lang w:val="es-PE"/>
        </w:rPr>
      </w:pPr>
      <w:r w:rsidRPr="008E7265">
        <w:rPr>
          <w:b/>
          <w:bCs/>
          <w:sz w:val="18"/>
          <w:szCs w:val="18"/>
          <w:lang w:val="es-PE"/>
        </w:rPr>
        <w:t>Extracción de datos con Python:</w:t>
      </w:r>
    </w:p>
    <w:p w14:paraId="07823924" w14:textId="5C6F6D34" w:rsidR="00C20077" w:rsidRPr="008E7265" w:rsidRDefault="008E7265" w:rsidP="0097175E">
      <w:pPr>
        <w:pStyle w:val="Textoindependiente"/>
        <w:spacing w:before="6"/>
        <w:rPr>
          <w:sz w:val="18"/>
          <w:szCs w:val="18"/>
          <w:lang w:val="es-PE"/>
        </w:rPr>
      </w:pPr>
      <w:r w:rsidRPr="008E7265">
        <w:rPr>
          <w:sz w:val="18"/>
          <w:szCs w:val="18"/>
          <w:lang w:val="es-PE"/>
        </w:rPr>
        <w:t xml:space="preserve">En este ejemplo con librerías como </w:t>
      </w:r>
      <w:proofErr w:type="spellStart"/>
      <w:r w:rsidRPr="008E7265">
        <w:rPr>
          <w:sz w:val="18"/>
          <w:szCs w:val="18"/>
          <w:lang w:val="es-PE"/>
        </w:rPr>
        <w:t>BeautifulShop</w:t>
      </w:r>
      <w:proofErr w:type="spellEnd"/>
      <w:r w:rsidRPr="008E7265">
        <w:rPr>
          <w:sz w:val="18"/>
          <w:szCs w:val="18"/>
          <w:lang w:val="es-PE"/>
        </w:rPr>
        <w:t xml:space="preserve"> que nos sirve para la extracción sencilla de datos concretos de una página web en HTML sin excesiva programación. Es lo que técnicamente recibe el nombre de </w:t>
      </w:r>
      <w:proofErr w:type="spellStart"/>
      <w:r w:rsidRPr="008E7265">
        <w:rPr>
          <w:sz w:val="18"/>
          <w:szCs w:val="18"/>
          <w:lang w:val="es-PE"/>
        </w:rPr>
        <w:t>parsear</w:t>
      </w:r>
      <w:proofErr w:type="spellEnd"/>
      <w:r w:rsidRPr="008E7265">
        <w:rPr>
          <w:sz w:val="18"/>
          <w:szCs w:val="18"/>
          <w:lang w:val="es-PE"/>
        </w:rPr>
        <w:t xml:space="preserve"> HTML. Una de las ventajas de esta biblioteca en Python es que todos los documentos salientes de la extracción de datos lo hacen en UTF-8, lo cual es bastante interesante porque el problema típico de las codificaciones queda t</w:t>
      </w:r>
      <w:r>
        <w:rPr>
          <w:sz w:val="18"/>
          <w:szCs w:val="18"/>
          <w:lang w:val="es-PE"/>
        </w:rPr>
        <w:t>otalmente resuelto</w:t>
      </w:r>
    </w:p>
    <w:p w14:paraId="628447E4" w14:textId="77777777" w:rsidR="008E7265" w:rsidRPr="008E7265" w:rsidRDefault="008E7265" w:rsidP="008E7265">
      <w:pPr>
        <w:pStyle w:val="Textoindependiente"/>
        <w:spacing w:before="6"/>
        <w:rPr>
          <w:b/>
          <w:bCs/>
          <w:sz w:val="18"/>
          <w:szCs w:val="18"/>
          <w:lang w:val="es-PE"/>
        </w:rPr>
      </w:pPr>
      <w:proofErr w:type="spellStart"/>
      <w:r w:rsidRPr="008E7265">
        <w:rPr>
          <w:b/>
          <w:bCs/>
          <w:sz w:val="18"/>
          <w:szCs w:val="18"/>
          <w:lang w:val="es-PE"/>
        </w:rPr>
        <w:lastRenderedPageBreak/>
        <w:t>Document</w:t>
      </w:r>
      <w:proofErr w:type="spellEnd"/>
      <w:r w:rsidRPr="008E7265">
        <w:rPr>
          <w:b/>
          <w:bCs/>
          <w:sz w:val="18"/>
          <w:szCs w:val="18"/>
          <w:lang w:val="es-PE"/>
        </w:rPr>
        <w:t xml:space="preserve"> </w:t>
      </w:r>
      <w:proofErr w:type="spellStart"/>
      <w:r w:rsidRPr="008E7265">
        <w:rPr>
          <w:b/>
          <w:bCs/>
          <w:sz w:val="18"/>
          <w:szCs w:val="18"/>
          <w:lang w:val="es-PE"/>
        </w:rPr>
        <w:t>Parsing</w:t>
      </w:r>
      <w:proofErr w:type="spellEnd"/>
      <w:r w:rsidRPr="008E7265">
        <w:rPr>
          <w:b/>
          <w:bCs/>
          <w:sz w:val="18"/>
          <w:szCs w:val="18"/>
          <w:lang w:val="es-PE"/>
        </w:rPr>
        <w:t xml:space="preserve"> (Análisis de documentos):</w:t>
      </w:r>
    </w:p>
    <w:p w14:paraId="07C6DCDC" w14:textId="77777777" w:rsidR="008E7265" w:rsidRPr="008E7265" w:rsidRDefault="008E7265" w:rsidP="008E7265">
      <w:pPr>
        <w:pStyle w:val="Textoindependiente"/>
        <w:spacing w:before="6"/>
        <w:rPr>
          <w:sz w:val="18"/>
          <w:szCs w:val="18"/>
          <w:lang w:val="es-PE"/>
        </w:rPr>
      </w:pPr>
      <w:r w:rsidRPr="008E7265">
        <w:rPr>
          <w:sz w:val="18"/>
          <w:szCs w:val="18"/>
          <w:lang w:val="es-PE"/>
        </w:rPr>
        <w:t xml:space="preserve">Se utiliza para analizar diferentes tipos de documentos como </w:t>
      </w:r>
      <w:proofErr w:type="spellStart"/>
      <w:r w:rsidRPr="008E7265">
        <w:rPr>
          <w:sz w:val="18"/>
          <w:szCs w:val="18"/>
          <w:lang w:val="es-PE"/>
        </w:rPr>
        <w:t>pdf</w:t>
      </w:r>
      <w:proofErr w:type="spellEnd"/>
      <w:r w:rsidRPr="008E7265">
        <w:rPr>
          <w:sz w:val="18"/>
          <w:szCs w:val="18"/>
          <w:lang w:val="es-PE"/>
        </w:rPr>
        <w:t xml:space="preserve">, </w:t>
      </w:r>
      <w:proofErr w:type="spellStart"/>
      <w:r w:rsidRPr="008E7265">
        <w:rPr>
          <w:sz w:val="18"/>
          <w:szCs w:val="18"/>
          <w:lang w:val="es-PE"/>
        </w:rPr>
        <w:t>html</w:t>
      </w:r>
      <w:proofErr w:type="spellEnd"/>
      <w:r w:rsidRPr="008E7265">
        <w:rPr>
          <w:sz w:val="18"/>
          <w:szCs w:val="18"/>
          <w:lang w:val="es-PE"/>
        </w:rPr>
        <w:t xml:space="preserve">, </w:t>
      </w:r>
      <w:proofErr w:type="spellStart"/>
      <w:r w:rsidRPr="008E7265">
        <w:rPr>
          <w:sz w:val="18"/>
          <w:szCs w:val="18"/>
          <w:lang w:val="es-PE"/>
        </w:rPr>
        <w:t>doc</w:t>
      </w:r>
      <w:proofErr w:type="spellEnd"/>
      <w:r w:rsidRPr="008E7265">
        <w:rPr>
          <w:sz w:val="18"/>
          <w:szCs w:val="18"/>
          <w:lang w:val="es-PE"/>
        </w:rPr>
        <w:t>, presentaciones o imágenes. En algún momento es necesario que conserve el formato y la disposición del documento original, por ejemplo, en ocasiones, las estructuras originales de los párrafos, las estructuras de las tablas, los encabezados y subtítulos y el mapeo de las secciones respectivas son importantes para una mejor precisión, por lo que debe conservarlos.</w:t>
      </w:r>
    </w:p>
    <w:p w14:paraId="73138E07" w14:textId="77777777" w:rsidR="008E7265" w:rsidRPr="008E7265" w:rsidRDefault="008E7265" w:rsidP="008E7265">
      <w:pPr>
        <w:pStyle w:val="Textoindependiente"/>
        <w:spacing w:before="6"/>
        <w:rPr>
          <w:b/>
          <w:bCs/>
          <w:sz w:val="18"/>
          <w:szCs w:val="18"/>
          <w:lang w:val="es-PE"/>
        </w:rPr>
      </w:pPr>
      <w:proofErr w:type="spellStart"/>
      <w:r w:rsidRPr="008E7265">
        <w:rPr>
          <w:b/>
          <w:bCs/>
          <w:sz w:val="18"/>
          <w:szCs w:val="18"/>
          <w:lang w:val="es-PE"/>
        </w:rPr>
        <w:t>Tokenización</w:t>
      </w:r>
      <w:proofErr w:type="spellEnd"/>
      <w:r w:rsidRPr="008E7265">
        <w:rPr>
          <w:b/>
          <w:bCs/>
          <w:sz w:val="18"/>
          <w:szCs w:val="18"/>
          <w:lang w:val="es-PE"/>
        </w:rPr>
        <w:t xml:space="preserve">: </w:t>
      </w:r>
    </w:p>
    <w:p w14:paraId="503CA5E4" w14:textId="77777777" w:rsidR="008E7265" w:rsidRPr="008E7265" w:rsidRDefault="008E7265" w:rsidP="008E7265">
      <w:pPr>
        <w:pStyle w:val="Textoindependiente"/>
        <w:spacing w:before="6"/>
        <w:rPr>
          <w:sz w:val="18"/>
          <w:szCs w:val="18"/>
          <w:lang w:val="es-PE"/>
        </w:rPr>
      </w:pPr>
      <w:r w:rsidRPr="008E7265">
        <w:rPr>
          <w:sz w:val="18"/>
          <w:szCs w:val="18"/>
          <w:lang w:val="es-PE"/>
        </w:rPr>
        <w:t>Se trata de dividir el texto en varias oraciones, ya que ciertos procesos solo toman una oración por vez. De manera similar, las oraciones deben convertirse en una secuencia de fichas para ciertos pasos.</w:t>
      </w:r>
    </w:p>
    <w:p w14:paraId="6B3CB12A" w14:textId="77777777" w:rsidR="008E7265" w:rsidRPr="008E7265" w:rsidRDefault="008E7265" w:rsidP="008E7265">
      <w:pPr>
        <w:pStyle w:val="Textoindependiente"/>
        <w:spacing w:before="6"/>
        <w:rPr>
          <w:b/>
          <w:bCs/>
          <w:sz w:val="18"/>
          <w:szCs w:val="18"/>
          <w:lang w:val="es-PE"/>
        </w:rPr>
      </w:pPr>
      <w:r w:rsidRPr="008E7265">
        <w:rPr>
          <w:b/>
          <w:bCs/>
          <w:sz w:val="18"/>
          <w:szCs w:val="18"/>
          <w:lang w:val="es-PE"/>
        </w:rPr>
        <w:t>APLICACIÓN DE LOS DATOS NO ESTRUCTURADOS, EJEMPLOS:</w:t>
      </w:r>
    </w:p>
    <w:p w14:paraId="45502A25" w14:textId="77777777" w:rsidR="00D62D63" w:rsidRPr="008E7265" w:rsidRDefault="00D62D63" w:rsidP="0097175E">
      <w:pPr>
        <w:pStyle w:val="Textoindependiente"/>
        <w:spacing w:before="6"/>
        <w:rPr>
          <w:sz w:val="18"/>
          <w:szCs w:val="18"/>
          <w:lang w:val="es-PE"/>
        </w:rPr>
      </w:pPr>
    </w:p>
    <w:p w14:paraId="751F4D56" w14:textId="14640502" w:rsidR="00D62D63" w:rsidRPr="00D62D63" w:rsidRDefault="008E7265" w:rsidP="007E4ED5">
      <w:pPr>
        <w:pStyle w:val="Textoindependiente"/>
        <w:spacing w:before="6"/>
        <w:jc w:val="both"/>
        <w:rPr>
          <w:sz w:val="18"/>
          <w:szCs w:val="18"/>
          <w:lang w:val="es-PE"/>
        </w:rPr>
      </w:pPr>
      <w:r w:rsidRPr="008E7265">
        <w:rPr>
          <w:rFonts w:ascii="Arial" w:eastAsia="Arial" w:hAnsi="Arial" w:cs="Arial"/>
          <w:b/>
          <w:bCs/>
          <w:noProof/>
          <w:sz w:val="24"/>
          <w:szCs w:val="24"/>
          <w:lang w:val="en-US" w:eastAsia="en-US" w:bidi="ar-SA"/>
        </w:rPr>
        <w:drawing>
          <wp:inline distT="0" distB="0" distL="0" distR="0" wp14:anchorId="5C20E1D6" wp14:editId="441520CD">
            <wp:extent cx="2656840" cy="2400019"/>
            <wp:effectExtent l="76200" t="76200" r="124460" b="133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2342" cy="2404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E6C657" w14:textId="77777777" w:rsidR="00D62D63" w:rsidRPr="00D62D63" w:rsidRDefault="00D62D63" w:rsidP="007E4ED5">
      <w:pPr>
        <w:pStyle w:val="Textoindependiente"/>
        <w:spacing w:before="6"/>
        <w:jc w:val="both"/>
        <w:rPr>
          <w:sz w:val="18"/>
          <w:szCs w:val="18"/>
          <w:lang w:val="es-PE"/>
        </w:rPr>
      </w:pPr>
    </w:p>
    <w:p w14:paraId="13A4244C" w14:textId="5365B5F1" w:rsidR="008E7265" w:rsidRDefault="008E7265" w:rsidP="007E4ED5">
      <w:pPr>
        <w:pStyle w:val="Textoindependiente"/>
        <w:spacing w:before="6"/>
        <w:jc w:val="both"/>
        <w:rPr>
          <w:sz w:val="18"/>
          <w:szCs w:val="18"/>
          <w:lang w:val="es-PE"/>
        </w:rPr>
      </w:pPr>
      <w:bookmarkStart w:id="4" w:name="_GoBack"/>
      <w:r w:rsidRPr="008E7265">
        <w:rPr>
          <w:rFonts w:ascii="Arial" w:eastAsia="Arial" w:hAnsi="Arial" w:cs="Arial"/>
          <w:b/>
          <w:bCs/>
          <w:noProof/>
          <w:sz w:val="24"/>
          <w:szCs w:val="24"/>
          <w:lang w:val="en-US" w:eastAsia="en-US" w:bidi="ar-SA"/>
        </w:rPr>
        <w:drawing>
          <wp:inline distT="0" distB="0" distL="0" distR="0" wp14:anchorId="0001CD00" wp14:editId="61824998">
            <wp:extent cx="2571750" cy="2085340"/>
            <wp:effectExtent l="76200" t="76200" r="133350" b="1244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750" cy="208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4"/>
    </w:p>
    <w:p w14:paraId="7CB47C67" w14:textId="77777777" w:rsidR="008E7265" w:rsidRDefault="008E7265" w:rsidP="007E4ED5">
      <w:pPr>
        <w:pStyle w:val="Textoindependiente"/>
        <w:spacing w:before="6"/>
        <w:jc w:val="both"/>
        <w:rPr>
          <w:sz w:val="18"/>
          <w:szCs w:val="18"/>
          <w:lang w:val="es-PE"/>
        </w:rPr>
      </w:pPr>
    </w:p>
    <w:p w14:paraId="58E6E382" w14:textId="77777777" w:rsidR="008E7265" w:rsidRDefault="008E7265" w:rsidP="007E4ED5">
      <w:pPr>
        <w:pStyle w:val="Textoindependiente"/>
        <w:spacing w:before="6"/>
        <w:jc w:val="both"/>
        <w:rPr>
          <w:sz w:val="18"/>
          <w:szCs w:val="18"/>
          <w:lang w:val="es-PE"/>
        </w:rPr>
      </w:pPr>
    </w:p>
    <w:p w14:paraId="47C1C6A3" w14:textId="4821F7C7" w:rsidR="00D62D63" w:rsidRDefault="00D62D63" w:rsidP="007E4ED5">
      <w:pPr>
        <w:pStyle w:val="Textoindependiente"/>
        <w:spacing w:before="6"/>
        <w:jc w:val="both"/>
        <w:rPr>
          <w:sz w:val="18"/>
          <w:szCs w:val="18"/>
          <w:lang w:val="es-PE"/>
        </w:rPr>
      </w:pPr>
      <w:r w:rsidRPr="00D62D63">
        <w:rPr>
          <w:sz w:val="18"/>
          <w:szCs w:val="18"/>
          <w:lang w:val="es-PE"/>
        </w:rPr>
        <w:t xml:space="preserve">. </w:t>
      </w:r>
      <w:r w:rsidR="008E7265" w:rsidRPr="008E7265">
        <w:rPr>
          <w:rFonts w:ascii="Arial" w:eastAsia="Arial" w:hAnsi="Arial" w:cs="Arial"/>
          <w:b/>
          <w:bCs/>
          <w:noProof/>
          <w:sz w:val="24"/>
          <w:szCs w:val="24"/>
          <w:lang w:val="en-US" w:eastAsia="en-US" w:bidi="ar-SA"/>
        </w:rPr>
        <w:drawing>
          <wp:inline distT="0" distB="0" distL="0" distR="0" wp14:anchorId="5A2B7824" wp14:editId="0003FF7A">
            <wp:extent cx="2571355" cy="2047875"/>
            <wp:effectExtent l="76200" t="76200" r="133985" b="1238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3910" cy="204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A41FD8" w14:textId="6F90D0A6" w:rsidR="00D62D63" w:rsidRPr="00D62D63" w:rsidRDefault="00D62D63" w:rsidP="00D62D63">
      <w:pPr>
        <w:pStyle w:val="Textoindependiente"/>
        <w:spacing w:before="6"/>
        <w:rPr>
          <w:sz w:val="18"/>
          <w:szCs w:val="18"/>
          <w:lang w:val="es-PE"/>
        </w:rPr>
      </w:pPr>
    </w:p>
    <w:p w14:paraId="4493630E" w14:textId="5845D086" w:rsidR="00735CD9" w:rsidRPr="007E4ED5" w:rsidRDefault="00735CD9" w:rsidP="00735CD9">
      <w:pPr>
        <w:pStyle w:val="Textoindependiente"/>
        <w:spacing w:before="6"/>
        <w:rPr>
          <w:bCs/>
          <w:sz w:val="18"/>
          <w:szCs w:val="18"/>
          <w:lang w:val="es-PE"/>
        </w:rPr>
      </w:pPr>
    </w:p>
    <w:p w14:paraId="515CE934" w14:textId="3FAF48CE" w:rsidR="00735CD9" w:rsidRPr="00735CD9" w:rsidRDefault="008E7265" w:rsidP="00735CD9">
      <w:pPr>
        <w:pStyle w:val="Textoindependiente"/>
        <w:spacing w:before="6"/>
        <w:rPr>
          <w:sz w:val="18"/>
          <w:szCs w:val="18"/>
          <w:lang w:val="es-PE"/>
        </w:rPr>
      </w:pPr>
      <w:r w:rsidRPr="008E7265">
        <w:rPr>
          <w:rFonts w:ascii="Arial" w:eastAsia="Calibri" w:hAnsi="Arial" w:cs="Arial"/>
          <w:noProof/>
          <w:sz w:val="24"/>
          <w:szCs w:val="24"/>
          <w:lang w:val="en-US" w:eastAsia="en-US" w:bidi="ar-SA"/>
        </w:rPr>
        <w:drawing>
          <wp:inline distT="0" distB="0" distL="0" distR="0" wp14:anchorId="4288E865" wp14:editId="0FAA80B2">
            <wp:extent cx="2800350" cy="2238007"/>
            <wp:effectExtent l="76200" t="76200" r="133350" b="1244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492" cy="2245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A5511" w14:textId="3AD4C93B" w:rsidR="007E4ED5" w:rsidRPr="007E4ED5" w:rsidRDefault="007E4ED5" w:rsidP="007E4ED5">
      <w:pPr>
        <w:pStyle w:val="Textoindependiente"/>
        <w:spacing w:before="6"/>
        <w:ind w:left="484"/>
        <w:rPr>
          <w:sz w:val="18"/>
          <w:szCs w:val="18"/>
          <w:lang w:val="es-PE"/>
        </w:rPr>
      </w:pPr>
    </w:p>
    <w:p w14:paraId="7C9EE321" w14:textId="77777777" w:rsidR="007E4ED5" w:rsidRDefault="007E4ED5" w:rsidP="00C20077">
      <w:pPr>
        <w:pStyle w:val="Textoindependiente"/>
        <w:spacing w:before="6"/>
        <w:ind w:left="484"/>
        <w:rPr>
          <w:sz w:val="18"/>
          <w:szCs w:val="18"/>
        </w:rPr>
      </w:pPr>
    </w:p>
    <w:p w14:paraId="115CA8BD" w14:textId="23A2281B" w:rsidR="00CC793D" w:rsidRPr="00735CD9" w:rsidRDefault="00CC793D" w:rsidP="008E7265">
      <w:pPr>
        <w:pStyle w:val="Textoindependiente"/>
        <w:spacing w:before="6"/>
        <w:rPr>
          <w:sz w:val="18"/>
          <w:szCs w:val="18"/>
          <w:lang w:val="es-PE"/>
        </w:rPr>
      </w:pPr>
    </w:p>
    <w:p w14:paraId="3E4598AC" w14:textId="5D3BD448" w:rsidR="008E7265" w:rsidRDefault="005B7BD3" w:rsidP="005B7BD3">
      <w:pPr>
        <w:rPr>
          <w:b/>
          <w:w w:val="105"/>
        </w:rPr>
      </w:pPr>
      <w:r>
        <w:rPr>
          <w:b/>
          <w:w w:val="105"/>
        </w:rPr>
        <w:t xml:space="preserve">     VI. </w:t>
      </w:r>
      <w:r w:rsidR="00603BB4">
        <w:rPr>
          <w:b/>
          <w:w w:val="105"/>
        </w:rPr>
        <w:t>CONCLUCIONES</w:t>
      </w:r>
    </w:p>
    <w:p w14:paraId="5B4BA4D9" w14:textId="77777777" w:rsidR="008E7265" w:rsidRDefault="008E7265" w:rsidP="005B7BD3">
      <w:pPr>
        <w:rPr>
          <w:b/>
          <w:w w:val="105"/>
        </w:rPr>
      </w:pPr>
    </w:p>
    <w:p w14:paraId="24C2FBFD" w14:textId="042D5218" w:rsidR="008E7265" w:rsidRDefault="008E7265" w:rsidP="008E7265">
      <w:pPr>
        <w:rPr>
          <w:w w:val="105"/>
          <w:sz w:val="18"/>
          <w:szCs w:val="18"/>
        </w:rPr>
      </w:pPr>
      <w:r>
        <w:rPr>
          <w:w w:val="105"/>
          <w:sz w:val="18"/>
          <w:szCs w:val="18"/>
        </w:rPr>
        <w:t>•</w:t>
      </w:r>
      <w:r w:rsidRPr="008E7265">
        <w:rPr>
          <w:w w:val="105"/>
          <w:sz w:val="18"/>
          <w:szCs w:val="18"/>
        </w:rPr>
        <w:t>No sólo los datos estructurados pueden ser analizado.</w:t>
      </w:r>
    </w:p>
    <w:p w14:paraId="59B326AD" w14:textId="77777777" w:rsidR="008E7265" w:rsidRPr="008E7265" w:rsidRDefault="008E7265" w:rsidP="008E7265">
      <w:pPr>
        <w:rPr>
          <w:w w:val="105"/>
          <w:sz w:val="18"/>
          <w:szCs w:val="18"/>
        </w:rPr>
      </w:pPr>
    </w:p>
    <w:p w14:paraId="6749D53A" w14:textId="48DFB162" w:rsidR="008E7265" w:rsidRDefault="008E7265" w:rsidP="008E7265">
      <w:pPr>
        <w:rPr>
          <w:w w:val="105"/>
          <w:sz w:val="18"/>
          <w:szCs w:val="18"/>
        </w:rPr>
      </w:pPr>
      <w:r>
        <w:rPr>
          <w:w w:val="105"/>
          <w:sz w:val="18"/>
          <w:szCs w:val="18"/>
        </w:rPr>
        <w:t>•</w:t>
      </w:r>
      <w:r w:rsidRPr="008E7265">
        <w:rPr>
          <w:w w:val="105"/>
          <w:sz w:val="18"/>
          <w:szCs w:val="18"/>
        </w:rPr>
        <w:t>Hay una gran disponibilidad de datos no estructurados.</w:t>
      </w:r>
    </w:p>
    <w:p w14:paraId="48A4E414" w14:textId="77777777" w:rsidR="008E7265" w:rsidRPr="008E7265" w:rsidRDefault="008E7265" w:rsidP="008E7265">
      <w:pPr>
        <w:rPr>
          <w:w w:val="105"/>
          <w:sz w:val="18"/>
          <w:szCs w:val="18"/>
        </w:rPr>
      </w:pPr>
    </w:p>
    <w:p w14:paraId="1685F461" w14:textId="78CEA72F" w:rsidR="008E7265" w:rsidRDefault="008E7265" w:rsidP="008E7265">
      <w:pPr>
        <w:rPr>
          <w:w w:val="105"/>
          <w:sz w:val="18"/>
          <w:szCs w:val="18"/>
        </w:rPr>
      </w:pPr>
      <w:r>
        <w:rPr>
          <w:w w:val="105"/>
          <w:sz w:val="18"/>
          <w:szCs w:val="18"/>
        </w:rPr>
        <w:t>•</w:t>
      </w:r>
      <w:r w:rsidRPr="008E7265">
        <w:rPr>
          <w:w w:val="105"/>
          <w:sz w:val="18"/>
          <w:szCs w:val="18"/>
        </w:rPr>
        <w:t>Existen múltiples técnicas para analizar distintos tipos de datos no estructurados.</w:t>
      </w:r>
    </w:p>
    <w:p w14:paraId="2AF0A0B3" w14:textId="77777777" w:rsidR="008E7265" w:rsidRPr="008E7265" w:rsidRDefault="008E7265" w:rsidP="008E7265">
      <w:pPr>
        <w:rPr>
          <w:w w:val="105"/>
          <w:sz w:val="18"/>
          <w:szCs w:val="18"/>
        </w:rPr>
      </w:pPr>
    </w:p>
    <w:p w14:paraId="61B23A57" w14:textId="597449B0" w:rsidR="008E7265" w:rsidRPr="008E7265" w:rsidRDefault="008E7265" w:rsidP="008E7265">
      <w:pPr>
        <w:rPr>
          <w:w w:val="105"/>
          <w:sz w:val="18"/>
          <w:szCs w:val="18"/>
        </w:rPr>
      </w:pPr>
      <w:r>
        <w:rPr>
          <w:w w:val="105"/>
          <w:sz w:val="18"/>
          <w:szCs w:val="18"/>
        </w:rPr>
        <w:t>•</w:t>
      </w:r>
      <w:r w:rsidRPr="008E7265">
        <w:rPr>
          <w:w w:val="105"/>
          <w:sz w:val="18"/>
          <w:szCs w:val="18"/>
        </w:rPr>
        <w:t>Hoy en día se están haciendo grandes avances en esta línea.</w:t>
      </w:r>
    </w:p>
    <w:p w14:paraId="317EF279" w14:textId="173DFF4A" w:rsidR="00B56442" w:rsidRPr="008E7265" w:rsidRDefault="00B56442" w:rsidP="004A7339">
      <w:pPr>
        <w:rPr>
          <w:bCs/>
          <w:sz w:val="18"/>
          <w:szCs w:val="18"/>
          <w:lang w:val="es-PE"/>
        </w:rPr>
      </w:pPr>
    </w:p>
    <w:p w14:paraId="6F2C6D15" w14:textId="05732183" w:rsidR="00C20077" w:rsidRDefault="00B56442" w:rsidP="00735CD9">
      <w:pPr>
        <w:pStyle w:val="Ttulo1"/>
        <w:numPr>
          <w:ilvl w:val="0"/>
          <w:numId w:val="11"/>
        </w:numPr>
        <w:tabs>
          <w:tab w:val="left" w:pos="1842"/>
          <w:tab w:val="left" w:pos="1843"/>
        </w:tabs>
        <w:rPr>
          <w:b/>
          <w:w w:val="105"/>
          <w:sz w:val="22"/>
          <w:szCs w:val="22"/>
        </w:rPr>
      </w:pPr>
      <w:r>
        <w:rPr>
          <w:b/>
          <w:w w:val="105"/>
          <w:sz w:val="22"/>
          <w:szCs w:val="22"/>
        </w:rPr>
        <w:t>RECOMENDACIONES</w:t>
      </w:r>
    </w:p>
    <w:p w14:paraId="2CD93F4C" w14:textId="78B53C98" w:rsidR="007E4ED5" w:rsidRDefault="007E4ED5" w:rsidP="007E4ED5">
      <w:pPr>
        <w:pStyle w:val="Ttulo1"/>
        <w:tabs>
          <w:tab w:val="left" w:pos="1842"/>
          <w:tab w:val="left" w:pos="1843"/>
        </w:tabs>
        <w:ind w:left="780"/>
        <w:rPr>
          <w:b/>
          <w:w w:val="105"/>
          <w:sz w:val="22"/>
          <w:szCs w:val="22"/>
        </w:rPr>
      </w:pPr>
    </w:p>
    <w:p w14:paraId="5BE27D3E" w14:textId="77777777" w:rsidR="008E7265" w:rsidRPr="00735CD9" w:rsidRDefault="008E7265" w:rsidP="007E4ED5">
      <w:pPr>
        <w:pStyle w:val="Ttulo1"/>
        <w:tabs>
          <w:tab w:val="left" w:pos="1842"/>
          <w:tab w:val="left" w:pos="1843"/>
        </w:tabs>
        <w:ind w:left="780"/>
        <w:rPr>
          <w:b/>
          <w:w w:val="105"/>
          <w:sz w:val="22"/>
          <w:szCs w:val="22"/>
        </w:rPr>
      </w:pPr>
    </w:p>
    <w:p w14:paraId="7A0B8CDE" w14:textId="7A9C0F0E" w:rsidR="008E7265" w:rsidRPr="008E7265" w:rsidRDefault="008E7265" w:rsidP="008E7265">
      <w:pPr>
        <w:pStyle w:val="Textoindependiente"/>
        <w:spacing w:before="6"/>
        <w:rPr>
          <w:sz w:val="18"/>
          <w:szCs w:val="18"/>
          <w:lang w:val="es-PE"/>
        </w:rPr>
      </w:pPr>
      <w:r w:rsidRPr="008E7265">
        <w:rPr>
          <w:sz w:val="18"/>
          <w:szCs w:val="18"/>
          <w:lang w:val="es-PE"/>
        </w:rPr>
        <w:t>Para una correcta extracción de datos no estructurados recomendamos seguir 10 pautas:</w:t>
      </w:r>
    </w:p>
    <w:p w14:paraId="282813D1" w14:textId="77777777" w:rsidR="008E7265" w:rsidRPr="008E7265" w:rsidRDefault="008E7265" w:rsidP="008E7265">
      <w:pPr>
        <w:pStyle w:val="Textoindependiente"/>
        <w:spacing w:before="6"/>
        <w:rPr>
          <w:sz w:val="18"/>
          <w:szCs w:val="18"/>
          <w:lang w:val="es-PE"/>
        </w:rPr>
      </w:pPr>
    </w:p>
    <w:p w14:paraId="248CF372" w14:textId="539EDD6F"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Decide tu fuente de datos</w:t>
      </w:r>
    </w:p>
    <w:p w14:paraId="4E6430EF" w14:textId="288E9402"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Administra tu búsqueda de datos no estructurados</w:t>
      </w:r>
    </w:p>
    <w:p w14:paraId="74B61677" w14:textId="69FA2BE3"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Elimina datos inútiles</w:t>
      </w:r>
    </w:p>
    <w:p w14:paraId="0888C4AD" w14:textId="71B017BF" w:rsidR="008E7265" w:rsidRPr="008E7265" w:rsidRDefault="008E7265" w:rsidP="008E7265">
      <w:pPr>
        <w:pStyle w:val="Textoindependiente"/>
        <w:spacing w:before="6"/>
        <w:rPr>
          <w:sz w:val="18"/>
          <w:szCs w:val="18"/>
          <w:lang w:val="es-PE"/>
        </w:rPr>
      </w:pPr>
      <w:r>
        <w:rPr>
          <w:sz w:val="18"/>
          <w:szCs w:val="18"/>
          <w:lang w:val="es-PE"/>
        </w:rPr>
        <w:lastRenderedPageBreak/>
        <w:t>•</w:t>
      </w:r>
      <w:r w:rsidRPr="008E7265">
        <w:rPr>
          <w:sz w:val="18"/>
          <w:szCs w:val="18"/>
          <w:lang w:val="es-PE"/>
        </w:rPr>
        <w:t>Prepara los datos para su almacenamiento</w:t>
      </w:r>
    </w:p>
    <w:p w14:paraId="01EDD4A1" w14:textId="1241D9D1"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Decide la tecnología para la pila y el almacenamiento de datos</w:t>
      </w:r>
    </w:p>
    <w:p w14:paraId="1C02C54F" w14:textId="5B87212F"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Conserva los datos hasta que se almacenen</w:t>
      </w:r>
    </w:p>
    <w:p w14:paraId="3158309C" w14:textId="28B9E884"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Recupera la información útil</w:t>
      </w:r>
    </w:p>
    <w:p w14:paraId="1F4D910A" w14:textId="1CBB49FE"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Realizar la evaluación de ontología</w:t>
      </w:r>
    </w:p>
    <w:p w14:paraId="7DC1E13B" w14:textId="556E8684" w:rsidR="008E7265" w:rsidRPr="008E7265" w:rsidRDefault="008E7265" w:rsidP="008E7265">
      <w:pPr>
        <w:pStyle w:val="Textoindependiente"/>
        <w:spacing w:before="6"/>
        <w:rPr>
          <w:sz w:val="18"/>
          <w:szCs w:val="18"/>
          <w:lang w:val="es-PE"/>
        </w:rPr>
      </w:pPr>
      <w:r>
        <w:rPr>
          <w:sz w:val="18"/>
          <w:szCs w:val="18"/>
          <w:lang w:val="es-PE"/>
        </w:rPr>
        <w:t>•</w:t>
      </w:r>
      <w:r w:rsidRPr="008E7265">
        <w:rPr>
          <w:sz w:val="18"/>
          <w:szCs w:val="18"/>
          <w:lang w:val="es-PE"/>
        </w:rPr>
        <w:t>Mantener un registro de estadísticas</w:t>
      </w:r>
    </w:p>
    <w:p w14:paraId="3AE8BA06" w14:textId="78C88090" w:rsidR="00D62D63" w:rsidRPr="00D62D63" w:rsidRDefault="008E7265" w:rsidP="008E7265">
      <w:pPr>
        <w:pStyle w:val="Textoindependiente"/>
        <w:spacing w:before="6"/>
        <w:rPr>
          <w:sz w:val="18"/>
          <w:szCs w:val="18"/>
          <w:lang w:val="es-PE"/>
        </w:rPr>
      </w:pPr>
      <w:r>
        <w:rPr>
          <w:sz w:val="18"/>
          <w:szCs w:val="18"/>
          <w:lang w:val="es-PE"/>
        </w:rPr>
        <w:t>•</w:t>
      </w:r>
      <w:r w:rsidRPr="008E7265">
        <w:rPr>
          <w:sz w:val="18"/>
          <w:szCs w:val="18"/>
          <w:lang w:val="es-PE"/>
        </w:rPr>
        <w:t>Analizar los datos</w:t>
      </w:r>
    </w:p>
    <w:p w14:paraId="11CF89B2" w14:textId="77777777" w:rsidR="00CC793D" w:rsidRDefault="00CC793D" w:rsidP="004A7339">
      <w:pPr>
        <w:pStyle w:val="Ttulo1"/>
        <w:tabs>
          <w:tab w:val="left" w:pos="1842"/>
          <w:tab w:val="left" w:pos="1843"/>
        </w:tabs>
        <w:ind w:left="1561"/>
        <w:rPr>
          <w:sz w:val="18"/>
          <w:szCs w:val="18"/>
          <w:lang w:val="es-PE"/>
        </w:rPr>
      </w:pPr>
    </w:p>
    <w:p w14:paraId="7647C19D" w14:textId="7A9DC65B" w:rsidR="00B56442" w:rsidRDefault="00B56442" w:rsidP="00CC793D">
      <w:pPr>
        <w:pStyle w:val="Ttulo1"/>
        <w:tabs>
          <w:tab w:val="left" w:pos="1842"/>
          <w:tab w:val="left" w:pos="1843"/>
        </w:tabs>
        <w:jc w:val="both"/>
        <w:rPr>
          <w:b/>
          <w:w w:val="105"/>
          <w:sz w:val="22"/>
          <w:szCs w:val="22"/>
          <w:lang w:val="es-MX"/>
        </w:rPr>
      </w:pPr>
      <w:r w:rsidRPr="00C20077">
        <w:rPr>
          <w:b/>
          <w:w w:val="105"/>
          <w:sz w:val="22"/>
          <w:szCs w:val="22"/>
          <w:lang w:val="es-MX"/>
        </w:rPr>
        <w:t>VI</w:t>
      </w:r>
      <w:r w:rsidR="005B7BD3" w:rsidRPr="00C20077">
        <w:rPr>
          <w:b/>
          <w:w w:val="105"/>
          <w:sz w:val="22"/>
          <w:szCs w:val="22"/>
          <w:lang w:val="es-MX"/>
        </w:rPr>
        <w:t>II</w:t>
      </w:r>
      <w:r w:rsidRPr="00C20077">
        <w:rPr>
          <w:b/>
          <w:w w:val="105"/>
          <w:sz w:val="22"/>
          <w:szCs w:val="22"/>
          <w:lang w:val="es-MX"/>
        </w:rPr>
        <w:t>. BIBLIOGRAFIA</w:t>
      </w:r>
    </w:p>
    <w:p w14:paraId="7FD4F2B6" w14:textId="5DFAFBC1" w:rsidR="00D62D63" w:rsidRPr="007E4ED5" w:rsidRDefault="00D62D63" w:rsidP="007E4ED5">
      <w:pPr>
        <w:pStyle w:val="Textoindependiente"/>
        <w:spacing w:before="6"/>
        <w:rPr>
          <w:b/>
          <w:sz w:val="18"/>
          <w:szCs w:val="18"/>
          <w:lang w:val="es-PE"/>
        </w:rPr>
      </w:pPr>
    </w:p>
    <w:p w14:paraId="30EAAB09" w14:textId="77777777" w:rsidR="008E7265" w:rsidRPr="008E7265" w:rsidRDefault="008E7265" w:rsidP="008E7265">
      <w:pPr>
        <w:pStyle w:val="Textoindependiente"/>
        <w:spacing w:before="6"/>
        <w:rPr>
          <w:sz w:val="18"/>
          <w:szCs w:val="18"/>
          <w:lang w:val="es-PE"/>
        </w:rPr>
      </w:pPr>
      <w:r w:rsidRPr="008E7265">
        <w:rPr>
          <w:sz w:val="18"/>
          <w:szCs w:val="18"/>
          <w:lang w:val="es-PE"/>
        </w:rPr>
        <w:t>•</w:t>
      </w:r>
      <w:r w:rsidRPr="008E7265">
        <w:rPr>
          <w:sz w:val="18"/>
          <w:szCs w:val="18"/>
          <w:lang w:val="es-PE"/>
        </w:rPr>
        <w:tab/>
        <w:t>https://sommet.mx/blog/que-son-los-datos-no-estructurados</w:t>
      </w:r>
    </w:p>
    <w:p w14:paraId="35B0490B" w14:textId="77777777" w:rsidR="008E7265" w:rsidRPr="008E7265" w:rsidRDefault="008E7265" w:rsidP="008E7265">
      <w:pPr>
        <w:pStyle w:val="Textoindependiente"/>
        <w:spacing w:before="6"/>
        <w:rPr>
          <w:sz w:val="18"/>
          <w:szCs w:val="18"/>
          <w:lang w:val="es-PE"/>
        </w:rPr>
      </w:pPr>
      <w:r w:rsidRPr="008E7265">
        <w:rPr>
          <w:sz w:val="18"/>
          <w:szCs w:val="18"/>
          <w:lang w:val="es-PE"/>
        </w:rPr>
        <w:t>•</w:t>
      </w:r>
      <w:r w:rsidRPr="008E7265">
        <w:rPr>
          <w:sz w:val="18"/>
          <w:szCs w:val="18"/>
          <w:lang w:val="es-PE"/>
        </w:rPr>
        <w:tab/>
        <w:t>https://www.kyoceradocumentsolutions.es/es/smarter-workspaces/insights-hub/articles/diferencia-entre-datos-estructurados-y-no-estructurados.html#:~:text=Los%20datos%20no%20estructurados%2C%20generalmente,y%20almacenan%20de%20manera%20organizada.</w:t>
      </w:r>
    </w:p>
    <w:p w14:paraId="46EEFD7E" w14:textId="77777777" w:rsidR="008E7265" w:rsidRPr="008E7265" w:rsidRDefault="008E7265" w:rsidP="008E7265">
      <w:pPr>
        <w:pStyle w:val="Textoindependiente"/>
        <w:spacing w:before="6"/>
        <w:rPr>
          <w:sz w:val="18"/>
          <w:szCs w:val="18"/>
          <w:lang w:val="es-PE"/>
        </w:rPr>
      </w:pPr>
      <w:r w:rsidRPr="008E7265">
        <w:rPr>
          <w:sz w:val="18"/>
          <w:szCs w:val="18"/>
          <w:lang w:val="es-PE"/>
        </w:rPr>
        <w:t>•</w:t>
      </w:r>
      <w:r w:rsidRPr="008E7265">
        <w:rPr>
          <w:sz w:val="18"/>
          <w:szCs w:val="18"/>
          <w:lang w:val="es-PE"/>
        </w:rPr>
        <w:tab/>
        <w:t>https://bbvaopen4u.com/es/actualidad/herramientas-de-extraccion-de-datos-para-principiantes-y-profesionales</w:t>
      </w:r>
    </w:p>
    <w:p w14:paraId="597FA416" w14:textId="77777777" w:rsidR="008E7265" w:rsidRPr="008E7265" w:rsidRDefault="008E7265" w:rsidP="008E7265">
      <w:pPr>
        <w:pStyle w:val="Textoindependiente"/>
        <w:spacing w:before="6"/>
        <w:rPr>
          <w:sz w:val="18"/>
          <w:szCs w:val="18"/>
          <w:lang w:val="es-PE"/>
        </w:rPr>
      </w:pPr>
      <w:r w:rsidRPr="008E7265">
        <w:rPr>
          <w:sz w:val="18"/>
          <w:szCs w:val="18"/>
          <w:lang w:val="es-PE"/>
        </w:rPr>
        <w:t>•</w:t>
      </w:r>
      <w:r w:rsidRPr="008E7265">
        <w:rPr>
          <w:sz w:val="18"/>
          <w:szCs w:val="18"/>
          <w:lang w:val="es-PE"/>
        </w:rPr>
        <w:tab/>
        <w:t>http://mbda.es/que-son-los-datos-no-estructurados/</w:t>
      </w:r>
    </w:p>
    <w:p w14:paraId="10C6CD9E" w14:textId="77777777" w:rsidR="008E7265" w:rsidRPr="008E7265" w:rsidRDefault="008E7265" w:rsidP="008E7265">
      <w:pPr>
        <w:pStyle w:val="Textoindependiente"/>
        <w:spacing w:before="6"/>
        <w:rPr>
          <w:sz w:val="18"/>
          <w:szCs w:val="18"/>
          <w:lang w:val="es-PE"/>
        </w:rPr>
      </w:pPr>
      <w:r w:rsidRPr="008E7265">
        <w:rPr>
          <w:sz w:val="18"/>
          <w:szCs w:val="18"/>
          <w:lang w:val="es-PE"/>
        </w:rPr>
        <w:t>•</w:t>
      </w:r>
      <w:r w:rsidRPr="008E7265">
        <w:rPr>
          <w:sz w:val="18"/>
          <w:szCs w:val="18"/>
          <w:lang w:val="es-PE"/>
        </w:rPr>
        <w:tab/>
        <w:t>http://www.eco.unc.edu.ar/files/ief/workshops/2018/Galvez_Extraccin_y_Anlisis_de_Datos_No_Estructurados__Aplicaciones_usando_texto_audio_imgenes_y_video.pdf</w:t>
      </w:r>
    </w:p>
    <w:p w14:paraId="35CACFE9" w14:textId="77777777" w:rsidR="008E7265" w:rsidRPr="008E7265" w:rsidRDefault="008E7265" w:rsidP="008E7265">
      <w:pPr>
        <w:pStyle w:val="Textoindependiente"/>
        <w:spacing w:before="6"/>
        <w:rPr>
          <w:sz w:val="18"/>
          <w:szCs w:val="18"/>
          <w:lang w:val="es-PE"/>
        </w:rPr>
      </w:pPr>
      <w:r w:rsidRPr="008E7265">
        <w:rPr>
          <w:sz w:val="18"/>
          <w:szCs w:val="18"/>
          <w:lang w:val="es-PE"/>
        </w:rPr>
        <w:t>•</w:t>
      </w:r>
      <w:r w:rsidRPr="008E7265">
        <w:rPr>
          <w:sz w:val="18"/>
          <w:szCs w:val="18"/>
          <w:lang w:val="es-PE"/>
        </w:rPr>
        <w:tab/>
        <w:t>https://www.astera.com/es/topic/automated-data-extraction/automated-data-extraction-tools-for-faster-insights/</w:t>
      </w:r>
    </w:p>
    <w:p w14:paraId="51E26541" w14:textId="4096E93F" w:rsidR="005550C4" w:rsidRPr="00C20077" w:rsidRDefault="008E7265" w:rsidP="008E7265">
      <w:pPr>
        <w:pStyle w:val="Textoindependiente"/>
        <w:spacing w:before="6"/>
        <w:rPr>
          <w:lang w:val="es-MX"/>
        </w:rPr>
      </w:pPr>
      <w:r w:rsidRPr="008E7265">
        <w:rPr>
          <w:sz w:val="18"/>
          <w:szCs w:val="18"/>
          <w:lang w:val="es-PE"/>
        </w:rPr>
        <w:t>•</w:t>
      </w:r>
      <w:r w:rsidRPr="008E7265">
        <w:rPr>
          <w:sz w:val="18"/>
          <w:szCs w:val="18"/>
          <w:lang w:val="es-PE"/>
        </w:rPr>
        <w:tab/>
        <w:t>Ontología: Se ocupa de determinar dos aspectos importantes de las ontologías: calidad y corrección. ... Esto también ha presentado el desafío de decidir la idoneidad de una ontología dada para los propósitos de uno en comparación con otra ontología en un dominio similar.</w:t>
      </w:r>
    </w:p>
    <w:sectPr w:rsidR="005550C4" w:rsidRPr="00C20077" w:rsidSect="008E7265">
      <w:type w:val="continuous"/>
      <w:pgSz w:w="12240" w:h="15840"/>
      <w:pgMar w:top="1500" w:right="1700" w:bottom="280" w:left="1720" w:header="720" w:footer="720" w:gutter="0"/>
      <w:cols w:num="2" w:space="720" w:equalWidth="0">
        <w:col w:w="4281" w:space="199"/>
        <w:col w:w="43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FD18A" w14:textId="77777777" w:rsidR="00EF37E8" w:rsidRDefault="00EF37E8" w:rsidP="00B56442">
      <w:r>
        <w:separator/>
      </w:r>
    </w:p>
  </w:endnote>
  <w:endnote w:type="continuationSeparator" w:id="0">
    <w:p w14:paraId="5C87897D" w14:textId="77777777" w:rsidR="00EF37E8" w:rsidRDefault="00EF37E8" w:rsidP="00B56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044DC" w14:textId="77777777" w:rsidR="00EF37E8" w:rsidRDefault="00EF37E8" w:rsidP="00B56442">
      <w:r>
        <w:separator/>
      </w:r>
    </w:p>
  </w:footnote>
  <w:footnote w:type="continuationSeparator" w:id="0">
    <w:p w14:paraId="0D87584D" w14:textId="77777777" w:rsidR="00EF37E8" w:rsidRDefault="00EF37E8" w:rsidP="00B56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7CFD9" w14:textId="5C83CCFF" w:rsidR="00B56442" w:rsidRDefault="00735CD9" w:rsidP="00735CD9">
    <w:pPr>
      <w:pStyle w:val="Textoindependiente"/>
      <w:tabs>
        <w:tab w:val="left" w:pos="2376"/>
        <w:tab w:val="left" w:pos="7590"/>
        <w:tab w:val="left" w:pos="8683"/>
      </w:tabs>
      <w:spacing w:before="72"/>
      <w:rPr>
        <w:rFonts w:ascii="Arial" w:hAnsi="Arial"/>
        <w:i/>
      </w:rPr>
    </w:pPr>
    <w:r>
      <w:rPr>
        <w:w w:val="105"/>
        <w:u w:val="single"/>
      </w:rPr>
      <w:t xml:space="preserve">            </w:t>
    </w:r>
    <w:r w:rsidR="007E4ED5">
      <w:rPr>
        <w:w w:val="105"/>
        <w:u w:val="single"/>
      </w:rPr>
      <w:t xml:space="preserve">                            </w:t>
    </w:r>
    <w:r w:rsidR="008E7265">
      <w:rPr>
        <w:w w:val="105"/>
        <w:u w:val="single"/>
      </w:rPr>
      <w:t xml:space="preserve">                   </w:t>
    </w:r>
    <w:r w:rsidR="007E4ED5">
      <w:rPr>
        <w:w w:val="105"/>
        <w:u w:val="single"/>
      </w:rPr>
      <w:t xml:space="preserve">  </w:t>
    </w:r>
    <w:r w:rsidR="008E7265">
      <w:rPr>
        <w:w w:val="105"/>
        <w:u w:val="single"/>
      </w:rPr>
      <w:t>Datos no Estructurados</w:t>
    </w:r>
    <w:r>
      <w:rPr>
        <w:w w:val="105"/>
        <w:u w:val="single"/>
      </w:rPr>
      <w:t>•</w:t>
    </w:r>
    <w:r w:rsidR="00B56442">
      <w:rPr>
        <w:rFonts w:ascii="Arial" w:hAnsi="Arial"/>
        <w:i/>
        <w:spacing w:val="-21"/>
        <w:w w:val="105"/>
        <w:u w:val="single"/>
      </w:rPr>
      <w:t xml:space="preserve"> </w:t>
    </w:r>
    <w:proofErr w:type="gramStart"/>
    <w:r w:rsidR="008E7265">
      <w:rPr>
        <w:spacing w:val="-4"/>
        <w:w w:val="105"/>
        <w:u w:val="single"/>
      </w:rPr>
      <w:t>Agosto</w:t>
    </w:r>
    <w:proofErr w:type="gramEnd"/>
    <w:r w:rsidR="00B56442">
      <w:rPr>
        <w:spacing w:val="-18"/>
        <w:w w:val="105"/>
        <w:u w:val="single"/>
      </w:rPr>
      <w:t xml:space="preserve"> </w:t>
    </w:r>
    <w:r w:rsidR="00B56442">
      <w:rPr>
        <w:w w:val="105"/>
        <w:u w:val="single"/>
      </w:rPr>
      <w:t>2020</w:t>
    </w:r>
    <w:r w:rsidR="00B56442">
      <w:rPr>
        <w:spacing w:val="-16"/>
        <w:w w:val="105"/>
        <w:u w:val="single"/>
      </w:rPr>
      <w:t xml:space="preserve"> </w:t>
    </w:r>
    <w:r w:rsidR="00B56442">
      <w:rPr>
        <w:rFonts w:ascii="Arial" w:hAnsi="Arial"/>
        <w:i/>
        <w:w w:val="105"/>
        <w:u w:val="single"/>
      </w:rPr>
      <w:t>•</w:t>
    </w:r>
    <w:r w:rsidR="00B56442">
      <w:rPr>
        <w:rFonts w:ascii="Arial" w:hAnsi="Arial"/>
        <w:i/>
        <w:u w:val="single"/>
      </w:rPr>
      <w:tab/>
    </w:r>
    <w:r w:rsidR="006B258D">
      <w:rPr>
        <w:rFonts w:ascii="Arial" w:hAnsi="Arial"/>
        <w:i/>
        <w:u w:val="single"/>
      </w:rPr>
      <w:tab/>
    </w:r>
  </w:p>
  <w:p w14:paraId="0FADBE8E" w14:textId="77777777" w:rsidR="00B56442" w:rsidRDefault="00B564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997"/>
    <w:multiLevelType w:val="hybridMultilevel"/>
    <w:tmpl w:val="61A8F92E"/>
    <w:lvl w:ilvl="0" w:tplc="EB8A923A">
      <w:start w:val="1"/>
      <w:numFmt w:val="bullet"/>
      <w:lvlText w:val=""/>
      <w:lvlJc w:val="left"/>
      <w:pPr>
        <w:ind w:left="720" w:hanging="360"/>
      </w:pPr>
      <w:rPr>
        <w:rFonts w:ascii="Symbol" w:hAnsi="Symbol" w:hint="default"/>
      </w:rPr>
    </w:lvl>
    <w:lvl w:ilvl="1" w:tplc="5E80B9C8">
      <w:start w:val="1"/>
      <w:numFmt w:val="bullet"/>
      <w:lvlText w:val="o"/>
      <w:lvlJc w:val="left"/>
      <w:pPr>
        <w:ind w:left="1440" w:hanging="360"/>
      </w:pPr>
      <w:rPr>
        <w:rFonts w:ascii="Courier New" w:hAnsi="Courier New" w:hint="default"/>
      </w:rPr>
    </w:lvl>
    <w:lvl w:ilvl="2" w:tplc="D4C29264">
      <w:start w:val="1"/>
      <w:numFmt w:val="bullet"/>
      <w:lvlText w:val=""/>
      <w:lvlJc w:val="left"/>
      <w:pPr>
        <w:ind w:left="2160" w:hanging="360"/>
      </w:pPr>
      <w:rPr>
        <w:rFonts w:ascii="Wingdings" w:hAnsi="Wingdings" w:hint="default"/>
      </w:rPr>
    </w:lvl>
    <w:lvl w:ilvl="3" w:tplc="AF32B394">
      <w:start w:val="1"/>
      <w:numFmt w:val="bullet"/>
      <w:lvlText w:val=""/>
      <w:lvlJc w:val="left"/>
      <w:pPr>
        <w:ind w:left="2880" w:hanging="360"/>
      </w:pPr>
      <w:rPr>
        <w:rFonts w:ascii="Symbol" w:hAnsi="Symbol" w:hint="default"/>
      </w:rPr>
    </w:lvl>
    <w:lvl w:ilvl="4" w:tplc="CEFA0BFE">
      <w:start w:val="1"/>
      <w:numFmt w:val="bullet"/>
      <w:lvlText w:val="o"/>
      <w:lvlJc w:val="left"/>
      <w:pPr>
        <w:ind w:left="3600" w:hanging="360"/>
      </w:pPr>
      <w:rPr>
        <w:rFonts w:ascii="Courier New" w:hAnsi="Courier New" w:hint="default"/>
      </w:rPr>
    </w:lvl>
    <w:lvl w:ilvl="5" w:tplc="622CA1CA">
      <w:start w:val="1"/>
      <w:numFmt w:val="bullet"/>
      <w:lvlText w:val=""/>
      <w:lvlJc w:val="left"/>
      <w:pPr>
        <w:ind w:left="4320" w:hanging="360"/>
      </w:pPr>
      <w:rPr>
        <w:rFonts w:ascii="Wingdings" w:hAnsi="Wingdings" w:hint="default"/>
      </w:rPr>
    </w:lvl>
    <w:lvl w:ilvl="6" w:tplc="358CCB28">
      <w:start w:val="1"/>
      <w:numFmt w:val="bullet"/>
      <w:lvlText w:val=""/>
      <w:lvlJc w:val="left"/>
      <w:pPr>
        <w:ind w:left="5040" w:hanging="360"/>
      </w:pPr>
      <w:rPr>
        <w:rFonts w:ascii="Symbol" w:hAnsi="Symbol" w:hint="default"/>
      </w:rPr>
    </w:lvl>
    <w:lvl w:ilvl="7" w:tplc="64EE9480">
      <w:start w:val="1"/>
      <w:numFmt w:val="bullet"/>
      <w:lvlText w:val="o"/>
      <w:lvlJc w:val="left"/>
      <w:pPr>
        <w:ind w:left="5760" w:hanging="360"/>
      </w:pPr>
      <w:rPr>
        <w:rFonts w:ascii="Courier New" w:hAnsi="Courier New" w:hint="default"/>
      </w:rPr>
    </w:lvl>
    <w:lvl w:ilvl="8" w:tplc="7ABAC142">
      <w:start w:val="1"/>
      <w:numFmt w:val="bullet"/>
      <w:lvlText w:val=""/>
      <w:lvlJc w:val="left"/>
      <w:pPr>
        <w:ind w:left="6480" w:hanging="360"/>
      </w:pPr>
      <w:rPr>
        <w:rFonts w:ascii="Wingdings" w:hAnsi="Wingdings" w:hint="default"/>
      </w:rPr>
    </w:lvl>
  </w:abstractNum>
  <w:abstractNum w:abstractNumId="1" w15:restartNumberingAfterBreak="0">
    <w:nsid w:val="020C361C"/>
    <w:multiLevelType w:val="hybridMultilevel"/>
    <w:tmpl w:val="E2768B6A"/>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2" w15:restartNumberingAfterBreak="0">
    <w:nsid w:val="0389511F"/>
    <w:multiLevelType w:val="hybridMultilevel"/>
    <w:tmpl w:val="C07E4210"/>
    <w:lvl w:ilvl="0" w:tplc="CD3CFAC2">
      <w:start w:val="1"/>
      <w:numFmt w:val="bullet"/>
      <w:lvlText w:val=""/>
      <w:lvlJc w:val="left"/>
      <w:pPr>
        <w:ind w:left="720" w:hanging="360"/>
      </w:pPr>
      <w:rPr>
        <w:rFonts w:ascii="Symbol" w:hAnsi="Symbol" w:hint="default"/>
      </w:rPr>
    </w:lvl>
    <w:lvl w:ilvl="1" w:tplc="9470FA92">
      <w:start w:val="1"/>
      <w:numFmt w:val="bullet"/>
      <w:lvlText w:val="o"/>
      <w:lvlJc w:val="left"/>
      <w:pPr>
        <w:ind w:left="1440" w:hanging="360"/>
      </w:pPr>
      <w:rPr>
        <w:rFonts w:ascii="Courier New" w:hAnsi="Courier New" w:hint="default"/>
      </w:rPr>
    </w:lvl>
    <w:lvl w:ilvl="2" w:tplc="5EC4107A">
      <w:start w:val="1"/>
      <w:numFmt w:val="bullet"/>
      <w:lvlText w:val=""/>
      <w:lvlJc w:val="left"/>
      <w:pPr>
        <w:ind w:left="2160" w:hanging="360"/>
      </w:pPr>
      <w:rPr>
        <w:rFonts w:ascii="Wingdings" w:hAnsi="Wingdings" w:hint="default"/>
      </w:rPr>
    </w:lvl>
    <w:lvl w:ilvl="3" w:tplc="73BC4DA6">
      <w:start w:val="1"/>
      <w:numFmt w:val="bullet"/>
      <w:lvlText w:val=""/>
      <w:lvlJc w:val="left"/>
      <w:pPr>
        <w:ind w:left="2880" w:hanging="360"/>
      </w:pPr>
      <w:rPr>
        <w:rFonts w:ascii="Symbol" w:hAnsi="Symbol" w:hint="default"/>
      </w:rPr>
    </w:lvl>
    <w:lvl w:ilvl="4" w:tplc="3B0A38EA">
      <w:start w:val="1"/>
      <w:numFmt w:val="bullet"/>
      <w:lvlText w:val="o"/>
      <w:lvlJc w:val="left"/>
      <w:pPr>
        <w:ind w:left="3600" w:hanging="360"/>
      </w:pPr>
      <w:rPr>
        <w:rFonts w:ascii="Courier New" w:hAnsi="Courier New" w:hint="default"/>
      </w:rPr>
    </w:lvl>
    <w:lvl w:ilvl="5" w:tplc="B9F682FE">
      <w:start w:val="1"/>
      <w:numFmt w:val="bullet"/>
      <w:lvlText w:val=""/>
      <w:lvlJc w:val="left"/>
      <w:pPr>
        <w:ind w:left="4320" w:hanging="360"/>
      </w:pPr>
      <w:rPr>
        <w:rFonts w:ascii="Wingdings" w:hAnsi="Wingdings" w:hint="default"/>
      </w:rPr>
    </w:lvl>
    <w:lvl w:ilvl="6" w:tplc="B4300654">
      <w:start w:val="1"/>
      <w:numFmt w:val="bullet"/>
      <w:lvlText w:val=""/>
      <w:lvlJc w:val="left"/>
      <w:pPr>
        <w:ind w:left="5040" w:hanging="360"/>
      </w:pPr>
      <w:rPr>
        <w:rFonts w:ascii="Symbol" w:hAnsi="Symbol" w:hint="default"/>
      </w:rPr>
    </w:lvl>
    <w:lvl w:ilvl="7" w:tplc="3CEED366">
      <w:start w:val="1"/>
      <w:numFmt w:val="bullet"/>
      <w:lvlText w:val="o"/>
      <w:lvlJc w:val="left"/>
      <w:pPr>
        <w:ind w:left="5760" w:hanging="360"/>
      </w:pPr>
      <w:rPr>
        <w:rFonts w:ascii="Courier New" w:hAnsi="Courier New" w:hint="default"/>
      </w:rPr>
    </w:lvl>
    <w:lvl w:ilvl="8" w:tplc="A21EEE3A">
      <w:start w:val="1"/>
      <w:numFmt w:val="bullet"/>
      <w:lvlText w:val=""/>
      <w:lvlJc w:val="left"/>
      <w:pPr>
        <w:ind w:left="6480" w:hanging="360"/>
      </w:pPr>
      <w:rPr>
        <w:rFonts w:ascii="Wingdings" w:hAnsi="Wingdings" w:hint="default"/>
      </w:rPr>
    </w:lvl>
  </w:abstractNum>
  <w:abstractNum w:abstractNumId="3" w15:restartNumberingAfterBreak="0">
    <w:nsid w:val="03EC1272"/>
    <w:multiLevelType w:val="hybridMultilevel"/>
    <w:tmpl w:val="975E6F00"/>
    <w:lvl w:ilvl="0" w:tplc="D0EEF36E">
      <w:start w:val="1"/>
      <w:numFmt w:val="bullet"/>
      <w:lvlText w:val=""/>
      <w:lvlJc w:val="left"/>
      <w:pPr>
        <w:ind w:left="720" w:hanging="360"/>
      </w:pPr>
      <w:rPr>
        <w:rFonts w:ascii="Symbol" w:hAnsi="Symbol" w:hint="default"/>
      </w:rPr>
    </w:lvl>
    <w:lvl w:ilvl="1" w:tplc="7EC4CB1E">
      <w:start w:val="1"/>
      <w:numFmt w:val="bullet"/>
      <w:lvlText w:val="o"/>
      <w:lvlJc w:val="left"/>
      <w:pPr>
        <w:ind w:left="1440" w:hanging="360"/>
      </w:pPr>
      <w:rPr>
        <w:rFonts w:ascii="Courier New" w:hAnsi="Courier New" w:hint="default"/>
      </w:rPr>
    </w:lvl>
    <w:lvl w:ilvl="2" w:tplc="C3BA2FC0">
      <w:start w:val="1"/>
      <w:numFmt w:val="bullet"/>
      <w:lvlText w:val=""/>
      <w:lvlJc w:val="left"/>
      <w:pPr>
        <w:ind w:left="2160" w:hanging="360"/>
      </w:pPr>
      <w:rPr>
        <w:rFonts w:ascii="Wingdings" w:hAnsi="Wingdings" w:hint="default"/>
      </w:rPr>
    </w:lvl>
    <w:lvl w:ilvl="3" w:tplc="311EB768">
      <w:start w:val="1"/>
      <w:numFmt w:val="bullet"/>
      <w:lvlText w:val=""/>
      <w:lvlJc w:val="left"/>
      <w:pPr>
        <w:ind w:left="2880" w:hanging="360"/>
      </w:pPr>
      <w:rPr>
        <w:rFonts w:ascii="Symbol" w:hAnsi="Symbol" w:hint="default"/>
      </w:rPr>
    </w:lvl>
    <w:lvl w:ilvl="4" w:tplc="990A8CC2">
      <w:start w:val="1"/>
      <w:numFmt w:val="bullet"/>
      <w:lvlText w:val="o"/>
      <w:lvlJc w:val="left"/>
      <w:pPr>
        <w:ind w:left="3600" w:hanging="360"/>
      </w:pPr>
      <w:rPr>
        <w:rFonts w:ascii="Courier New" w:hAnsi="Courier New" w:hint="default"/>
      </w:rPr>
    </w:lvl>
    <w:lvl w:ilvl="5" w:tplc="7F8C9B4E">
      <w:start w:val="1"/>
      <w:numFmt w:val="bullet"/>
      <w:lvlText w:val=""/>
      <w:lvlJc w:val="left"/>
      <w:pPr>
        <w:ind w:left="4320" w:hanging="360"/>
      </w:pPr>
      <w:rPr>
        <w:rFonts w:ascii="Wingdings" w:hAnsi="Wingdings" w:hint="default"/>
      </w:rPr>
    </w:lvl>
    <w:lvl w:ilvl="6" w:tplc="79FADDE4">
      <w:start w:val="1"/>
      <w:numFmt w:val="bullet"/>
      <w:lvlText w:val=""/>
      <w:lvlJc w:val="left"/>
      <w:pPr>
        <w:ind w:left="5040" w:hanging="360"/>
      </w:pPr>
      <w:rPr>
        <w:rFonts w:ascii="Symbol" w:hAnsi="Symbol" w:hint="default"/>
      </w:rPr>
    </w:lvl>
    <w:lvl w:ilvl="7" w:tplc="086EE68A">
      <w:start w:val="1"/>
      <w:numFmt w:val="bullet"/>
      <w:lvlText w:val="o"/>
      <w:lvlJc w:val="left"/>
      <w:pPr>
        <w:ind w:left="5760" w:hanging="360"/>
      </w:pPr>
      <w:rPr>
        <w:rFonts w:ascii="Courier New" w:hAnsi="Courier New" w:hint="default"/>
      </w:rPr>
    </w:lvl>
    <w:lvl w:ilvl="8" w:tplc="C8C6CEEA">
      <w:start w:val="1"/>
      <w:numFmt w:val="bullet"/>
      <w:lvlText w:val=""/>
      <w:lvlJc w:val="left"/>
      <w:pPr>
        <w:ind w:left="6480" w:hanging="360"/>
      </w:pPr>
      <w:rPr>
        <w:rFonts w:ascii="Wingdings" w:hAnsi="Wingdings" w:hint="default"/>
      </w:rPr>
    </w:lvl>
  </w:abstractNum>
  <w:abstractNum w:abstractNumId="4" w15:restartNumberingAfterBreak="0">
    <w:nsid w:val="109D0A7A"/>
    <w:multiLevelType w:val="hybridMultilevel"/>
    <w:tmpl w:val="3DAC53CC"/>
    <w:lvl w:ilvl="0" w:tplc="23C0BFC8">
      <w:start w:val="1"/>
      <w:numFmt w:val="bullet"/>
      <w:lvlText w:val=""/>
      <w:lvlJc w:val="left"/>
      <w:pPr>
        <w:ind w:left="720" w:hanging="360"/>
      </w:pPr>
      <w:rPr>
        <w:rFonts w:ascii="Symbol" w:hAnsi="Symbol" w:hint="default"/>
      </w:rPr>
    </w:lvl>
    <w:lvl w:ilvl="1" w:tplc="0EAEAE5A">
      <w:start w:val="1"/>
      <w:numFmt w:val="bullet"/>
      <w:lvlText w:val="o"/>
      <w:lvlJc w:val="left"/>
      <w:pPr>
        <w:ind w:left="1440" w:hanging="360"/>
      </w:pPr>
      <w:rPr>
        <w:rFonts w:ascii="Courier New" w:hAnsi="Courier New" w:hint="default"/>
      </w:rPr>
    </w:lvl>
    <w:lvl w:ilvl="2" w:tplc="5F4C4718">
      <w:start w:val="1"/>
      <w:numFmt w:val="bullet"/>
      <w:lvlText w:val=""/>
      <w:lvlJc w:val="left"/>
      <w:pPr>
        <w:ind w:left="2160" w:hanging="360"/>
      </w:pPr>
      <w:rPr>
        <w:rFonts w:ascii="Wingdings" w:hAnsi="Wingdings" w:hint="default"/>
      </w:rPr>
    </w:lvl>
    <w:lvl w:ilvl="3" w:tplc="DDE4348C">
      <w:start w:val="1"/>
      <w:numFmt w:val="bullet"/>
      <w:lvlText w:val=""/>
      <w:lvlJc w:val="left"/>
      <w:pPr>
        <w:ind w:left="2880" w:hanging="360"/>
      </w:pPr>
      <w:rPr>
        <w:rFonts w:ascii="Symbol" w:hAnsi="Symbol" w:hint="default"/>
      </w:rPr>
    </w:lvl>
    <w:lvl w:ilvl="4" w:tplc="5036A63C">
      <w:start w:val="1"/>
      <w:numFmt w:val="bullet"/>
      <w:lvlText w:val="o"/>
      <w:lvlJc w:val="left"/>
      <w:pPr>
        <w:ind w:left="3600" w:hanging="360"/>
      </w:pPr>
      <w:rPr>
        <w:rFonts w:ascii="Courier New" w:hAnsi="Courier New" w:hint="default"/>
      </w:rPr>
    </w:lvl>
    <w:lvl w:ilvl="5" w:tplc="F7808B4A">
      <w:start w:val="1"/>
      <w:numFmt w:val="bullet"/>
      <w:lvlText w:val=""/>
      <w:lvlJc w:val="left"/>
      <w:pPr>
        <w:ind w:left="4320" w:hanging="360"/>
      </w:pPr>
      <w:rPr>
        <w:rFonts w:ascii="Wingdings" w:hAnsi="Wingdings" w:hint="default"/>
      </w:rPr>
    </w:lvl>
    <w:lvl w:ilvl="6" w:tplc="1B389664">
      <w:start w:val="1"/>
      <w:numFmt w:val="bullet"/>
      <w:lvlText w:val=""/>
      <w:lvlJc w:val="left"/>
      <w:pPr>
        <w:ind w:left="5040" w:hanging="360"/>
      </w:pPr>
      <w:rPr>
        <w:rFonts w:ascii="Symbol" w:hAnsi="Symbol" w:hint="default"/>
      </w:rPr>
    </w:lvl>
    <w:lvl w:ilvl="7" w:tplc="27E4D0EC">
      <w:start w:val="1"/>
      <w:numFmt w:val="bullet"/>
      <w:lvlText w:val="o"/>
      <w:lvlJc w:val="left"/>
      <w:pPr>
        <w:ind w:left="5760" w:hanging="360"/>
      </w:pPr>
      <w:rPr>
        <w:rFonts w:ascii="Courier New" w:hAnsi="Courier New" w:hint="default"/>
      </w:rPr>
    </w:lvl>
    <w:lvl w:ilvl="8" w:tplc="9FD6527A">
      <w:start w:val="1"/>
      <w:numFmt w:val="bullet"/>
      <w:lvlText w:val=""/>
      <w:lvlJc w:val="left"/>
      <w:pPr>
        <w:ind w:left="6480" w:hanging="360"/>
      </w:pPr>
      <w:rPr>
        <w:rFonts w:ascii="Wingdings" w:hAnsi="Wingdings" w:hint="default"/>
      </w:rPr>
    </w:lvl>
  </w:abstractNum>
  <w:abstractNum w:abstractNumId="5" w15:restartNumberingAfterBreak="0">
    <w:nsid w:val="19132F0C"/>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6" w15:restartNumberingAfterBreak="0">
    <w:nsid w:val="2068681B"/>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7" w15:restartNumberingAfterBreak="0">
    <w:nsid w:val="2D222D20"/>
    <w:multiLevelType w:val="hybridMultilevel"/>
    <w:tmpl w:val="BD8ADDDE"/>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8" w15:restartNumberingAfterBreak="0">
    <w:nsid w:val="2D624265"/>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9" w15:restartNumberingAfterBreak="0">
    <w:nsid w:val="2EBA4647"/>
    <w:multiLevelType w:val="hybridMultilevel"/>
    <w:tmpl w:val="CA26B672"/>
    <w:lvl w:ilvl="0" w:tplc="D0969078">
      <w:start w:val="1"/>
      <w:numFmt w:val="bullet"/>
      <w:lvlText w:val=""/>
      <w:lvlJc w:val="left"/>
      <w:pPr>
        <w:ind w:left="720" w:hanging="360"/>
      </w:pPr>
      <w:rPr>
        <w:rFonts w:ascii="Wingdings" w:hAnsi="Wingdings" w:hint="default"/>
      </w:rPr>
    </w:lvl>
    <w:lvl w:ilvl="1" w:tplc="EBEC5E02">
      <w:start w:val="1"/>
      <w:numFmt w:val="bullet"/>
      <w:lvlText w:val=""/>
      <w:lvlJc w:val="left"/>
      <w:pPr>
        <w:ind w:left="1440" w:hanging="360"/>
      </w:pPr>
      <w:rPr>
        <w:rFonts w:ascii="Wingdings" w:hAnsi="Wingdings" w:hint="default"/>
      </w:rPr>
    </w:lvl>
    <w:lvl w:ilvl="2" w:tplc="06509F06">
      <w:start w:val="1"/>
      <w:numFmt w:val="bullet"/>
      <w:lvlText w:val=""/>
      <w:lvlJc w:val="left"/>
      <w:pPr>
        <w:ind w:left="2160" w:hanging="360"/>
      </w:pPr>
      <w:rPr>
        <w:rFonts w:ascii="Wingdings" w:hAnsi="Wingdings" w:hint="default"/>
      </w:rPr>
    </w:lvl>
    <w:lvl w:ilvl="3" w:tplc="2906595A">
      <w:start w:val="1"/>
      <w:numFmt w:val="bullet"/>
      <w:lvlText w:val=""/>
      <w:lvlJc w:val="left"/>
      <w:pPr>
        <w:ind w:left="2880" w:hanging="360"/>
      </w:pPr>
      <w:rPr>
        <w:rFonts w:ascii="Symbol" w:hAnsi="Symbol" w:hint="default"/>
      </w:rPr>
    </w:lvl>
    <w:lvl w:ilvl="4" w:tplc="454CFDE0">
      <w:start w:val="1"/>
      <w:numFmt w:val="bullet"/>
      <w:lvlText w:val="♦"/>
      <w:lvlJc w:val="left"/>
      <w:pPr>
        <w:ind w:left="3600" w:hanging="360"/>
      </w:pPr>
      <w:rPr>
        <w:rFonts w:ascii="Courier New" w:hAnsi="Courier New" w:hint="default"/>
      </w:rPr>
    </w:lvl>
    <w:lvl w:ilvl="5" w:tplc="16A6552C">
      <w:start w:val="1"/>
      <w:numFmt w:val="bullet"/>
      <w:lvlText w:val=""/>
      <w:lvlJc w:val="left"/>
      <w:pPr>
        <w:ind w:left="4320" w:hanging="360"/>
      </w:pPr>
      <w:rPr>
        <w:rFonts w:ascii="Wingdings" w:hAnsi="Wingdings" w:hint="default"/>
      </w:rPr>
    </w:lvl>
    <w:lvl w:ilvl="6" w:tplc="F90AC02C">
      <w:start w:val="1"/>
      <w:numFmt w:val="bullet"/>
      <w:lvlText w:val=""/>
      <w:lvlJc w:val="left"/>
      <w:pPr>
        <w:ind w:left="5040" w:hanging="360"/>
      </w:pPr>
      <w:rPr>
        <w:rFonts w:ascii="Wingdings" w:hAnsi="Wingdings" w:hint="default"/>
      </w:rPr>
    </w:lvl>
    <w:lvl w:ilvl="7" w:tplc="E2D0D17C">
      <w:start w:val="1"/>
      <w:numFmt w:val="bullet"/>
      <w:lvlText w:val=""/>
      <w:lvlJc w:val="left"/>
      <w:pPr>
        <w:ind w:left="5760" w:hanging="360"/>
      </w:pPr>
      <w:rPr>
        <w:rFonts w:ascii="Symbol" w:hAnsi="Symbol" w:hint="default"/>
      </w:rPr>
    </w:lvl>
    <w:lvl w:ilvl="8" w:tplc="05DE59A2">
      <w:start w:val="1"/>
      <w:numFmt w:val="bullet"/>
      <w:lvlText w:val="♦"/>
      <w:lvlJc w:val="left"/>
      <w:pPr>
        <w:ind w:left="6480" w:hanging="360"/>
      </w:pPr>
      <w:rPr>
        <w:rFonts w:ascii="Courier New" w:hAnsi="Courier New" w:hint="default"/>
      </w:rPr>
    </w:lvl>
  </w:abstractNum>
  <w:abstractNum w:abstractNumId="10" w15:restartNumberingAfterBreak="0">
    <w:nsid w:val="2EE8472E"/>
    <w:multiLevelType w:val="hybridMultilevel"/>
    <w:tmpl w:val="E2768B6A"/>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11" w15:restartNumberingAfterBreak="0">
    <w:nsid w:val="310E1CA9"/>
    <w:multiLevelType w:val="hybridMultilevel"/>
    <w:tmpl w:val="8CB45A14"/>
    <w:lvl w:ilvl="0" w:tplc="280A0001">
      <w:start w:val="1"/>
      <w:numFmt w:val="bullet"/>
      <w:lvlText w:val=""/>
      <w:lvlJc w:val="left"/>
      <w:pPr>
        <w:ind w:left="836" w:hanging="360"/>
      </w:pPr>
      <w:rPr>
        <w:rFonts w:ascii="Symbol" w:hAnsi="Symbol" w:hint="default"/>
      </w:rPr>
    </w:lvl>
    <w:lvl w:ilvl="1" w:tplc="280A0003" w:tentative="1">
      <w:start w:val="1"/>
      <w:numFmt w:val="bullet"/>
      <w:lvlText w:val="o"/>
      <w:lvlJc w:val="left"/>
      <w:pPr>
        <w:ind w:left="1556" w:hanging="360"/>
      </w:pPr>
      <w:rPr>
        <w:rFonts w:ascii="Courier New" w:hAnsi="Courier New" w:cs="Courier New" w:hint="default"/>
      </w:rPr>
    </w:lvl>
    <w:lvl w:ilvl="2" w:tplc="280A0005" w:tentative="1">
      <w:start w:val="1"/>
      <w:numFmt w:val="bullet"/>
      <w:lvlText w:val=""/>
      <w:lvlJc w:val="left"/>
      <w:pPr>
        <w:ind w:left="2276" w:hanging="360"/>
      </w:pPr>
      <w:rPr>
        <w:rFonts w:ascii="Wingdings" w:hAnsi="Wingdings" w:hint="default"/>
      </w:rPr>
    </w:lvl>
    <w:lvl w:ilvl="3" w:tplc="280A0001" w:tentative="1">
      <w:start w:val="1"/>
      <w:numFmt w:val="bullet"/>
      <w:lvlText w:val=""/>
      <w:lvlJc w:val="left"/>
      <w:pPr>
        <w:ind w:left="2996" w:hanging="360"/>
      </w:pPr>
      <w:rPr>
        <w:rFonts w:ascii="Symbol" w:hAnsi="Symbol" w:hint="default"/>
      </w:rPr>
    </w:lvl>
    <w:lvl w:ilvl="4" w:tplc="280A0003" w:tentative="1">
      <w:start w:val="1"/>
      <w:numFmt w:val="bullet"/>
      <w:lvlText w:val="o"/>
      <w:lvlJc w:val="left"/>
      <w:pPr>
        <w:ind w:left="3716" w:hanging="360"/>
      </w:pPr>
      <w:rPr>
        <w:rFonts w:ascii="Courier New" w:hAnsi="Courier New" w:cs="Courier New" w:hint="default"/>
      </w:rPr>
    </w:lvl>
    <w:lvl w:ilvl="5" w:tplc="280A0005" w:tentative="1">
      <w:start w:val="1"/>
      <w:numFmt w:val="bullet"/>
      <w:lvlText w:val=""/>
      <w:lvlJc w:val="left"/>
      <w:pPr>
        <w:ind w:left="4436" w:hanging="360"/>
      </w:pPr>
      <w:rPr>
        <w:rFonts w:ascii="Wingdings" w:hAnsi="Wingdings" w:hint="default"/>
      </w:rPr>
    </w:lvl>
    <w:lvl w:ilvl="6" w:tplc="280A0001" w:tentative="1">
      <w:start w:val="1"/>
      <w:numFmt w:val="bullet"/>
      <w:lvlText w:val=""/>
      <w:lvlJc w:val="left"/>
      <w:pPr>
        <w:ind w:left="5156" w:hanging="360"/>
      </w:pPr>
      <w:rPr>
        <w:rFonts w:ascii="Symbol" w:hAnsi="Symbol" w:hint="default"/>
      </w:rPr>
    </w:lvl>
    <w:lvl w:ilvl="7" w:tplc="280A0003" w:tentative="1">
      <w:start w:val="1"/>
      <w:numFmt w:val="bullet"/>
      <w:lvlText w:val="o"/>
      <w:lvlJc w:val="left"/>
      <w:pPr>
        <w:ind w:left="5876" w:hanging="360"/>
      </w:pPr>
      <w:rPr>
        <w:rFonts w:ascii="Courier New" w:hAnsi="Courier New" w:cs="Courier New" w:hint="default"/>
      </w:rPr>
    </w:lvl>
    <w:lvl w:ilvl="8" w:tplc="280A0005" w:tentative="1">
      <w:start w:val="1"/>
      <w:numFmt w:val="bullet"/>
      <w:lvlText w:val=""/>
      <w:lvlJc w:val="left"/>
      <w:pPr>
        <w:ind w:left="6596" w:hanging="360"/>
      </w:pPr>
      <w:rPr>
        <w:rFonts w:ascii="Wingdings" w:hAnsi="Wingdings" w:hint="default"/>
      </w:rPr>
    </w:lvl>
  </w:abstractNum>
  <w:abstractNum w:abstractNumId="12" w15:restartNumberingAfterBreak="0">
    <w:nsid w:val="338D75C1"/>
    <w:multiLevelType w:val="hybridMultilevel"/>
    <w:tmpl w:val="615096C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350A0FE6"/>
    <w:multiLevelType w:val="hybridMultilevel"/>
    <w:tmpl w:val="42F07274"/>
    <w:lvl w:ilvl="0" w:tplc="50AC49C6">
      <w:start w:val="1"/>
      <w:numFmt w:val="bullet"/>
      <w:lvlText w:val=""/>
      <w:lvlJc w:val="left"/>
      <w:pPr>
        <w:ind w:left="720" w:hanging="360"/>
      </w:pPr>
      <w:rPr>
        <w:rFonts w:ascii="Symbol" w:hAnsi="Symbol" w:hint="default"/>
      </w:rPr>
    </w:lvl>
    <w:lvl w:ilvl="1" w:tplc="81749D5E">
      <w:start w:val="1"/>
      <w:numFmt w:val="bullet"/>
      <w:lvlText w:val="o"/>
      <w:lvlJc w:val="left"/>
      <w:pPr>
        <w:ind w:left="1440" w:hanging="360"/>
      </w:pPr>
      <w:rPr>
        <w:rFonts w:ascii="Courier New" w:hAnsi="Courier New" w:hint="default"/>
      </w:rPr>
    </w:lvl>
    <w:lvl w:ilvl="2" w:tplc="C9C65C60">
      <w:start w:val="1"/>
      <w:numFmt w:val="bullet"/>
      <w:lvlText w:val=""/>
      <w:lvlJc w:val="left"/>
      <w:pPr>
        <w:ind w:left="2160" w:hanging="360"/>
      </w:pPr>
      <w:rPr>
        <w:rFonts w:ascii="Wingdings" w:hAnsi="Wingdings" w:hint="default"/>
      </w:rPr>
    </w:lvl>
    <w:lvl w:ilvl="3" w:tplc="35267BB8">
      <w:start w:val="1"/>
      <w:numFmt w:val="bullet"/>
      <w:lvlText w:val=""/>
      <w:lvlJc w:val="left"/>
      <w:pPr>
        <w:ind w:left="2880" w:hanging="360"/>
      </w:pPr>
      <w:rPr>
        <w:rFonts w:ascii="Symbol" w:hAnsi="Symbol" w:hint="default"/>
      </w:rPr>
    </w:lvl>
    <w:lvl w:ilvl="4" w:tplc="BC0CB0B0">
      <w:start w:val="1"/>
      <w:numFmt w:val="bullet"/>
      <w:lvlText w:val="o"/>
      <w:lvlJc w:val="left"/>
      <w:pPr>
        <w:ind w:left="3600" w:hanging="360"/>
      </w:pPr>
      <w:rPr>
        <w:rFonts w:ascii="Courier New" w:hAnsi="Courier New" w:hint="default"/>
      </w:rPr>
    </w:lvl>
    <w:lvl w:ilvl="5" w:tplc="E800C884">
      <w:start w:val="1"/>
      <w:numFmt w:val="bullet"/>
      <w:lvlText w:val=""/>
      <w:lvlJc w:val="left"/>
      <w:pPr>
        <w:ind w:left="4320" w:hanging="360"/>
      </w:pPr>
      <w:rPr>
        <w:rFonts w:ascii="Wingdings" w:hAnsi="Wingdings" w:hint="default"/>
      </w:rPr>
    </w:lvl>
    <w:lvl w:ilvl="6" w:tplc="E41471E2">
      <w:start w:val="1"/>
      <w:numFmt w:val="bullet"/>
      <w:lvlText w:val=""/>
      <w:lvlJc w:val="left"/>
      <w:pPr>
        <w:ind w:left="5040" w:hanging="360"/>
      </w:pPr>
      <w:rPr>
        <w:rFonts w:ascii="Symbol" w:hAnsi="Symbol" w:hint="default"/>
      </w:rPr>
    </w:lvl>
    <w:lvl w:ilvl="7" w:tplc="879ABA3A">
      <w:start w:val="1"/>
      <w:numFmt w:val="bullet"/>
      <w:lvlText w:val="o"/>
      <w:lvlJc w:val="left"/>
      <w:pPr>
        <w:ind w:left="5760" w:hanging="360"/>
      </w:pPr>
      <w:rPr>
        <w:rFonts w:ascii="Courier New" w:hAnsi="Courier New" w:hint="default"/>
      </w:rPr>
    </w:lvl>
    <w:lvl w:ilvl="8" w:tplc="D67604B2">
      <w:start w:val="1"/>
      <w:numFmt w:val="bullet"/>
      <w:lvlText w:val=""/>
      <w:lvlJc w:val="left"/>
      <w:pPr>
        <w:ind w:left="6480" w:hanging="360"/>
      </w:pPr>
      <w:rPr>
        <w:rFonts w:ascii="Wingdings" w:hAnsi="Wingdings" w:hint="default"/>
      </w:rPr>
    </w:lvl>
  </w:abstractNum>
  <w:abstractNum w:abstractNumId="14" w15:restartNumberingAfterBreak="0">
    <w:nsid w:val="37882628"/>
    <w:multiLevelType w:val="hybridMultilevel"/>
    <w:tmpl w:val="1B085EEA"/>
    <w:lvl w:ilvl="0" w:tplc="9AEA72B4">
      <w:start w:val="1"/>
      <w:numFmt w:val="bullet"/>
      <w:lvlText w:val=""/>
      <w:lvlJc w:val="left"/>
      <w:pPr>
        <w:ind w:left="720" w:hanging="360"/>
      </w:pPr>
      <w:rPr>
        <w:rFonts w:ascii="Symbol" w:hAnsi="Symbol" w:hint="default"/>
      </w:rPr>
    </w:lvl>
    <w:lvl w:ilvl="1" w:tplc="C4323430">
      <w:start w:val="1"/>
      <w:numFmt w:val="bullet"/>
      <w:lvlText w:val="o"/>
      <w:lvlJc w:val="left"/>
      <w:pPr>
        <w:ind w:left="1440" w:hanging="360"/>
      </w:pPr>
      <w:rPr>
        <w:rFonts w:ascii="Courier New" w:hAnsi="Courier New" w:hint="default"/>
      </w:rPr>
    </w:lvl>
    <w:lvl w:ilvl="2" w:tplc="A1086026">
      <w:start w:val="1"/>
      <w:numFmt w:val="bullet"/>
      <w:lvlText w:val=""/>
      <w:lvlJc w:val="left"/>
      <w:pPr>
        <w:ind w:left="2160" w:hanging="360"/>
      </w:pPr>
      <w:rPr>
        <w:rFonts w:ascii="Wingdings" w:hAnsi="Wingdings" w:hint="default"/>
      </w:rPr>
    </w:lvl>
    <w:lvl w:ilvl="3" w:tplc="F1FAA000">
      <w:start w:val="1"/>
      <w:numFmt w:val="bullet"/>
      <w:lvlText w:val=""/>
      <w:lvlJc w:val="left"/>
      <w:pPr>
        <w:ind w:left="2880" w:hanging="360"/>
      </w:pPr>
      <w:rPr>
        <w:rFonts w:ascii="Symbol" w:hAnsi="Symbol" w:hint="default"/>
      </w:rPr>
    </w:lvl>
    <w:lvl w:ilvl="4" w:tplc="95E86420">
      <w:start w:val="1"/>
      <w:numFmt w:val="bullet"/>
      <w:lvlText w:val="o"/>
      <w:lvlJc w:val="left"/>
      <w:pPr>
        <w:ind w:left="3600" w:hanging="360"/>
      </w:pPr>
      <w:rPr>
        <w:rFonts w:ascii="Courier New" w:hAnsi="Courier New" w:hint="default"/>
      </w:rPr>
    </w:lvl>
    <w:lvl w:ilvl="5" w:tplc="B75CB7D4">
      <w:start w:val="1"/>
      <w:numFmt w:val="bullet"/>
      <w:lvlText w:val=""/>
      <w:lvlJc w:val="left"/>
      <w:pPr>
        <w:ind w:left="4320" w:hanging="360"/>
      </w:pPr>
      <w:rPr>
        <w:rFonts w:ascii="Wingdings" w:hAnsi="Wingdings" w:hint="default"/>
      </w:rPr>
    </w:lvl>
    <w:lvl w:ilvl="6" w:tplc="AD5E8D8E">
      <w:start w:val="1"/>
      <w:numFmt w:val="bullet"/>
      <w:lvlText w:val=""/>
      <w:lvlJc w:val="left"/>
      <w:pPr>
        <w:ind w:left="5040" w:hanging="360"/>
      </w:pPr>
      <w:rPr>
        <w:rFonts w:ascii="Symbol" w:hAnsi="Symbol" w:hint="default"/>
      </w:rPr>
    </w:lvl>
    <w:lvl w:ilvl="7" w:tplc="058404D6">
      <w:start w:val="1"/>
      <w:numFmt w:val="bullet"/>
      <w:lvlText w:val="o"/>
      <w:lvlJc w:val="left"/>
      <w:pPr>
        <w:ind w:left="5760" w:hanging="360"/>
      </w:pPr>
      <w:rPr>
        <w:rFonts w:ascii="Courier New" w:hAnsi="Courier New" w:hint="default"/>
      </w:rPr>
    </w:lvl>
    <w:lvl w:ilvl="8" w:tplc="FDD46A80">
      <w:start w:val="1"/>
      <w:numFmt w:val="bullet"/>
      <w:lvlText w:val=""/>
      <w:lvlJc w:val="left"/>
      <w:pPr>
        <w:ind w:left="6480" w:hanging="360"/>
      </w:pPr>
      <w:rPr>
        <w:rFonts w:ascii="Wingdings" w:hAnsi="Wingdings" w:hint="default"/>
      </w:rPr>
    </w:lvl>
  </w:abstractNum>
  <w:abstractNum w:abstractNumId="15" w15:restartNumberingAfterBreak="0">
    <w:nsid w:val="3A033CCB"/>
    <w:multiLevelType w:val="hybridMultilevel"/>
    <w:tmpl w:val="03985D04"/>
    <w:lvl w:ilvl="0" w:tplc="C2E20CB8">
      <w:start w:val="1"/>
      <w:numFmt w:val="bullet"/>
      <w:lvlText w:val=""/>
      <w:lvlJc w:val="left"/>
      <w:pPr>
        <w:ind w:left="720" w:hanging="360"/>
      </w:pPr>
      <w:rPr>
        <w:rFonts w:ascii="Symbol" w:hAnsi="Symbol" w:hint="default"/>
      </w:rPr>
    </w:lvl>
    <w:lvl w:ilvl="1" w:tplc="6B10C8F4">
      <w:start w:val="1"/>
      <w:numFmt w:val="bullet"/>
      <w:lvlText w:val="o"/>
      <w:lvlJc w:val="left"/>
      <w:pPr>
        <w:ind w:left="1440" w:hanging="360"/>
      </w:pPr>
      <w:rPr>
        <w:rFonts w:ascii="Courier New" w:hAnsi="Courier New" w:hint="default"/>
      </w:rPr>
    </w:lvl>
    <w:lvl w:ilvl="2" w:tplc="DC00A394">
      <w:start w:val="1"/>
      <w:numFmt w:val="bullet"/>
      <w:lvlText w:val=""/>
      <w:lvlJc w:val="left"/>
      <w:pPr>
        <w:ind w:left="2160" w:hanging="360"/>
      </w:pPr>
      <w:rPr>
        <w:rFonts w:ascii="Wingdings" w:hAnsi="Wingdings" w:hint="default"/>
      </w:rPr>
    </w:lvl>
    <w:lvl w:ilvl="3" w:tplc="D6C03442">
      <w:start w:val="1"/>
      <w:numFmt w:val="bullet"/>
      <w:lvlText w:val=""/>
      <w:lvlJc w:val="left"/>
      <w:pPr>
        <w:ind w:left="2880" w:hanging="360"/>
      </w:pPr>
      <w:rPr>
        <w:rFonts w:ascii="Symbol" w:hAnsi="Symbol" w:hint="default"/>
      </w:rPr>
    </w:lvl>
    <w:lvl w:ilvl="4" w:tplc="3FAE5BAE">
      <w:start w:val="1"/>
      <w:numFmt w:val="bullet"/>
      <w:lvlText w:val="o"/>
      <w:lvlJc w:val="left"/>
      <w:pPr>
        <w:ind w:left="3600" w:hanging="360"/>
      </w:pPr>
      <w:rPr>
        <w:rFonts w:ascii="Courier New" w:hAnsi="Courier New" w:hint="default"/>
      </w:rPr>
    </w:lvl>
    <w:lvl w:ilvl="5" w:tplc="9AA2E4CE">
      <w:start w:val="1"/>
      <w:numFmt w:val="bullet"/>
      <w:lvlText w:val=""/>
      <w:lvlJc w:val="left"/>
      <w:pPr>
        <w:ind w:left="4320" w:hanging="360"/>
      </w:pPr>
      <w:rPr>
        <w:rFonts w:ascii="Wingdings" w:hAnsi="Wingdings" w:hint="default"/>
      </w:rPr>
    </w:lvl>
    <w:lvl w:ilvl="6" w:tplc="47DE7C72">
      <w:start w:val="1"/>
      <w:numFmt w:val="bullet"/>
      <w:lvlText w:val=""/>
      <w:lvlJc w:val="left"/>
      <w:pPr>
        <w:ind w:left="5040" w:hanging="360"/>
      </w:pPr>
      <w:rPr>
        <w:rFonts w:ascii="Symbol" w:hAnsi="Symbol" w:hint="default"/>
      </w:rPr>
    </w:lvl>
    <w:lvl w:ilvl="7" w:tplc="95EE4F78">
      <w:start w:val="1"/>
      <w:numFmt w:val="bullet"/>
      <w:lvlText w:val="o"/>
      <w:lvlJc w:val="left"/>
      <w:pPr>
        <w:ind w:left="5760" w:hanging="360"/>
      </w:pPr>
      <w:rPr>
        <w:rFonts w:ascii="Courier New" w:hAnsi="Courier New" w:hint="default"/>
      </w:rPr>
    </w:lvl>
    <w:lvl w:ilvl="8" w:tplc="3214857A">
      <w:start w:val="1"/>
      <w:numFmt w:val="bullet"/>
      <w:lvlText w:val=""/>
      <w:lvlJc w:val="left"/>
      <w:pPr>
        <w:ind w:left="6480" w:hanging="360"/>
      </w:pPr>
      <w:rPr>
        <w:rFonts w:ascii="Wingdings" w:hAnsi="Wingdings" w:hint="default"/>
      </w:rPr>
    </w:lvl>
  </w:abstractNum>
  <w:abstractNum w:abstractNumId="16" w15:restartNumberingAfterBreak="0">
    <w:nsid w:val="3FBE19A3"/>
    <w:multiLevelType w:val="hybridMultilevel"/>
    <w:tmpl w:val="71F67CF4"/>
    <w:lvl w:ilvl="0" w:tplc="685E42BC">
      <w:start w:val="6"/>
      <w:numFmt w:val="upperRoman"/>
      <w:lvlText w:val="%1."/>
      <w:lvlJc w:val="left"/>
      <w:pPr>
        <w:ind w:left="780" w:hanging="720"/>
      </w:pPr>
      <w:rPr>
        <w:rFonts w:hint="default"/>
        <w:w w:val="105"/>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0A53D7D"/>
    <w:multiLevelType w:val="hybridMultilevel"/>
    <w:tmpl w:val="5ADAD5BE"/>
    <w:lvl w:ilvl="0" w:tplc="930462EA">
      <w:start w:val="1"/>
      <w:numFmt w:val="bullet"/>
      <w:lvlText w:val=""/>
      <w:lvlJc w:val="left"/>
      <w:pPr>
        <w:ind w:left="720" w:hanging="360"/>
      </w:pPr>
      <w:rPr>
        <w:rFonts w:ascii="Wingdings" w:hAnsi="Wingdings" w:hint="default"/>
      </w:rPr>
    </w:lvl>
    <w:lvl w:ilvl="1" w:tplc="00F2AF58">
      <w:start w:val="1"/>
      <w:numFmt w:val="bullet"/>
      <w:lvlText w:val=""/>
      <w:lvlJc w:val="left"/>
      <w:pPr>
        <w:ind w:left="1440" w:hanging="360"/>
      </w:pPr>
      <w:rPr>
        <w:rFonts w:ascii="Wingdings" w:hAnsi="Wingdings" w:hint="default"/>
      </w:rPr>
    </w:lvl>
    <w:lvl w:ilvl="2" w:tplc="745EB8C2">
      <w:start w:val="1"/>
      <w:numFmt w:val="bullet"/>
      <w:lvlText w:val=""/>
      <w:lvlJc w:val="left"/>
      <w:pPr>
        <w:ind w:left="2160" w:hanging="360"/>
      </w:pPr>
      <w:rPr>
        <w:rFonts w:ascii="Wingdings" w:hAnsi="Wingdings" w:hint="default"/>
      </w:rPr>
    </w:lvl>
    <w:lvl w:ilvl="3" w:tplc="599C24B8">
      <w:start w:val="1"/>
      <w:numFmt w:val="bullet"/>
      <w:lvlText w:val=""/>
      <w:lvlJc w:val="left"/>
      <w:pPr>
        <w:ind w:left="2880" w:hanging="360"/>
      </w:pPr>
      <w:rPr>
        <w:rFonts w:ascii="Symbol" w:hAnsi="Symbol" w:hint="default"/>
      </w:rPr>
    </w:lvl>
    <w:lvl w:ilvl="4" w:tplc="2EB8D4BE">
      <w:start w:val="1"/>
      <w:numFmt w:val="bullet"/>
      <w:lvlText w:val="♦"/>
      <w:lvlJc w:val="left"/>
      <w:pPr>
        <w:ind w:left="3600" w:hanging="360"/>
      </w:pPr>
      <w:rPr>
        <w:rFonts w:ascii="Courier New" w:hAnsi="Courier New" w:hint="default"/>
      </w:rPr>
    </w:lvl>
    <w:lvl w:ilvl="5" w:tplc="FB38150C">
      <w:start w:val="1"/>
      <w:numFmt w:val="bullet"/>
      <w:lvlText w:val=""/>
      <w:lvlJc w:val="left"/>
      <w:pPr>
        <w:ind w:left="4320" w:hanging="360"/>
      </w:pPr>
      <w:rPr>
        <w:rFonts w:ascii="Wingdings" w:hAnsi="Wingdings" w:hint="default"/>
      </w:rPr>
    </w:lvl>
    <w:lvl w:ilvl="6" w:tplc="C43E04BE">
      <w:start w:val="1"/>
      <w:numFmt w:val="bullet"/>
      <w:lvlText w:val=""/>
      <w:lvlJc w:val="left"/>
      <w:pPr>
        <w:ind w:left="5040" w:hanging="360"/>
      </w:pPr>
      <w:rPr>
        <w:rFonts w:ascii="Wingdings" w:hAnsi="Wingdings" w:hint="default"/>
      </w:rPr>
    </w:lvl>
    <w:lvl w:ilvl="7" w:tplc="25C09AA2">
      <w:start w:val="1"/>
      <w:numFmt w:val="bullet"/>
      <w:lvlText w:val=""/>
      <w:lvlJc w:val="left"/>
      <w:pPr>
        <w:ind w:left="5760" w:hanging="360"/>
      </w:pPr>
      <w:rPr>
        <w:rFonts w:ascii="Symbol" w:hAnsi="Symbol" w:hint="default"/>
      </w:rPr>
    </w:lvl>
    <w:lvl w:ilvl="8" w:tplc="B3E0507C">
      <w:start w:val="1"/>
      <w:numFmt w:val="bullet"/>
      <w:lvlText w:val="♦"/>
      <w:lvlJc w:val="left"/>
      <w:pPr>
        <w:ind w:left="6480" w:hanging="360"/>
      </w:pPr>
      <w:rPr>
        <w:rFonts w:ascii="Courier New" w:hAnsi="Courier New" w:hint="default"/>
      </w:rPr>
    </w:lvl>
  </w:abstractNum>
  <w:abstractNum w:abstractNumId="18" w15:restartNumberingAfterBreak="0">
    <w:nsid w:val="47BB1761"/>
    <w:multiLevelType w:val="hybridMultilevel"/>
    <w:tmpl w:val="3A5C62E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8983C4A"/>
    <w:multiLevelType w:val="hybridMultilevel"/>
    <w:tmpl w:val="5DF01F7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48DA23A0"/>
    <w:multiLevelType w:val="hybridMultilevel"/>
    <w:tmpl w:val="D2CC6474"/>
    <w:lvl w:ilvl="0" w:tplc="233AF080">
      <w:start w:val="1"/>
      <w:numFmt w:val="bullet"/>
      <w:lvlText w:val=""/>
      <w:lvlJc w:val="left"/>
      <w:pPr>
        <w:ind w:left="720" w:hanging="360"/>
      </w:pPr>
      <w:rPr>
        <w:rFonts w:ascii="Symbol" w:hAnsi="Symbol" w:hint="default"/>
      </w:rPr>
    </w:lvl>
    <w:lvl w:ilvl="1" w:tplc="E782F914">
      <w:start w:val="1"/>
      <w:numFmt w:val="bullet"/>
      <w:lvlText w:val="o"/>
      <w:lvlJc w:val="left"/>
      <w:pPr>
        <w:ind w:left="1440" w:hanging="360"/>
      </w:pPr>
      <w:rPr>
        <w:rFonts w:ascii="Courier New" w:hAnsi="Courier New" w:hint="default"/>
      </w:rPr>
    </w:lvl>
    <w:lvl w:ilvl="2" w:tplc="3B547BBA">
      <w:start w:val="1"/>
      <w:numFmt w:val="bullet"/>
      <w:lvlText w:val=""/>
      <w:lvlJc w:val="left"/>
      <w:pPr>
        <w:ind w:left="2160" w:hanging="360"/>
      </w:pPr>
      <w:rPr>
        <w:rFonts w:ascii="Wingdings" w:hAnsi="Wingdings" w:hint="default"/>
      </w:rPr>
    </w:lvl>
    <w:lvl w:ilvl="3" w:tplc="2A8A3D88">
      <w:start w:val="1"/>
      <w:numFmt w:val="bullet"/>
      <w:lvlText w:val=""/>
      <w:lvlJc w:val="left"/>
      <w:pPr>
        <w:ind w:left="2880" w:hanging="360"/>
      </w:pPr>
      <w:rPr>
        <w:rFonts w:ascii="Symbol" w:hAnsi="Symbol" w:hint="default"/>
      </w:rPr>
    </w:lvl>
    <w:lvl w:ilvl="4" w:tplc="0A38526E">
      <w:start w:val="1"/>
      <w:numFmt w:val="bullet"/>
      <w:lvlText w:val="o"/>
      <w:lvlJc w:val="left"/>
      <w:pPr>
        <w:ind w:left="3600" w:hanging="360"/>
      </w:pPr>
      <w:rPr>
        <w:rFonts w:ascii="Courier New" w:hAnsi="Courier New" w:hint="default"/>
      </w:rPr>
    </w:lvl>
    <w:lvl w:ilvl="5" w:tplc="DA3842E2">
      <w:start w:val="1"/>
      <w:numFmt w:val="bullet"/>
      <w:lvlText w:val=""/>
      <w:lvlJc w:val="left"/>
      <w:pPr>
        <w:ind w:left="4320" w:hanging="360"/>
      </w:pPr>
      <w:rPr>
        <w:rFonts w:ascii="Wingdings" w:hAnsi="Wingdings" w:hint="default"/>
      </w:rPr>
    </w:lvl>
    <w:lvl w:ilvl="6" w:tplc="518E24EA">
      <w:start w:val="1"/>
      <w:numFmt w:val="bullet"/>
      <w:lvlText w:val=""/>
      <w:lvlJc w:val="left"/>
      <w:pPr>
        <w:ind w:left="5040" w:hanging="360"/>
      </w:pPr>
      <w:rPr>
        <w:rFonts w:ascii="Symbol" w:hAnsi="Symbol" w:hint="default"/>
      </w:rPr>
    </w:lvl>
    <w:lvl w:ilvl="7" w:tplc="94702ABE">
      <w:start w:val="1"/>
      <w:numFmt w:val="bullet"/>
      <w:lvlText w:val="o"/>
      <w:lvlJc w:val="left"/>
      <w:pPr>
        <w:ind w:left="5760" w:hanging="360"/>
      </w:pPr>
      <w:rPr>
        <w:rFonts w:ascii="Courier New" w:hAnsi="Courier New" w:hint="default"/>
      </w:rPr>
    </w:lvl>
    <w:lvl w:ilvl="8" w:tplc="37C26E2C">
      <w:start w:val="1"/>
      <w:numFmt w:val="bullet"/>
      <w:lvlText w:val=""/>
      <w:lvlJc w:val="left"/>
      <w:pPr>
        <w:ind w:left="6480" w:hanging="360"/>
      </w:pPr>
      <w:rPr>
        <w:rFonts w:ascii="Wingdings" w:hAnsi="Wingdings" w:hint="default"/>
      </w:rPr>
    </w:lvl>
  </w:abstractNum>
  <w:abstractNum w:abstractNumId="21" w15:restartNumberingAfterBreak="0">
    <w:nsid w:val="55044F0B"/>
    <w:multiLevelType w:val="hybridMultilevel"/>
    <w:tmpl w:val="2A7C39E6"/>
    <w:lvl w:ilvl="0" w:tplc="9086F734">
      <w:start w:val="1"/>
      <w:numFmt w:val="bullet"/>
      <w:lvlText w:val=""/>
      <w:lvlJc w:val="left"/>
      <w:pPr>
        <w:ind w:left="720" w:hanging="360"/>
      </w:pPr>
      <w:rPr>
        <w:rFonts w:ascii="Symbol" w:hAnsi="Symbol" w:hint="default"/>
      </w:rPr>
    </w:lvl>
    <w:lvl w:ilvl="1" w:tplc="2C669C7E">
      <w:start w:val="1"/>
      <w:numFmt w:val="bullet"/>
      <w:lvlText w:val="o"/>
      <w:lvlJc w:val="left"/>
      <w:pPr>
        <w:ind w:left="1440" w:hanging="360"/>
      </w:pPr>
      <w:rPr>
        <w:rFonts w:ascii="Courier New" w:hAnsi="Courier New" w:hint="default"/>
      </w:rPr>
    </w:lvl>
    <w:lvl w:ilvl="2" w:tplc="2334C338">
      <w:start w:val="1"/>
      <w:numFmt w:val="bullet"/>
      <w:lvlText w:val=""/>
      <w:lvlJc w:val="left"/>
      <w:pPr>
        <w:ind w:left="2160" w:hanging="360"/>
      </w:pPr>
      <w:rPr>
        <w:rFonts w:ascii="Wingdings" w:hAnsi="Wingdings" w:hint="default"/>
      </w:rPr>
    </w:lvl>
    <w:lvl w:ilvl="3" w:tplc="B5C00F04">
      <w:start w:val="1"/>
      <w:numFmt w:val="bullet"/>
      <w:lvlText w:val=""/>
      <w:lvlJc w:val="left"/>
      <w:pPr>
        <w:ind w:left="2880" w:hanging="360"/>
      </w:pPr>
      <w:rPr>
        <w:rFonts w:ascii="Symbol" w:hAnsi="Symbol" w:hint="default"/>
      </w:rPr>
    </w:lvl>
    <w:lvl w:ilvl="4" w:tplc="56B01690">
      <w:start w:val="1"/>
      <w:numFmt w:val="bullet"/>
      <w:lvlText w:val="o"/>
      <w:lvlJc w:val="left"/>
      <w:pPr>
        <w:ind w:left="3600" w:hanging="360"/>
      </w:pPr>
      <w:rPr>
        <w:rFonts w:ascii="Courier New" w:hAnsi="Courier New" w:hint="default"/>
      </w:rPr>
    </w:lvl>
    <w:lvl w:ilvl="5" w:tplc="09BCAAB8">
      <w:start w:val="1"/>
      <w:numFmt w:val="bullet"/>
      <w:lvlText w:val=""/>
      <w:lvlJc w:val="left"/>
      <w:pPr>
        <w:ind w:left="4320" w:hanging="360"/>
      </w:pPr>
      <w:rPr>
        <w:rFonts w:ascii="Wingdings" w:hAnsi="Wingdings" w:hint="default"/>
      </w:rPr>
    </w:lvl>
    <w:lvl w:ilvl="6" w:tplc="CD664A3C">
      <w:start w:val="1"/>
      <w:numFmt w:val="bullet"/>
      <w:lvlText w:val=""/>
      <w:lvlJc w:val="left"/>
      <w:pPr>
        <w:ind w:left="5040" w:hanging="360"/>
      </w:pPr>
      <w:rPr>
        <w:rFonts w:ascii="Symbol" w:hAnsi="Symbol" w:hint="default"/>
      </w:rPr>
    </w:lvl>
    <w:lvl w:ilvl="7" w:tplc="42088E36">
      <w:start w:val="1"/>
      <w:numFmt w:val="bullet"/>
      <w:lvlText w:val="o"/>
      <w:lvlJc w:val="left"/>
      <w:pPr>
        <w:ind w:left="5760" w:hanging="360"/>
      </w:pPr>
      <w:rPr>
        <w:rFonts w:ascii="Courier New" w:hAnsi="Courier New" w:hint="default"/>
      </w:rPr>
    </w:lvl>
    <w:lvl w:ilvl="8" w:tplc="4CB2A4E8">
      <w:start w:val="1"/>
      <w:numFmt w:val="bullet"/>
      <w:lvlText w:val=""/>
      <w:lvlJc w:val="left"/>
      <w:pPr>
        <w:ind w:left="6480" w:hanging="360"/>
      </w:pPr>
      <w:rPr>
        <w:rFonts w:ascii="Wingdings" w:hAnsi="Wingdings" w:hint="default"/>
      </w:rPr>
    </w:lvl>
  </w:abstractNum>
  <w:abstractNum w:abstractNumId="22" w15:restartNumberingAfterBreak="0">
    <w:nsid w:val="55B94F76"/>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23" w15:restartNumberingAfterBreak="0">
    <w:nsid w:val="5D373F29"/>
    <w:multiLevelType w:val="hybridMultilevel"/>
    <w:tmpl w:val="7B04B200"/>
    <w:lvl w:ilvl="0" w:tplc="44C802E4">
      <w:start w:val="1"/>
      <w:numFmt w:val="bullet"/>
      <w:lvlText w:val=""/>
      <w:lvlJc w:val="left"/>
      <w:pPr>
        <w:ind w:left="720" w:hanging="360"/>
      </w:pPr>
      <w:rPr>
        <w:rFonts w:ascii="Symbol" w:hAnsi="Symbol" w:hint="default"/>
      </w:rPr>
    </w:lvl>
    <w:lvl w:ilvl="1" w:tplc="36CED6C2">
      <w:start w:val="1"/>
      <w:numFmt w:val="bullet"/>
      <w:lvlText w:val="o"/>
      <w:lvlJc w:val="left"/>
      <w:pPr>
        <w:ind w:left="1440" w:hanging="360"/>
      </w:pPr>
      <w:rPr>
        <w:rFonts w:ascii="Courier New" w:hAnsi="Courier New" w:hint="default"/>
      </w:rPr>
    </w:lvl>
    <w:lvl w:ilvl="2" w:tplc="7FD6DD42">
      <w:start w:val="1"/>
      <w:numFmt w:val="bullet"/>
      <w:lvlText w:val=""/>
      <w:lvlJc w:val="left"/>
      <w:pPr>
        <w:ind w:left="2160" w:hanging="360"/>
      </w:pPr>
      <w:rPr>
        <w:rFonts w:ascii="Wingdings" w:hAnsi="Wingdings" w:hint="default"/>
      </w:rPr>
    </w:lvl>
    <w:lvl w:ilvl="3" w:tplc="B3E26F1A">
      <w:start w:val="1"/>
      <w:numFmt w:val="bullet"/>
      <w:lvlText w:val=""/>
      <w:lvlJc w:val="left"/>
      <w:pPr>
        <w:ind w:left="2880" w:hanging="360"/>
      </w:pPr>
      <w:rPr>
        <w:rFonts w:ascii="Symbol" w:hAnsi="Symbol" w:hint="default"/>
      </w:rPr>
    </w:lvl>
    <w:lvl w:ilvl="4" w:tplc="B22AA840">
      <w:start w:val="1"/>
      <w:numFmt w:val="bullet"/>
      <w:lvlText w:val="o"/>
      <w:lvlJc w:val="left"/>
      <w:pPr>
        <w:ind w:left="3600" w:hanging="360"/>
      </w:pPr>
      <w:rPr>
        <w:rFonts w:ascii="Courier New" w:hAnsi="Courier New" w:hint="default"/>
      </w:rPr>
    </w:lvl>
    <w:lvl w:ilvl="5" w:tplc="1D606D44">
      <w:start w:val="1"/>
      <w:numFmt w:val="bullet"/>
      <w:lvlText w:val=""/>
      <w:lvlJc w:val="left"/>
      <w:pPr>
        <w:ind w:left="4320" w:hanging="360"/>
      </w:pPr>
      <w:rPr>
        <w:rFonts w:ascii="Wingdings" w:hAnsi="Wingdings" w:hint="default"/>
      </w:rPr>
    </w:lvl>
    <w:lvl w:ilvl="6" w:tplc="66DA5900">
      <w:start w:val="1"/>
      <w:numFmt w:val="bullet"/>
      <w:lvlText w:val=""/>
      <w:lvlJc w:val="left"/>
      <w:pPr>
        <w:ind w:left="5040" w:hanging="360"/>
      </w:pPr>
      <w:rPr>
        <w:rFonts w:ascii="Symbol" w:hAnsi="Symbol" w:hint="default"/>
      </w:rPr>
    </w:lvl>
    <w:lvl w:ilvl="7" w:tplc="B00EA40E">
      <w:start w:val="1"/>
      <w:numFmt w:val="bullet"/>
      <w:lvlText w:val="o"/>
      <w:lvlJc w:val="left"/>
      <w:pPr>
        <w:ind w:left="5760" w:hanging="360"/>
      </w:pPr>
      <w:rPr>
        <w:rFonts w:ascii="Courier New" w:hAnsi="Courier New" w:hint="default"/>
      </w:rPr>
    </w:lvl>
    <w:lvl w:ilvl="8" w:tplc="43EAF35C">
      <w:start w:val="1"/>
      <w:numFmt w:val="bullet"/>
      <w:lvlText w:val=""/>
      <w:lvlJc w:val="left"/>
      <w:pPr>
        <w:ind w:left="6480" w:hanging="360"/>
      </w:pPr>
      <w:rPr>
        <w:rFonts w:ascii="Wingdings" w:hAnsi="Wingdings" w:hint="default"/>
      </w:rPr>
    </w:lvl>
  </w:abstractNum>
  <w:abstractNum w:abstractNumId="24" w15:restartNumberingAfterBreak="0">
    <w:nsid w:val="660D57BC"/>
    <w:multiLevelType w:val="hybridMultilevel"/>
    <w:tmpl w:val="EF7ACC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3B0D33"/>
    <w:multiLevelType w:val="hybridMultilevel"/>
    <w:tmpl w:val="1940F002"/>
    <w:lvl w:ilvl="0" w:tplc="2F4E47E8">
      <w:start w:val="1"/>
      <w:numFmt w:val="bullet"/>
      <w:lvlText w:val=""/>
      <w:lvlJc w:val="left"/>
      <w:pPr>
        <w:ind w:left="720" w:hanging="360"/>
      </w:pPr>
      <w:rPr>
        <w:rFonts w:ascii="Symbol" w:hAnsi="Symbol" w:hint="default"/>
      </w:rPr>
    </w:lvl>
    <w:lvl w:ilvl="1" w:tplc="E71469D8">
      <w:start w:val="1"/>
      <w:numFmt w:val="bullet"/>
      <w:lvlText w:val="o"/>
      <w:lvlJc w:val="left"/>
      <w:pPr>
        <w:ind w:left="1440" w:hanging="360"/>
      </w:pPr>
      <w:rPr>
        <w:rFonts w:ascii="Courier New" w:hAnsi="Courier New" w:hint="default"/>
      </w:rPr>
    </w:lvl>
    <w:lvl w:ilvl="2" w:tplc="2272F39A">
      <w:start w:val="1"/>
      <w:numFmt w:val="bullet"/>
      <w:lvlText w:val=""/>
      <w:lvlJc w:val="left"/>
      <w:pPr>
        <w:ind w:left="2160" w:hanging="360"/>
      </w:pPr>
      <w:rPr>
        <w:rFonts w:ascii="Wingdings" w:hAnsi="Wingdings" w:hint="default"/>
      </w:rPr>
    </w:lvl>
    <w:lvl w:ilvl="3" w:tplc="F83A8C98">
      <w:start w:val="1"/>
      <w:numFmt w:val="bullet"/>
      <w:lvlText w:val=""/>
      <w:lvlJc w:val="left"/>
      <w:pPr>
        <w:ind w:left="2880" w:hanging="360"/>
      </w:pPr>
      <w:rPr>
        <w:rFonts w:ascii="Symbol" w:hAnsi="Symbol" w:hint="default"/>
      </w:rPr>
    </w:lvl>
    <w:lvl w:ilvl="4" w:tplc="364455BE">
      <w:start w:val="1"/>
      <w:numFmt w:val="bullet"/>
      <w:lvlText w:val="o"/>
      <w:lvlJc w:val="left"/>
      <w:pPr>
        <w:ind w:left="3600" w:hanging="360"/>
      </w:pPr>
      <w:rPr>
        <w:rFonts w:ascii="Courier New" w:hAnsi="Courier New" w:hint="default"/>
      </w:rPr>
    </w:lvl>
    <w:lvl w:ilvl="5" w:tplc="C0224F62">
      <w:start w:val="1"/>
      <w:numFmt w:val="bullet"/>
      <w:lvlText w:val=""/>
      <w:lvlJc w:val="left"/>
      <w:pPr>
        <w:ind w:left="4320" w:hanging="360"/>
      </w:pPr>
      <w:rPr>
        <w:rFonts w:ascii="Wingdings" w:hAnsi="Wingdings" w:hint="default"/>
      </w:rPr>
    </w:lvl>
    <w:lvl w:ilvl="6" w:tplc="CB68DF46">
      <w:start w:val="1"/>
      <w:numFmt w:val="bullet"/>
      <w:lvlText w:val=""/>
      <w:lvlJc w:val="left"/>
      <w:pPr>
        <w:ind w:left="5040" w:hanging="360"/>
      </w:pPr>
      <w:rPr>
        <w:rFonts w:ascii="Symbol" w:hAnsi="Symbol" w:hint="default"/>
      </w:rPr>
    </w:lvl>
    <w:lvl w:ilvl="7" w:tplc="29F88D46">
      <w:start w:val="1"/>
      <w:numFmt w:val="bullet"/>
      <w:lvlText w:val="o"/>
      <w:lvlJc w:val="left"/>
      <w:pPr>
        <w:ind w:left="5760" w:hanging="360"/>
      </w:pPr>
      <w:rPr>
        <w:rFonts w:ascii="Courier New" w:hAnsi="Courier New" w:hint="default"/>
      </w:rPr>
    </w:lvl>
    <w:lvl w:ilvl="8" w:tplc="3440E854">
      <w:start w:val="1"/>
      <w:numFmt w:val="bullet"/>
      <w:lvlText w:val=""/>
      <w:lvlJc w:val="left"/>
      <w:pPr>
        <w:ind w:left="6480" w:hanging="360"/>
      </w:pPr>
      <w:rPr>
        <w:rFonts w:ascii="Wingdings" w:hAnsi="Wingdings" w:hint="default"/>
      </w:rPr>
    </w:lvl>
  </w:abstractNum>
  <w:abstractNum w:abstractNumId="26" w15:restartNumberingAfterBreak="0">
    <w:nsid w:val="6AAC1C0D"/>
    <w:multiLevelType w:val="hybridMultilevel"/>
    <w:tmpl w:val="DA94DB8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7" w15:restartNumberingAfterBreak="0">
    <w:nsid w:val="6EA61815"/>
    <w:multiLevelType w:val="hybridMultilevel"/>
    <w:tmpl w:val="05D03D0E"/>
    <w:lvl w:ilvl="0" w:tplc="AFACFC34">
      <w:numFmt w:val="bullet"/>
      <w:lvlText w:val="•"/>
      <w:lvlJc w:val="left"/>
      <w:pPr>
        <w:ind w:left="514" w:hanging="200"/>
      </w:pPr>
      <w:rPr>
        <w:rFonts w:ascii="Arial" w:eastAsia="Arial" w:hAnsi="Arial" w:cs="Arial" w:hint="default"/>
        <w:i/>
        <w:w w:val="142"/>
        <w:sz w:val="20"/>
        <w:szCs w:val="20"/>
        <w:lang w:val="es-ES" w:eastAsia="es-ES" w:bidi="es-ES"/>
      </w:rPr>
    </w:lvl>
    <w:lvl w:ilvl="1" w:tplc="D8FA8F9A">
      <w:numFmt w:val="bullet"/>
      <w:lvlText w:val="•"/>
      <w:lvlJc w:val="left"/>
      <w:pPr>
        <w:ind w:left="896" w:hanging="200"/>
      </w:pPr>
      <w:rPr>
        <w:rFonts w:hint="default"/>
        <w:lang w:val="es-ES" w:eastAsia="es-ES" w:bidi="es-ES"/>
      </w:rPr>
    </w:lvl>
    <w:lvl w:ilvl="2" w:tplc="7B0AC4D0">
      <w:numFmt w:val="bullet"/>
      <w:lvlText w:val="•"/>
      <w:lvlJc w:val="left"/>
      <w:pPr>
        <w:ind w:left="1272" w:hanging="200"/>
      </w:pPr>
      <w:rPr>
        <w:rFonts w:hint="default"/>
        <w:lang w:val="es-ES" w:eastAsia="es-ES" w:bidi="es-ES"/>
      </w:rPr>
    </w:lvl>
    <w:lvl w:ilvl="3" w:tplc="16704D62">
      <w:numFmt w:val="bullet"/>
      <w:lvlText w:val="•"/>
      <w:lvlJc w:val="left"/>
      <w:pPr>
        <w:ind w:left="1648" w:hanging="200"/>
      </w:pPr>
      <w:rPr>
        <w:rFonts w:hint="default"/>
        <w:lang w:val="es-ES" w:eastAsia="es-ES" w:bidi="es-ES"/>
      </w:rPr>
    </w:lvl>
    <w:lvl w:ilvl="4" w:tplc="290AE372">
      <w:numFmt w:val="bullet"/>
      <w:lvlText w:val="•"/>
      <w:lvlJc w:val="left"/>
      <w:pPr>
        <w:ind w:left="2024" w:hanging="200"/>
      </w:pPr>
      <w:rPr>
        <w:rFonts w:hint="default"/>
        <w:lang w:val="es-ES" w:eastAsia="es-ES" w:bidi="es-ES"/>
      </w:rPr>
    </w:lvl>
    <w:lvl w:ilvl="5" w:tplc="3FB0CC2A">
      <w:numFmt w:val="bullet"/>
      <w:lvlText w:val="•"/>
      <w:lvlJc w:val="left"/>
      <w:pPr>
        <w:ind w:left="2400" w:hanging="200"/>
      </w:pPr>
      <w:rPr>
        <w:rFonts w:hint="default"/>
        <w:lang w:val="es-ES" w:eastAsia="es-ES" w:bidi="es-ES"/>
      </w:rPr>
    </w:lvl>
    <w:lvl w:ilvl="6" w:tplc="F17268D2">
      <w:numFmt w:val="bullet"/>
      <w:lvlText w:val="•"/>
      <w:lvlJc w:val="left"/>
      <w:pPr>
        <w:ind w:left="2776" w:hanging="200"/>
      </w:pPr>
      <w:rPr>
        <w:rFonts w:hint="default"/>
        <w:lang w:val="es-ES" w:eastAsia="es-ES" w:bidi="es-ES"/>
      </w:rPr>
    </w:lvl>
    <w:lvl w:ilvl="7" w:tplc="B7E8B134">
      <w:numFmt w:val="bullet"/>
      <w:lvlText w:val="•"/>
      <w:lvlJc w:val="left"/>
      <w:pPr>
        <w:ind w:left="3152" w:hanging="200"/>
      </w:pPr>
      <w:rPr>
        <w:rFonts w:hint="default"/>
        <w:lang w:val="es-ES" w:eastAsia="es-ES" w:bidi="es-ES"/>
      </w:rPr>
    </w:lvl>
    <w:lvl w:ilvl="8" w:tplc="A01AAA5C">
      <w:numFmt w:val="bullet"/>
      <w:lvlText w:val="•"/>
      <w:lvlJc w:val="left"/>
      <w:pPr>
        <w:ind w:left="3528" w:hanging="200"/>
      </w:pPr>
      <w:rPr>
        <w:rFonts w:hint="default"/>
        <w:lang w:val="es-ES" w:eastAsia="es-ES" w:bidi="es-ES"/>
      </w:rPr>
    </w:lvl>
  </w:abstractNum>
  <w:abstractNum w:abstractNumId="28" w15:restartNumberingAfterBreak="0">
    <w:nsid w:val="719E0EF3"/>
    <w:multiLevelType w:val="hybridMultilevel"/>
    <w:tmpl w:val="2F006B7A"/>
    <w:lvl w:ilvl="0" w:tplc="C3D8B2DE">
      <w:start w:val="1"/>
      <w:numFmt w:val="decimal"/>
      <w:lvlText w:val="%1."/>
      <w:lvlJc w:val="left"/>
      <w:pPr>
        <w:ind w:left="360" w:hanging="360"/>
      </w:pPr>
      <w:rPr>
        <w:rFonts w:hint="default"/>
        <w:color w:val="000000" w:themeColor="text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47B54B5"/>
    <w:multiLevelType w:val="hybridMultilevel"/>
    <w:tmpl w:val="CDC0C5C8"/>
    <w:lvl w:ilvl="0" w:tplc="354E74C4">
      <w:start w:val="1"/>
      <w:numFmt w:val="bullet"/>
      <w:lvlText w:val=""/>
      <w:lvlJc w:val="left"/>
      <w:pPr>
        <w:ind w:left="720" w:hanging="360"/>
      </w:pPr>
      <w:rPr>
        <w:rFonts w:ascii="Symbol" w:hAnsi="Symbol" w:hint="default"/>
      </w:rPr>
    </w:lvl>
    <w:lvl w:ilvl="1" w:tplc="1CDC9AF8">
      <w:start w:val="1"/>
      <w:numFmt w:val="bullet"/>
      <w:lvlText w:val="o"/>
      <w:lvlJc w:val="left"/>
      <w:pPr>
        <w:ind w:left="1440" w:hanging="360"/>
      </w:pPr>
      <w:rPr>
        <w:rFonts w:ascii="Courier New" w:hAnsi="Courier New" w:hint="default"/>
      </w:rPr>
    </w:lvl>
    <w:lvl w:ilvl="2" w:tplc="B56C8A92">
      <w:start w:val="1"/>
      <w:numFmt w:val="bullet"/>
      <w:lvlText w:val=""/>
      <w:lvlJc w:val="left"/>
      <w:pPr>
        <w:ind w:left="2160" w:hanging="360"/>
      </w:pPr>
      <w:rPr>
        <w:rFonts w:ascii="Wingdings" w:hAnsi="Wingdings" w:hint="default"/>
      </w:rPr>
    </w:lvl>
    <w:lvl w:ilvl="3" w:tplc="7206BB14">
      <w:start w:val="1"/>
      <w:numFmt w:val="bullet"/>
      <w:lvlText w:val=""/>
      <w:lvlJc w:val="left"/>
      <w:pPr>
        <w:ind w:left="2880" w:hanging="360"/>
      </w:pPr>
      <w:rPr>
        <w:rFonts w:ascii="Symbol" w:hAnsi="Symbol" w:hint="default"/>
      </w:rPr>
    </w:lvl>
    <w:lvl w:ilvl="4" w:tplc="93D86B18">
      <w:start w:val="1"/>
      <w:numFmt w:val="bullet"/>
      <w:lvlText w:val="o"/>
      <w:lvlJc w:val="left"/>
      <w:pPr>
        <w:ind w:left="3600" w:hanging="360"/>
      </w:pPr>
      <w:rPr>
        <w:rFonts w:ascii="Courier New" w:hAnsi="Courier New" w:hint="default"/>
      </w:rPr>
    </w:lvl>
    <w:lvl w:ilvl="5" w:tplc="DDE8A8DE">
      <w:start w:val="1"/>
      <w:numFmt w:val="bullet"/>
      <w:lvlText w:val=""/>
      <w:lvlJc w:val="left"/>
      <w:pPr>
        <w:ind w:left="4320" w:hanging="360"/>
      </w:pPr>
      <w:rPr>
        <w:rFonts w:ascii="Wingdings" w:hAnsi="Wingdings" w:hint="default"/>
      </w:rPr>
    </w:lvl>
    <w:lvl w:ilvl="6" w:tplc="E8ACCC18">
      <w:start w:val="1"/>
      <w:numFmt w:val="bullet"/>
      <w:lvlText w:val=""/>
      <w:lvlJc w:val="left"/>
      <w:pPr>
        <w:ind w:left="5040" w:hanging="360"/>
      </w:pPr>
      <w:rPr>
        <w:rFonts w:ascii="Symbol" w:hAnsi="Symbol" w:hint="default"/>
      </w:rPr>
    </w:lvl>
    <w:lvl w:ilvl="7" w:tplc="4926A4BA">
      <w:start w:val="1"/>
      <w:numFmt w:val="bullet"/>
      <w:lvlText w:val="o"/>
      <w:lvlJc w:val="left"/>
      <w:pPr>
        <w:ind w:left="5760" w:hanging="360"/>
      </w:pPr>
      <w:rPr>
        <w:rFonts w:ascii="Courier New" w:hAnsi="Courier New" w:hint="default"/>
      </w:rPr>
    </w:lvl>
    <w:lvl w:ilvl="8" w:tplc="04F0C3AC">
      <w:start w:val="1"/>
      <w:numFmt w:val="bullet"/>
      <w:lvlText w:val=""/>
      <w:lvlJc w:val="left"/>
      <w:pPr>
        <w:ind w:left="6480" w:hanging="360"/>
      </w:pPr>
      <w:rPr>
        <w:rFonts w:ascii="Wingdings" w:hAnsi="Wingdings" w:hint="default"/>
      </w:rPr>
    </w:lvl>
  </w:abstractNum>
  <w:abstractNum w:abstractNumId="30" w15:restartNumberingAfterBreak="0">
    <w:nsid w:val="7F135200"/>
    <w:multiLevelType w:val="hybridMultilevel"/>
    <w:tmpl w:val="1DC45E6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0"/>
  </w:num>
  <w:num w:numId="2">
    <w:abstractNumId w:val="27"/>
  </w:num>
  <w:num w:numId="3">
    <w:abstractNumId w:val="6"/>
  </w:num>
  <w:num w:numId="4">
    <w:abstractNumId w:val="18"/>
  </w:num>
  <w:num w:numId="5">
    <w:abstractNumId w:val="30"/>
  </w:num>
  <w:num w:numId="6">
    <w:abstractNumId w:val="12"/>
  </w:num>
  <w:num w:numId="7">
    <w:abstractNumId w:val="8"/>
  </w:num>
  <w:num w:numId="8">
    <w:abstractNumId w:val="11"/>
  </w:num>
  <w:num w:numId="9">
    <w:abstractNumId w:val="22"/>
  </w:num>
  <w:num w:numId="10">
    <w:abstractNumId w:val="5"/>
  </w:num>
  <w:num w:numId="11">
    <w:abstractNumId w:val="16"/>
  </w:num>
  <w:num w:numId="12">
    <w:abstractNumId w:val="7"/>
  </w:num>
  <w:num w:numId="13">
    <w:abstractNumId w:val="0"/>
  </w:num>
  <w:num w:numId="14">
    <w:abstractNumId w:val="1"/>
  </w:num>
  <w:num w:numId="15">
    <w:abstractNumId w:val="20"/>
  </w:num>
  <w:num w:numId="16">
    <w:abstractNumId w:val="15"/>
  </w:num>
  <w:num w:numId="17">
    <w:abstractNumId w:val="24"/>
  </w:num>
  <w:num w:numId="18">
    <w:abstractNumId w:val="21"/>
  </w:num>
  <w:num w:numId="19">
    <w:abstractNumId w:val="29"/>
  </w:num>
  <w:num w:numId="20">
    <w:abstractNumId w:val="4"/>
  </w:num>
  <w:num w:numId="21">
    <w:abstractNumId w:val="14"/>
  </w:num>
  <w:num w:numId="22">
    <w:abstractNumId w:val="2"/>
  </w:num>
  <w:num w:numId="23">
    <w:abstractNumId w:val="3"/>
  </w:num>
  <w:num w:numId="24">
    <w:abstractNumId w:val="9"/>
  </w:num>
  <w:num w:numId="25">
    <w:abstractNumId w:val="13"/>
  </w:num>
  <w:num w:numId="26">
    <w:abstractNumId w:val="17"/>
  </w:num>
  <w:num w:numId="27">
    <w:abstractNumId w:val="25"/>
  </w:num>
  <w:num w:numId="28">
    <w:abstractNumId w:val="23"/>
  </w:num>
  <w:num w:numId="29">
    <w:abstractNumId w:val="28"/>
  </w:num>
  <w:num w:numId="30">
    <w:abstractNumId w:val="26"/>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0C4"/>
    <w:rsid w:val="000C74E4"/>
    <w:rsid w:val="00125E0A"/>
    <w:rsid w:val="00276DF2"/>
    <w:rsid w:val="002C03EB"/>
    <w:rsid w:val="004A7339"/>
    <w:rsid w:val="004A7EC2"/>
    <w:rsid w:val="00542721"/>
    <w:rsid w:val="005550C4"/>
    <w:rsid w:val="005B3745"/>
    <w:rsid w:val="005B7BD3"/>
    <w:rsid w:val="005D46EF"/>
    <w:rsid w:val="00603BB4"/>
    <w:rsid w:val="006B258D"/>
    <w:rsid w:val="00735CD9"/>
    <w:rsid w:val="007D1DA2"/>
    <w:rsid w:val="007E4ED5"/>
    <w:rsid w:val="008E7265"/>
    <w:rsid w:val="00904EED"/>
    <w:rsid w:val="0097175E"/>
    <w:rsid w:val="009C5F56"/>
    <w:rsid w:val="00A647F8"/>
    <w:rsid w:val="00B55CF4"/>
    <w:rsid w:val="00B56442"/>
    <w:rsid w:val="00B8330B"/>
    <w:rsid w:val="00BA0041"/>
    <w:rsid w:val="00BA37BF"/>
    <w:rsid w:val="00BC2EBB"/>
    <w:rsid w:val="00BF0E52"/>
    <w:rsid w:val="00BF1070"/>
    <w:rsid w:val="00BF11CD"/>
    <w:rsid w:val="00C20077"/>
    <w:rsid w:val="00CC793D"/>
    <w:rsid w:val="00D54A75"/>
    <w:rsid w:val="00D62D63"/>
    <w:rsid w:val="00E244A4"/>
    <w:rsid w:val="00EF37E8"/>
    <w:rsid w:val="00F116F7"/>
    <w:rsid w:val="00F42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FE8D"/>
  <w15:docId w15:val="{1D4CF359-7A2E-4F85-B571-1F659C882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lang w:val="es-ES" w:eastAsia="es-ES" w:bidi="es-ES"/>
    </w:rPr>
  </w:style>
  <w:style w:type="paragraph" w:styleId="Ttulo1">
    <w:name w:val="heading 1"/>
    <w:basedOn w:val="Normal"/>
    <w:uiPriority w:val="1"/>
    <w:qFormat/>
    <w:pPr>
      <w:ind w:left="116"/>
      <w:outlineLvl w:val="0"/>
    </w:pPr>
    <w:rPr>
      <w:sz w:val="24"/>
      <w:szCs w:val="24"/>
    </w:rPr>
  </w:style>
  <w:style w:type="paragraph" w:styleId="Ttulo2">
    <w:name w:val="heading 2"/>
    <w:basedOn w:val="Normal"/>
    <w:uiPriority w:val="1"/>
    <w:qFormat/>
    <w:pPr>
      <w:ind w:left="488"/>
      <w:jc w:val="both"/>
      <w:outlineLvl w:val="1"/>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34"/>
    <w:qFormat/>
    <w:pPr>
      <w:ind w:left="514" w:hanging="20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56442"/>
    <w:pPr>
      <w:tabs>
        <w:tab w:val="center" w:pos="4419"/>
        <w:tab w:val="right" w:pos="8838"/>
      </w:tabs>
    </w:pPr>
  </w:style>
  <w:style w:type="character" w:customStyle="1" w:styleId="EncabezadoCar">
    <w:name w:val="Encabezado Car"/>
    <w:basedOn w:val="Fuentedeprrafopredeter"/>
    <w:link w:val="Encabezado"/>
    <w:uiPriority w:val="99"/>
    <w:rsid w:val="00B56442"/>
    <w:rPr>
      <w:rFonts w:ascii="Book Antiqua" w:eastAsia="Book Antiqua" w:hAnsi="Book Antiqua" w:cs="Book Antiqua"/>
      <w:lang w:val="es-ES" w:eastAsia="es-ES" w:bidi="es-ES"/>
    </w:rPr>
  </w:style>
  <w:style w:type="paragraph" w:styleId="Piedepgina">
    <w:name w:val="footer"/>
    <w:basedOn w:val="Normal"/>
    <w:link w:val="PiedepginaCar"/>
    <w:uiPriority w:val="99"/>
    <w:unhideWhenUsed/>
    <w:rsid w:val="00B56442"/>
    <w:pPr>
      <w:tabs>
        <w:tab w:val="center" w:pos="4419"/>
        <w:tab w:val="right" w:pos="8838"/>
      </w:tabs>
    </w:pPr>
  </w:style>
  <w:style w:type="character" w:customStyle="1" w:styleId="PiedepginaCar">
    <w:name w:val="Pie de página Car"/>
    <w:basedOn w:val="Fuentedeprrafopredeter"/>
    <w:link w:val="Piedepgina"/>
    <w:uiPriority w:val="99"/>
    <w:rsid w:val="00B56442"/>
    <w:rPr>
      <w:rFonts w:ascii="Book Antiqua" w:eastAsia="Book Antiqua" w:hAnsi="Book Antiqua" w:cs="Book Antiqua"/>
      <w:lang w:val="es-ES" w:eastAsia="es-ES" w:bidi="es-ES"/>
    </w:rPr>
  </w:style>
  <w:style w:type="character" w:styleId="Hipervnculo">
    <w:name w:val="Hyperlink"/>
    <w:basedOn w:val="Fuentedeprrafopredeter"/>
    <w:uiPriority w:val="99"/>
    <w:unhideWhenUsed/>
    <w:rsid w:val="00F42864"/>
    <w:rPr>
      <w:color w:val="0000FF" w:themeColor="hyperlink"/>
      <w:u w:val="single"/>
    </w:rPr>
  </w:style>
  <w:style w:type="character" w:customStyle="1" w:styleId="TextoindependienteCar">
    <w:name w:val="Texto independiente Car"/>
    <w:basedOn w:val="Fuentedeprrafopredeter"/>
    <w:link w:val="Textoindependiente"/>
    <w:uiPriority w:val="1"/>
    <w:rsid w:val="0097175E"/>
    <w:rPr>
      <w:rFonts w:ascii="Book Antiqua" w:eastAsia="Book Antiqua" w:hAnsi="Book Antiqua" w:cs="Book Antiqua"/>
      <w:sz w:val="20"/>
      <w:szCs w:val="20"/>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756772">
      <w:bodyDiv w:val="1"/>
      <w:marLeft w:val="0"/>
      <w:marRight w:val="0"/>
      <w:marTop w:val="0"/>
      <w:marBottom w:val="0"/>
      <w:divBdr>
        <w:top w:val="none" w:sz="0" w:space="0" w:color="auto"/>
        <w:left w:val="none" w:sz="0" w:space="0" w:color="auto"/>
        <w:bottom w:val="none" w:sz="0" w:space="0" w:color="auto"/>
        <w:right w:val="none" w:sz="0" w:space="0" w:color="auto"/>
      </w:divBdr>
    </w:div>
    <w:div w:id="1226142265">
      <w:bodyDiv w:val="1"/>
      <w:marLeft w:val="0"/>
      <w:marRight w:val="0"/>
      <w:marTop w:val="0"/>
      <w:marBottom w:val="0"/>
      <w:divBdr>
        <w:top w:val="none" w:sz="0" w:space="0" w:color="auto"/>
        <w:left w:val="none" w:sz="0" w:space="0" w:color="auto"/>
        <w:bottom w:val="none" w:sz="0" w:space="0" w:color="auto"/>
        <w:right w:val="none" w:sz="0" w:space="0" w:color="auto"/>
      </w:divBdr>
    </w:div>
    <w:div w:id="1253010812">
      <w:bodyDiv w:val="1"/>
      <w:marLeft w:val="0"/>
      <w:marRight w:val="0"/>
      <w:marTop w:val="0"/>
      <w:marBottom w:val="0"/>
      <w:divBdr>
        <w:top w:val="none" w:sz="0" w:space="0" w:color="auto"/>
        <w:left w:val="none" w:sz="0" w:space="0" w:color="auto"/>
        <w:bottom w:val="none" w:sz="0" w:space="0" w:color="auto"/>
        <w:right w:val="none" w:sz="0" w:space="0" w:color="auto"/>
      </w:divBdr>
    </w:div>
    <w:div w:id="1319580372">
      <w:bodyDiv w:val="1"/>
      <w:marLeft w:val="0"/>
      <w:marRight w:val="0"/>
      <w:marTop w:val="0"/>
      <w:marBottom w:val="0"/>
      <w:divBdr>
        <w:top w:val="none" w:sz="0" w:space="0" w:color="auto"/>
        <w:left w:val="none" w:sz="0" w:space="0" w:color="auto"/>
        <w:bottom w:val="none" w:sz="0" w:space="0" w:color="auto"/>
        <w:right w:val="none" w:sz="0" w:space="0" w:color="auto"/>
      </w:divBdr>
    </w:div>
    <w:div w:id="14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10707438">
          <w:marLeft w:val="0"/>
          <w:marRight w:val="0"/>
          <w:marTop w:val="0"/>
          <w:marBottom w:val="0"/>
          <w:divBdr>
            <w:top w:val="none" w:sz="0" w:space="0" w:color="auto"/>
            <w:left w:val="none" w:sz="0" w:space="0" w:color="auto"/>
            <w:bottom w:val="none" w:sz="0" w:space="0" w:color="auto"/>
            <w:right w:val="none" w:sz="0" w:space="0" w:color="auto"/>
          </w:divBdr>
          <w:divsChild>
            <w:div w:id="196433696">
              <w:marLeft w:val="0"/>
              <w:marRight w:val="0"/>
              <w:marTop w:val="0"/>
              <w:marBottom w:val="0"/>
              <w:divBdr>
                <w:top w:val="none" w:sz="0" w:space="0" w:color="auto"/>
                <w:left w:val="none" w:sz="0" w:space="0" w:color="auto"/>
                <w:bottom w:val="none" w:sz="0" w:space="0" w:color="auto"/>
                <w:right w:val="none" w:sz="0" w:space="0" w:color="auto"/>
              </w:divBdr>
              <w:divsChild>
                <w:div w:id="238103685">
                  <w:marLeft w:val="0"/>
                  <w:marRight w:val="0"/>
                  <w:marTop w:val="0"/>
                  <w:marBottom w:val="0"/>
                  <w:divBdr>
                    <w:top w:val="none" w:sz="0" w:space="0" w:color="auto"/>
                    <w:left w:val="none" w:sz="0" w:space="0" w:color="auto"/>
                    <w:bottom w:val="none" w:sz="0" w:space="0" w:color="auto"/>
                    <w:right w:val="none" w:sz="0" w:space="0" w:color="auto"/>
                  </w:divBdr>
                  <w:divsChild>
                    <w:div w:id="209266354">
                      <w:marLeft w:val="0"/>
                      <w:marRight w:val="0"/>
                      <w:marTop w:val="0"/>
                      <w:marBottom w:val="0"/>
                      <w:divBdr>
                        <w:top w:val="none" w:sz="0" w:space="0" w:color="auto"/>
                        <w:left w:val="none" w:sz="0" w:space="0" w:color="auto"/>
                        <w:bottom w:val="none" w:sz="0" w:space="0" w:color="auto"/>
                        <w:right w:val="none" w:sz="0" w:space="0" w:color="auto"/>
                      </w:divBdr>
                    </w:div>
                    <w:div w:id="52192925">
                      <w:marLeft w:val="0"/>
                      <w:marRight w:val="0"/>
                      <w:marTop w:val="0"/>
                      <w:marBottom w:val="0"/>
                      <w:divBdr>
                        <w:top w:val="none" w:sz="0" w:space="0" w:color="auto"/>
                        <w:left w:val="none" w:sz="0" w:space="0" w:color="auto"/>
                        <w:bottom w:val="none" w:sz="0" w:space="0" w:color="auto"/>
                        <w:right w:val="none" w:sz="0" w:space="0" w:color="auto"/>
                      </w:divBdr>
                    </w:div>
                    <w:div w:id="1158107149">
                      <w:marLeft w:val="0"/>
                      <w:marRight w:val="0"/>
                      <w:marTop w:val="0"/>
                      <w:marBottom w:val="0"/>
                      <w:divBdr>
                        <w:top w:val="none" w:sz="0" w:space="0" w:color="auto"/>
                        <w:left w:val="none" w:sz="0" w:space="0" w:color="auto"/>
                        <w:bottom w:val="none" w:sz="0" w:space="0" w:color="auto"/>
                        <w:right w:val="none" w:sz="0" w:space="0" w:color="auto"/>
                      </w:divBdr>
                    </w:div>
                    <w:div w:id="796487735">
                      <w:marLeft w:val="0"/>
                      <w:marRight w:val="0"/>
                      <w:marTop w:val="0"/>
                      <w:marBottom w:val="0"/>
                      <w:divBdr>
                        <w:top w:val="none" w:sz="0" w:space="0" w:color="auto"/>
                        <w:left w:val="none" w:sz="0" w:space="0" w:color="auto"/>
                        <w:bottom w:val="none" w:sz="0" w:space="0" w:color="auto"/>
                        <w:right w:val="none" w:sz="0" w:space="0" w:color="auto"/>
                      </w:divBdr>
                    </w:div>
                    <w:div w:id="427653995">
                      <w:marLeft w:val="0"/>
                      <w:marRight w:val="0"/>
                      <w:marTop w:val="0"/>
                      <w:marBottom w:val="0"/>
                      <w:divBdr>
                        <w:top w:val="none" w:sz="0" w:space="0" w:color="auto"/>
                        <w:left w:val="none" w:sz="0" w:space="0" w:color="auto"/>
                        <w:bottom w:val="none" w:sz="0" w:space="0" w:color="auto"/>
                        <w:right w:val="none" w:sz="0" w:space="0" w:color="auto"/>
                      </w:divBdr>
                    </w:div>
                    <w:div w:id="1891113614">
                      <w:marLeft w:val="0"/>
                      <w:marRight w:val="0"/>
                      <w:marTop w:val="0"/>
                      <w:marBottom w:val="0"/>
                      <w:divBdr>
                        <w:top w:val="none" w:sz="0" w:space="0" w:color="auto"/>
                        <w:left w:val="none" w:sz="0" w:space="0" w:color="auto"/>
                        <w:bottom w:val="none" w:sz="0" w:space="0" w:color="auto"/>
                        <w:right w:val="none" w:sz="0" w:space="0" w:color="auto"/>
                      </w:divBdr>
                    </w:div>
                    <w:div w:id="1173491297">
                      <w:marLeft w:val="0"/>
                      <w:marRight w:val="0"/>
                      <w:marTop w:val="0"/>
                      <w:marBottom w:val="0"/>
                      <w:divBdr>
                        <w:top w:val="none" w:sz="0" w:space="0" w:color="auto"/>
                        <w:left w:val="none" w:sz="0" w:space="0" w:color="auto"/>
                        <w:bottom w:val="none" w:sz="0" w:space="0" w:color="auto"/>
                        <w:right w:val="none" w:sz="0" w:space="0" w:color="auto"/>
                      </w:divBdr>
                    </w:div>
                    <w:div w:id="793138938">
                      <w:marLeft w:val="0"/>
                      <w:marRight w:val="0"/>
                      <w:marTop w:val="0"/>
                      <w:marBottom w:val="0"/>
                      <w:divBdr>
                        <w:top w:val="none" w:sz="0" w:space="0" w:color="auto"/>
                        <w:left w:val="none" w:sz="0" w:space="0" w:color="auto"/>
                        <w:bottom w:val="none" w:sz="0" w:space="0" w:color="auto"/>
                        <w:right w:val="none" w:sz="0" w:space="0" w:color="auto"/>
                      </w:divBdr>
                    </w:div>
                    <w:div w:id="1155075691">
                      <w:marLeft w:val="0"/>
                      <w:marRight w:val="0"/>
                      <w:marTop w:val="0"/>
                      <w:marBottom w:val="0"/>
                      <w:divBdr>
                        <w:top w:val="none" w:sz="0" w:space="0" w:color="auto"/>
                        <w:left w:val="none" w:sz="0" w:space="0" w:color="auto"/>
                        <w:bottom w:val="none" w:sz="0" w:space="0" w:color="auto"/>
                        <w:right w:val="none" w:sz="0" w:space="0" w:color="auto"/>
                      </w:divBdr>
                    </w:div>
                    <w:div w:id="481434258">
                      <w:marLeft w:val="0"/>
                      <w:marRight w:val="0"/>
                      <w:marTop w:val="0"/>
                      <w:marBottom w:val="0"/>
                      <w:divBdr>
                        <w:top w:val="none" w:sz="0" w:space="0" w:color="auto"/>
                        <w:left w:val="none" w:sz="0" w:space="0" w:color="auto"/>
                        <w:bottom w:val="none" w:sz="0" w:space="0" w:color="auto"/>
                        <w:right w:val="none" w:sz="0" w:space="0" w:color="auto"/>
                      </w:divBdr>
                    </w:div>
                    <w:div w:id="1854488291">
                      <w:marLeft w:val="0"/>
                      <w:marRight w:val="0"/>
                      <w:marTop w:val="0"/>
                      <w:marBottom w:val="0"/>
                      <w:divBdr>
                        <w:top w:val="none" w:sz="0" w:space="0" w:color="auto"/>
                        <w:left w:val="none" w:sz="0" w:space="0" w:color="auto"/>
                        <w:bottom w:val="none" w:sz="0" w:space="0" w:color="auto"/>
                        <w:right w:val="none" w:sz="0" w:space="0" w:color="auto"/>
                      </w:divBdr>
                    </w:div>
                    <w:div w:id="717364409">
                      <w:marLeft w:val="0"/>
                      <w:marRight w:val="0"/>
                      <w:marTop w:val="0"/>
                      <w:marBottom w:val="0"/>
                      <w:divBdr>
                        <w:top w:val="none" w:sz="0" w:space="0" w:color="auto"/>
                        <w:left w:val="none" w:sz="0" w:space="0" w:color="auto"/>
                        <w:bottom w:val="none" w:sz="0" w:space="0" w:color="auto"/>
                        <w:right w:val="none" w:sz="0" w:space="0" w:color="auto"/>
                      </w:divBdr>
                    </w:div>
                    <w:div w:id="2019038711">
                      <w:marLeft w:val="0"/>
                      <w:marRight w:val="0"/>
                      <w:marTop w:val="0"/>
                      <w:marBottom w:val="0"/>
                      <w:divBdr>
                        <w:top w:val="none" w:sz="0" w:space="0" w:color="auto"/>
                        <w:left w:val="none" w:sz="0" w:space="0" w:color="auto"/>
                        <w:bottom w:val="none" w:sz="0" w:space="0" w:color="auto"/>
                        <w:right w:val="none" w:sz="0" w:space="0" w:color="auto"/>
                      </w:divBdr>
                    </w:div>
                    <w:div w:id="707920551">
                      <w:marLeft w:val="0"/>
                      <w:marRight w:val="0"/>
                      <w:marTop w:val="0"/>
                      <w:marBottom w:val="0"/>
                      <w:divBdr>
                        <w:top w:val="none" w:sz="0" w:space="0" w:color="auto"/>
                        <w:left w:val="none" w:sz="0" w:space="0" w:color="auto"/>
                        <w:bottom w:val="none" w:sz="0" w:space="0" w:color="auto"/>
                        <w:right w:val="none" w:sz="0" w:space="0" w:color="auto"/>
                      </w:divBdr>
                    </w:div>
                    <w:div w:id="1338385714">
                      <w:marLeft w:val="0"/>
                      <w:marRight w:val="0"/>
                      <w:marTop w:val="0"/>
                      <w:marBottom w:val="0"/>
                      <w:divBdr>
                        <w:top w:val="none" w:sz="0" w:space="0" w:color="auto"/>
                        <w:left w:val="none" w:sz="0" w:space="0" w:color="auto"/>
                        <w:bottom w:val="none" w:sz="0" w:space="0" w:color="auto"/>
                        <w:right w:val="none" w:sz="0" w:space="0" w:color="auto"/>
                      </w:divBdr>
                    </w:div>
                    <w:div w:id="2004965945">
                      <w:marLeft w:val="0"/>
                      <w:marRight w:val="0"/>
                      <w:marTop w:val="0"/>
                      <w:marBottom w:val="0"/>
                      <w:divBdr>
                        <w:top w:val="none" w:sz="0" w:space="0" w:color="auto"/>
                        <w:left w:val="none" w:sz="0" w:space="0" w:color="auto"/>
                        <w:bottom w:val="none" w:sz="0" w:space="0" w:color="auto"/>
                        <w:right w:val="none" w:sz="0" w:space="0" w:color="auto"/>
                      </w:divBdr>
                    </w:div>
                    <w:div w:id="1554000881">
                      <w:marLeft w:val="0"/>
                      <w:marRight w:val="0"/>
                      <w:marTop w:val="0"/>
                      <w:marBottom w:val="0"/>
                      <w:divBdr>
                        <w:top w:val="none" w:sz="0" w:space="0" w:color="auto"/>
                        <w:left w:val="none" w:sz="0" w:space="0" w:color="auto"/>
                        <w:bottom w:val="none" w:sz="0" w:space="0" w:color="auto"/>
                        <w:right w:val="none" w:sz="0" w:space="0" w:color="auto"/>
                      </w:divBdr>
                    </w:div>
                    <w:div w:id="1372265515">
                      <w:marLeft w:val="0"/>
                      <w:marRight w:val="0"/>
                      <w:marTop w:val="0"/>
                      <w:marBottom w:val="0"/>
                      <w:divBdr>
                        <w:top w:val="none" w:sz="0" w:space="0" w:color="auto"/>
                        <w:left w:val="none" w:sz="0" w:space="0" w:color="auto"/>
                        <w:bottom w:val="none" w:sz="0" w:space="0" w:color="auto"/>
                        <w:right w:val="none" w:sz="0" w:space="0" w:color="auto"/>
                      </w:divBdr>
                    </w:div>
                    <w:div w:id="855268302">
                      <w:marLeft w:val="0"/>
                      <w:marRight w:val="0"/>
                      <w:marTop w:val="0"/>
                      <w:marBottom w:val="0"/>
                      <w:divBdr>
                        <w:top w:val="none" w:sz="0" w:space="0" w:color="auto"/>
                        <w:left w:val="none" w:sz="0" w:space="0" w:color="auto"/>
                        <w:bottom w:val="none" w:sz="0" w:space="0" w:color="auto"/>
                        <w:right w:val="none" w:sz="0" w:space="0" w:color="auto"/>
                      </w:divBdr>
                    </w:div>
                    <w:div w:id="102309686">
                      <w:marLeft w:val="0"/>
                      <w:marRight w:val="0"/>
                      <w:marTop w:val="0"/>
                      <w:marBottom w:val="0"/>
                      <w:divBdr>
                        <w:top w:val="none" w:sz="0" w:space="0" w:color="auto"/>
                        <w:left w:val="none" w:sz="0" w:space="0" w:color="auto"/>
                        <w:bottom w:val="none" w:sz="0" w:space="0" w:color="auto"/>
                        <w:right w:val="none" w:sz="0" w:space="0" w:color="auto"/>
                      </w:divBdr>
                    </w:div>
                    <w:div w:id="1932424094">
                      <w:marLeft w:val="0"/>
                      <w:marRight w:val="0"/>
                      <w:marTop w:val="0"/>
                      <w:marBottom w:val="0"/>
                      <w:divBdr>
                        <w:top w:val="none" w:sz="0" w:space="0" w:color="auto"/>
                        <w:left w:val="none" w:sz="0" w:space="0" w:color="auto"/>
                        <w:bottom w:val="none" w:sz="0" w:space="0" w:color="auto"/>
                        <w:right w:val="none" w:sz="0" w:space="0" w:color="auto"/>
                      </w:divBdr>
                    </w:div>
                    <w:div w:id="776411923">
                      <w:marLeft w:val="0"/>
                      <w:marRight w:val="0"/>
                      <w:marTop w:val="0"/>
                      <w:marBottom w:val="0"/>
                      <w:divBdr>
                        <w:top w:val="none" w:sz="0" w:space="0" w:color="auto"/>
                        <w:left w:val="none" w:sz="0" w:space="0" w:color="auto"/>
                        <w:bottom w:val="none" w:sz="0" w:space="0" w:color="auto"/>
                        <w:right w:val="none" w:sz="0" w:space="0" w:color="auto"/>
                      </w:divBdr>
                    </w:div>
                    <w:div w:id="1019115052">
                      <w:marLeft w:val="0"/>
                      <w:marRight w:val="0"/>
                      <w:marTop w:val="0"/>
                      <w:marBottom w:val="0"/>
                      <w:divBdr>
                        <w:top w:val="none" w:sz="0" w:space="0" w:color="auto"/>
                        <w:left w:val="none" w:sz="0" w:space="0" w:color="auto"/>
                        <w:bottom w:val="none" w:sz="0" w:space="0" w:color="auto"/>
                        <w:right w:val="none" w:sz="0" w:space="0" w:color="auto"/>
                      </w:divBdr>
                    </w:div>
                    <w:div w:id="656610460">
                      <w:marLeft w:val="0"/>
                      <w:marRight w:val="0"/>
                      <w:marTop w:val="0"/>
                      <w:marBottom w:val="0"/>
                      <w:divBdr>
                        <w:top w:val="none" w:sz="0" w:space="0" w:color="auto"/>
                        <w:left w:val="none" w:sz="0" w:space="0" w:color="auto"/>
                        <w:bottom w:val="none" w:sz="0" w:space="0" w:color="auto"/>
                        <w:right w:val="none" w:sz="0" w:space="0" w:color="auto"/>
                      </w:divBdr>
                    </w:div>
                    <w:div w:id="807479860">
                      <w:marLeft w:val="0"/>
                      <w:marRight w:val="0"/>
                      <w:marTop w:val="0"/>
                      <w:marBottom w:val="0"/>
                      <w:divBdr>
                        <w:top w:val="none" w:sz="0" w:space="0" w:color="auto"/>
                        <w:left w:val="none" w:sz="0" w:space="0" w:color="auto"/>
                        <w:bottom w:val="none" w:sz="0" w:space="0" w:color="auto"/>
                        <w:right w:val="none" w:sz="0" w:space="0" w:color="auto"/>
                      </w:divBdr>
                    </w:div>
                    <w:div w:id="592325914">
                      <w:marLeft w:val="0"/>
                      <w:marRight w:val="0"/>
                      <w:marTop w:val="0"/>
                      <w:marBottom w:val="0"/>
                      <w:divBdr>
                        <w:top w:val="none" w:sz="0" w:space="0" w:color="auto"/>
                        <w:left w:val="none" w:sz="0" w:space="0" w:color="auto"/>
                        <w:bottom w:val="none" w:sz="0" w:space="0" w:color="auto"/>
                        <w:right w:val="none" w:sz="0" w:space="0" w:color="auto"/>
                      </w:divBdr>
                    </w:div>
                    <w:div w:id="1708989469">
                      <w:marLeft w:val="0"/>
                      <w:marRight w:val="0"/>
                      <w:marTop w:val="0"/>
                      <w:marBottom w:val="0"/>
                      <w:divBdr>
                        <w:top w:val="none" w:sz="0" w:space="0" w:color="auto"/>
                        <w:left w:val="none" w:sz="0" w:space="0" w:color="auto"/>
                        <w:bottom w:val="none" w:sz="0" w:space="0" w:color="auto"/>
                        <w:right w:val="none" w:sz="0" w:space="0" w:color="auto"/>
                      </w:divBdr>
                    </w:div>
                    <w:div w:id="206339103">
                      <w:marLeft w:val="0"/>
                      <w:marRight w:val="0"/>
                      <w:marTop w:val="0"/>
                      <w:marBottom w:val="0"/>
                      <w:divBdr>
                        <w:top w:val="none" w:sz="0" w:space="0" w:color="auto"/>
                        <w:left w:val="none" w:sz="0" w:space="0" w:color="auto"/>
                        <w:bottom w:val="none" w:sz="0" w:space="0" w:color="auto"/>
                        <w:right w:val="none" w:sz="0" w:space="0" w:color="auto"/>
                      </w:divBdr>
                    </w:div>
                    <w:div w:id="1568108924">
                      <w:marLeft w:val="0"/>
                      <w:marRight w:val="0"/>
                      <w:marTop w:val="0"/>
                      <w:marBottom w:val="0"/>
                      <w:divBdr>
                        <w:top w:val="none" w:sz="0" w:space="0" w:color="auto"/>
                        <w:left w:val="none" w:sz="0" w:space="0" w:color="auto"/>
                        <w:bottom w:val="none" w:sz="0" w:space="0" w:color="auto"/>
                        <w:right w:val="none" w:sz="0" w:space="0" w:color="auto"/>
                      </w:divBdr>
                    </w:div>
                    <w:div w:id="1259487461">
                      <w:marLeft w:val="0"/>
                      <w:marRight w:val="0"/>
                      <w:marTop w:val="0"/>
                      <w:marBottom w:val="0"/>
                      <w:divBdr>
                        <w:top w:val="none" w:sz="0" w:space="0" w:color="auto"/>
                        <w:left w:val="none" w:sz="0" w:space="0" w:color="auto"/>
                        <w:bottom w:val="none" w:sz="0" w:space="0" w:color="auto"/>
                        <w:right w:val="none" w:sz="0" w:space="0" w:color="auto"/>
                      </w:divBdr>
                    </w:div>
                    <w:div w:id="742220528">
                      <w:marLeft w:val="0"/>
                      <w:marRight w:val="0"/>
                      <w:marTop w:val="0"/>
                      <w:marBottom w:val="0"/>
                      <w:divBdr>
                        <w:top w:val="none" w:sz="0" w:space="0" w:color="auto"/>
                        <w:left w:val="none" w:sz="0" w:space="0" w:color="auto"/>
                        <w:bottom w:val="none" w:sz="0" w:space="0" w:color="auto"/>
                        <w:right w:val="none" w:sz="0" w:space="0" w:color="auto"/>
                      </w:divBdr>
                    </w:div>
                    <w:div w:id="1177503457">
                      <w:marLeft w:val="0"/>
                      <w:marRight w:val="0"/>
                      <w:marTop w:val="0"/>
                      <w:marBottom w:val="0"/>
                      <w:divBdr>
                        <w:top w:val="none" w:sz="0" w:space="0" w:color="auto"/>
                        <w:left w:val="none" w:sz="0" w:space="0" w:color="auto"/>
                        <w:bottom w:val="none" w:sz="0" w:space="0" w:color="auto"/>
                        <w:right w:val="none" w:sz="0" w:space="0" w:color="auto"/>
                      </w:divBdr>
                    </w:div>
                    <w:div w:id="1179277769">
                      <w:marLeft w:val="0"/>
                      <w:marRight w:val="0"/>
                      <w:marTop w:val="0"/>
                      <w:marBottom w:val="0"/>
                      <w:divBdr>
                        <w:top w:val="none" w:sz="0" w:space="0" w:color="auto"/>
                        <w:left w:val="none" w:sz="0" w:space="0" w:color="auto"/>
                        <w:bottom w:val="none" w:sz="0" w:space="0" w:color="auto"/>
                        <w:right w:val="none" w:sz="0" w:space="0" w:color="auto"/>
                      </w:divBdr>
                    </w:div>
                    <w:div w:id="531918687">
                      <w:marLeft w:val="0"/>
                      <w:marRight w:val="0"/>
                      <w:marTop w:val="0"/>
                      <w:marBottom w:val="0"/>
                      <w:divBdr>
                        <w:top w:val="none" w:sz="0" w:space="0" w:color="auto"/>
                        <w:left w:val="none" w:sz="0" w:space="0" w:color="auto"/>
                        <w:bottom w:val="none" w:sz="0" w:space="0" w:color="auto"/>
                        <w:right w:val="none" w:sz="0" w:space="0" w:color="auto"/>
                      </w:divBdr>
                    </w:div>
                    <w:div w:id="1115095276">
                      <w:marLeft w:val="0"/>
                      <w:marRight w:val="0"/>
                      <w:marTop w:val="0"/>
                      <w:marBottom w:val="0"/>
                      <w:divBdr>
                        <w:top w:val="none" w:sz="0" w:space="0" w:color="auto"/>
                        <w:left w:val="none" w:sz="0" w:space="0" w:color="auto"/>
                        <w:bottom w:val="none" w:sz="0" w:space="0" w:color="auto"/>
                        <w:right w:val="none" w:sz="0" w:space="0" w:color="auto"/>
                      </w:divBdr>
                    </w:div>
                    <w:div w:id="1611006501">
                      <w:marLeft w:val="0"/>
                      <w:marRight w:val="0"/>
                      <w:marTop w:val="0"/>
                      <w:marBottom w:val="0"/>
                      <w:divBdr>
                        <w:top w:val="none" w:sz="0" w:space="0" w:color="auto"/>
                        <w:left w:val="none" w:sz="0" w:space="0" w:color="auto"/>
                        <w:bottom w:val="none" w:sz="0" w:space="0" w:color="auto"/>
                        <w:right w:val="none" w:sz="0" w:space="0" w:color="auto"/>
                      </w:divBdr>
                    </w:div>
                    <w:div w:id="1516729318">
                      <w:marLeft w:val="0"/>
                      <w:marRight w:val="0"/>
                      <w:marTop w:val="0"/>
                      <w:marBottom w:val="0"/>
                      <w:divBdr>
                        <w:top w:val="none" w:sz="0" w:space="0" w:color="auto"/>
                        <w:left w:val="none" w:sz="0" w:space="0" w:color="auto"/>
                        <w:bottom w:val="none" w:sz="0" w:space="0" w:color="auto"/>
                        <w:right w:val="none" w:sz="0" w:space="0" w:color="auto"/>
                      </w:divBdr>
                    </w:div>
                    <w:div w:id="1629240996">
                      <w:marLeft w:val="0"/>
                      <w:marRight w:val="0"/>
                      <w:marTop w:val="0"/>
                      <w:marBottom w:val="0"/>
                      <w:divBdr>
                        <w:top w:val="none" w:sz="0" w:space="0" w:color="auto"/>
                        <w:left w:val="none" w:sz="0" w:space="0" w:color="auto"/>
                        <w:bottom w:val="none" w:sz="0" w:space="0" w:color="auto"/>
                        <w:right w:val="none" w:sz="0" w:space="0" w:color="auto"/>
                      </w:divBdr>
                    </w:div>
                    <w:div w:id="1039428161">
                      <w:marLeft w:val="0"/>
                      <w:marRight w:val="0"/>
                      <w:marTop w:val="0"/>
                      <w:marBottom w:val="0"/>
                      <w:divBdr>
                        <w:top w:val="none" w:sz="0" w:space="0" w:color="auto"/>
                        <w:left w:val="none" w:sz="0" w:space="0" w:color="auto"/>
                        <w:bottom w:val="none" w:sz="0" w:space="0" w:color="auto"/>
                        <w:right w:val="none" w:sz="0" w:space="0" w:color="auto"/>
                      </w:divBdr>
                    </w:div>
                    <w:div w:id="2046782329">
                      <w:marLeft w:val="0"/>
                      <w:marRight w:val="0"/>
                      <w:marTop w:val="0"/>
                      <w:marBottom w:val="0"/>
                      <w:divBdr>
                        <w:top w:val="none" w:sz="0" w:space="0" w:color="auto"/>
                        <w:left w:val="none" w:sz="0" w:space="0" w:color="auto"/>
                        <w:bottom w:val="none" w:sz="0" w:space="0" w:color="auto"/>
                        <w:right w:val="none" w:sz="0" w:space="0" w:color="auto"/>
                      </w:divBdr>
                    </w:div>
                    <w:div w:id="871725360">
                      <w:marLeft w:val="0"/>
                      <w:marRight w:val="0"/>
                      <w:marTop w:val="0"/>
                      <w:marBottom w:val="0"/>
                      <w:divBdr>
                        <w:top w:val="none" w:sz="0" w:space="0" w:color="auto"/>
                        <w:left w:val="none" w:sz="0" w:space="0" w:color="auto"/>
                        <w:bottom w:val="none" w:sz="0" w:space="0" w:color="auto"/>
                        <w:right w:val="none" w:sz="0" w:space="0" w:color="auto"/>
                      </w:divBdr>
                    </w:div>
                    <w:div w:id="1478456330">
                      <w:marLeft w:val="0"/>
                      <w:marRight w:val="0"/>
                      <w:marTop w:val="0"/>
                      <w:marBottom w:val="0"/>
                      <w:divBdr>
                        <w:top w:val="none" w:sz="0" w:space="0" w:color="auto"/>
                        <w:left w:val="none" w:sz="0" w:space="0" w:color="auto"/>
                        <w:bottom w:val="none" w:sz="0" w:space="0" w:color="auto"/>
                        <w:right w:val="none" w:sz="0" w:space="0" w:color="auto"/>
                      </w:divBdr>
                    </w:div>
                    <w:div w:id="1138113019">
                      <w:marLeft w:val="0"/>
                      <w:marRight w:val="0"/>
                      <w:marTop w:val="0"/>
                      <w:marBottom w:val="0"/>
                      <w:divBdr>
                        <w:top w:val="none" w:sz="0" w:space="0" w:color="auto"/>
                        <w:left w:val="none" w:sz="0" w:space="0" w:color="auto"/>
                        <w:bottom w:val="none" w:sz="0" w:space="0" w:color="auto"/>
                        <w:right w:val="none" w:sz="0" w:space="0" w:color="auto"/>
                      </w:divBdr>
                    </w:div>
                    <w:div w:id="1647736558">
                      <w:marLeft w:val="0"/>
                      <w:marRight w:val="0"/>
                      <w:marTop w:val="0"/>
                      <w:marBottom w:val="0"/>
                      <w:divBdr>
                        <w:top w:val="none" w:sz="0" w:space="0" w:color="auto"/>
                        <w:left w:val="none" w:sz="0" w:space="0" w:color="auto"/>
                        <w:bottom w:val="none" w:sz="0" w:space="0" w:color="auto"/>
                        <w:right w:val="none" w:sz="0" w:space="0" w:color="auto"/>
                      </w:divBdr>
                    </w:div>
                    <w:div w:id="657074801">
                      <w:marLeft w:val="0"/>
                      <w:marRight w:val="0"/>
                      <w:marTop w:val="0"/>
                      <w:marBottom w:val="0"/>
                      <w:divBdr>
                        <w:top w:val="none" w:sz="0" w:space="0" w:color="auto"/>
                        <w:left w:val="none" w:sz="0" w:space="0" w:color="auto"/>
                        <w:bottom w:val="none" w:sz="0" w:space="0" w:color="auto"/>
                        <w:right w:val="none" w:sz="0" w:space="0" w:color="auto"/>
                      </w:divBdr>
                    </w:div>
                    <w:div w:id="1309896491">
                      <w:marLeft w:val="0"/>
                      <w:marRight w:val="0"/>
                      <w:marTop w:val="0"/>
                      <w:marBottom w:val="0"/>
                      <w:divBdr>
                        <w:top w:val="none" w:sz="0" w:space="0" w:color="auto"/>
                        <w:left w:val="none" w:sz="0" w:space="0" w:color="auto"/>
                        <w:bottom w:val="none" w:sz="0" w:space="0" w:color="auto"/>
                        <w:right w:val="none" w:sz="0" w:space="0" w:color="auto"/>
                      </w:divBdr>
                    </w:div>
                    <w:div w:id="1885559962">
                      <w:marLeft w:val="0"/>
                      <w:marRight w:val="0"/>
                      <w:marTop w:val="0"/>
                      <w:marBottom w:val="0"/>
                      <w:divBdr>
                        <w:top w:val="none" w:sz="0" w:space="0" w:color="auto"/>
                        <w:left w:val="none" w:sz="0" w:space="0" w:color="auto"/>
                        <w:bottom w:val="none" w:sz="0" w:space="0" w:color="auto"/>
                        <w:right w:val="none" w:sz="0" w:space="0" w:color="auto"/>
                      </w:divBdr>
                    </w:div>
                    <w:div w:id="628631218">
                      <w:marLeft w:val="0"/>
                      <w:marRight w:val="0"/>
                      <w:marTop w:val="0"/>
                      <w:marBottom w:val="0"/>
                      <w:divBdr>
                        <w:top w:val="none" w:sz="0" w:space="0" w:color="auto"/>
                        <w:left w:val="none" w:sz="0" w:space="0" w:color="auto"/>
                        <w:bottom w:val="none" w:sz="0" w:space="0" w:color="auto"/>
                        <w:right w:val="none" w:sz="0" w:space="0" w:color="auto"/>
                      </w:divBdr>
                    </w:div>
                    <w:div w:id="2075732092">
                      <w:marLeft w:val="0"/>
                      <w:marRight w:val="0"/>
                      <w:marTop w:val="0"/>
                      <w:marBottom w:val="0"/>
                      <w:divBdr>
                        <w:top w:val="none" w:sz="0" w:space="0" w:color="auto"/>
                        <w:left w:val="none" w:sz="0" w:space="0" w:color="auto"/>
                        <w:bottom w:val="none" w:sz="0" w:space="0" w:color="auto"/>
                        <w:right w:val="none" w:sz="0" w:space="0" w:color="auto"/>
                      </w:divBdr>
                    </w:div>
                    <w:div w:id="915939259">
                      <w:marLeft w:val="0"/>
                      <w:marRight w:val="0"/>
                      <w:marTop w:val="0"/>
                      <w:marBottom w:val="0"/>
                      <w:divBdr>
                        <w:top w:val="none" w:sz="0" w:space="0" w:color="auto"/>
                        <w:left w:val="none" w:sz="0" w:space="0" w:color="auto"/>
                        <w:bottom w:val="none" w:sz="0" w:space="0" w:color="auto"/>
                        <w:right w:val="none" w:sz="0" w:space="0" w:color="auto"/>
                      </w:divBdr>
                    </w:div>
                    <w:div w:id="1487941526">
                      <w:marLeft w:val="0"/>
                      <w:marRight w:val="0"/>
                      <w:marTop w:val="0"/>
                      <w:marBottom w:val="0"/>
                      <w:divBdr>
                        <w:top w:val="none" w:sz="0" w:space="0" w:color="auto"/>
                        <w:left w:val="none" w:sz="0" w:space="0" w:color="auto"/>
                        <w:bottom w:val="none" w:sz="0" w:space="0" w:color="auto"/>
                        <w:right w:val="none" w:sz="0" w:space="0" w:color="auto"/>
                      </w:divBdr>
                    </w:div>
                    <w:div w:id="818502165">
                      <w:marLeft w:val="0"/>
                      <w:marRight w:val="0"/>
                      <w:marTop w:val="0"/>
                      <w:marBottom w:val="0"/>
                      <w:divBdr>
                        <w:top w:val="none" w:sz="0" w:space="0" w:color="auto"/>
                        <w:left w:val="none" w:sz="0" w:space="0" w:color="auto"/>
                        <w:bottom w:val="none" w:sz="0" w:space="0" w:color="auto"/>
                        <w:right w:val="none" w:sz="0" w:space="0" w:color="auto"/>
                      </w:divBdr>
                    </w:div>
                    <w:div w:id="1990013943">
                      <w:marLeft w:val="0"/>
                      <w:marRight w:val="0"/>
                      <w:marTop w:val="0"/>
                      <w:marBottom w:val="0"/>
                      <w:divBdr>
                        <w:top w:val="none" w:sz="0" w:space="0" w:color="auto"/>
                        <w:left w:val="none" w:sz="0" w:space="0" w:color="auto"/>
                        <w:bottom w:val="none" w:sz="0" w:space="0" w:color="auto"/>
                        <w:right w:val="none" w:sz="0" w:space="0" w:color="auto"/>
                      </w:divBdr>
                    </w:div>
                    <w:div w:id="280917733">
                      <w:marLeft w:val="0"/>
                      <w:marRight w:val="0"/>
                      <w:marTop w:val="0"/>
                      <w:marBottom w:val="0"/>
                      <w:divBdr>
                        <w:top w:val="none" w:sz="0" w:space="0" w:color="auto"/>
                        <w:left w:val="none" w:sz="0" w:space="0" w:color="auto"/>
                        <w:bottom w:val="none" w:sz="0" w:space="0" w:color="auto"/>
                        <w:right w:val="none" w:sz="0" w:space="0" w:color="auto"/>
                      </w:divBdr>
                    </w:div>
                    <w:div w:id="1230656433">
                      <w:marLeft w:val="0"/>
                      <w:marRight w:val="0"/>
                      <w:marTop w:val="0"/>
                      <w:marBottom w:val="0"/>
                      <w:divBdr>
                        <w:top w:val="none" w:sz="0" w:space="0" w:color="auto"/>
                        <w:left w:val="none" w:sz="0" w:space="0" w:color="auto"/>
                        <w:bottom w:val="none" w:sz="0" w:space="0" w:color="auto"/>
                        <w:right w:val="none" w:sz="0" w:space="0" w:color="auto"/>
                      </w:divBdr>
                    </w:div>
                    <w:div w:id="14828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2323">
          <w:marLeft w:val="0"/>
          <w:marRight w:val="0"/>
          <w:marTop w:val="0"/>
          <w:marBottom w:val="0"/>
          <w:divBdr>
            <w:top w:val="none" w:sz="0" w:space="0" w:color="auto"/>
            <w:left w:val="none" w:sz="0" w:space="0" w:color="auto"/>
            <w:bottom w:val="none" w:sz="0" w:space="0" w:color="auto"/>
            <w:right w:val="none" w:sz="0" w:space="0" w:color="auto"/>
          </w:divBdr>
          <w:divsChild>
            <w:div w:id="416903575">
              <w:marLeft w:val="0"/>
              <w:marRight w:val="0"/>
              <w:marTop w:val="0"/>
              <w:marBottom w:val="0"/>
              <w:divBdr>
                <w:top w:val="none" w:sz="0" w:space="0" w:color="auto"/>
                <w:left w:val="none" w:sz="0" w:space="0" w:color="auto"/>
                <w:bottom w:val="none" w:sz="0" w:space="0" w:color="auto"/>
                <w:right w:val="none" w:sz="0" w:space="0" w:color="auto"/>
              </w:divBdr>
              <w:divsChild>
                <w:div w:id="343825131">
                  <w:marLeft w:val="0"/>
                  <w:marRight w:val="0"/>
                  <w:marTop w:val="0"/>
                  <w:marBottom w:val="0"/>
                  <w:divBdr>
                    <w:top w:val="none" w:sz="0" w:space="0" w:color="auto"/>
                    <w:left w:val="none" w:sz="0" w:space="0" w:color="auto"/>
                    <w:bottom w:val="none" w:sz="0" w:space="0" w:color="auto"/>
                    <w:right w:val="none" w:sz="0" w:space="0" w:color="auto"/>
                  </w:divBdr>
                  <w:divsChild>
                    <w:div w:id="1181699245">
                      <w:marLeft w:val="0"/>
                      <w:marRight w:val="0"/>
                      <w:marTop w:val="0"/>
                      <w:marBottom w:val="0"/>
                      <w:divBdr>
                        <w:top w:val="none" w:sz="0" w:space="0" w:color="auto"/>
                        <w:left w:val="none" w:sz="0" w:space="0" w:color="auto"/>
                        <w:bottom w:val="none" w:sz="0" w:space="0" w:color="auto"/>
                        <w:right w:val="none" w:sz="0" w:space="0" w:color="auto"/>
                      </w:divBdr>
                    </w:div>
                    <w:div w:id="779836807">
                      <w:marLeft w:val="0"/>
                      <w:marRight w:val="0"/>
                      <w:marTop w:val="0"/>
                      <w:marBottom w:val="0"/>
                      <w:divBdr>
                        <w:top w:val="none" w:sz="0" w:space="0" w:color="auto"/>
                        <w:left w:val="none" w:sz="0" w:space="0" w:color="auto"/>
                        <w:bottom w:val="none" w:sz="0" w:space="0" w:color="auto"/>
                        <w:right w:val="none" w:sz="0" w:space="0" w:color="auto"/>
                      </w:divBdr>
                    </w:div>
                    <w:div w:id="474108987">
                      <w:marLeft w:val="0"/>
                      <w:marRight w:val="0"/>
                      <w:marTop w:val="0"/>
                      <w:marBottom w:val="0"/>
                      <w:divBdr>
                        <w:top w:val="none" w:sz="0" w:space="0" w:color="auto"/>
                        <w:left w:val="none" w:sz="0" w:space="0" w:color="auto"/>
                        <w:bottom w:val="none" w:sz="0" w:space="0" w:color="auto"/>
                        <w:right w:val="none" w:sz="0" w:space="0" w:color="auto"/>
                      </w:divBdr>
                    </w:div>
                    <w:div w:id="1959944969">
                      <w:marLeft w:val="0"/>
                      <w:marRight w:val="0"/>
                      <w:marTop w:val="0"/>
                      <w:marBottom w:val="0"/>
                      <w:divBdr>
                        <w:top w:val="none" w:sz="0" w:space="0" w:color="auto"/>
                        <w:left w:val="none" w:sz="0" w:space="0" w:color="auto"/>
                        <w:bottom w:val="none" w:sz="0" w:space="0" w:color="auto"/>
                        <w:right w:val="none" w:sz="0" w:space="0" w:color="auto"/>
                      </w:divBdr>
                    </w:div>
                    <w:div w:id="1669208444">
                      <w:marLeft w:val="0"/>
                      <w:marRight w:val="0"/>
                      <w:marTop w:val="0"/>
                      <w:marBottom w:val="0"/>
                      <w:divBdr>
                        <w:top w:val="none" w:sz="0" w:space="0" w:color="auto"/>
                        <w:left w:val="none" w:sz="0" w:space="0" w:color="auto"/>
                        <w:bottom w:val="none" w:sz="0" w:space="0" w:color="auto"/>
                        <w:right w:val="none" w:sz="0" w:space="0" w:color="auto"/>
                      </w:divBdr>
                    </w:div>
                    <w:div w:id="717240809">
                      <w:marLeft w:val="0"/>
                      <w:marRight w:val="0"/>
                      <w:marTop w:val="0"/>
                      <w:marBottom w:val="0"/>
                      <w:divBdr>
                        <w:top w:val="none" w:sz="0" w:space="0" w:color="auto"/>
                        <w:left w:val="none" w:sz="0" w:space="0" w:color="auto"/>
                        <w:bottom w:val="none" w:sz="0" w:space="0" w:color="auto"/>
                        <w:right w:val="none" w:sz="0" w:space="0" w:color="auto"/>
                      </w:divBdr>
                    </w:div>
                    <w:div w:id="766927805">
                      <w:marLeft w:val="0"/>
                      <w:marRight w:val="0"/>
                      <w:marTop w:val="0"/>
                      <w:marBottom w:val="0"/>
                      <w:divBdr>
                        <w:top w:val="none" w:sz="0" w:space="0" w:color="auto"/>
                        <w:left w:val="none" w:sz="0" w:space="0" w:color="auto"/>
                        <w:bottom w:val="none" w:sz="0" w:space="0" w:color="auto"/>
                        <w:right w:val="none" w:sz="0" w:space="0" w:color="auto"/>
                      </w:divBdr>
                    </w:div>
                    <w:div w:id="1658071854">
                      <w:marLeft w:val="0"/>
                      <w:marRight w:val="0"/>
                      <w:marTop w:val="0"/>
                      <w:marBottom w:val="0"/>
                      <w:divBdr>
                        <w:top w:val="none" w:sz="0" w:space="0" w:color="auto"/>
                        <w:left w:val="none" w:sz="0" w:space="0" w:color="auto"/>
                        <w:bottom w:val="none" w:sz="0" w:space="0" w:color="auto"/>
                        <w:right w:val="none" w:sz="0" w:space="0" w:color="auto"/>
                      </w:divBdr>
                    </w:div>
                    <w:div w:id="569464919">
                      <w:marLeft w:val="0"/>
                      <w:marRight w:val="0"/>
                      <w:marTop w:val="0"/>
                      <w:marBottom w:val="0"/>
                      <w:divBdr>
                        <w:top w:val="none" w:sz="0" w:space="0" w:color="auto"/>
                        <w:left w:val="none" w:sz="0" w:space="0" w:color="auto"/>
                        <w:bottom w:val="none" w:sz="0" w:space="0" w:color="auto"/>
                        <w:right w:val="none" w:sz="0" w:space="0" w:color="auto"/>
                      </w:divBdr>
                    </w:div>
                    <w:div w:id="860313310">
                      <w:marLeft w:val="0"/>
                      <w:marRight w:val="0"/>
                      <w:marTop w:val="0"/>
                      <w:marBottom w:val="0"/>
                      <w:divBdr>
                        <w:top w:val="none" w:sz="0" w:space="0" w:color="auto"/>
                        <w:left w:val="none" w:sz="0" w:space="0" w:color="auto"/>
                        <w:bottom w:val="none" w:sz="0" w:space="0" w:color="auto"/>
                        <w:right w:val="none" w:sz="0" w:space="0" w:color="auto"/>
                      </w:divBdr>
                    </w:div>
                    <w:div w:id="406925590">
                      <w:marLeft w:val="0"/>
                      <w:marRight w:val="0"/>
                      <w:marTop w:val="0"/>
                      <w:marBottom w:val="0"/>
                      <w:divBdr>
                        <w:top w:val="none" w:sz="0" w:space="0" w:color="auto"/>
                        <w:left w:val="none" w:sz="0" w:space="0" w:color="auto"/>
                        <w:bottom w:val="none" w:sz="0" w:space="0" w:color="auto"/>
                        <w:right w:val="none" w:sz="0" w:space="0" w:color="auto"/>
                      </w:divBdr>
                    </w:div>
                    <w:div w:id="996422232">
                      <w:marLeft w:val="0"/>
                      <w:marRight w:val="0"/>
                      <w:marTop w:val="0"/>
                      <w:marBottom w:val="0"/>
                      <w:divBdr>
                        <w:top w:val="none" w:sz="0" w:space="0" w:color="auto"/>
                        <w:left w:val="none" w:sz="0" w:space="0" w:color="auto"/>
                        <w:bottom w:val="none" w:sz="0" w:space="0" w:color="auto"/>
                        <w:right w:val="none" w:sz="0" w:space="0" w:color="auto"/>
                      </w:divBdr>
                    </w:div>
                    <w:div w:id="1826583309">
                      <w:marLeft w:val="0"/>
                      <w:marRight w:val="0"/>
                      <w:marTop w:val="0"/>
                      <w:marBottom w:val="0"/>
                      <w:divBdr>
                        <w:top w:val="none" w:sz="0" w:space="0" w:color="auto"/>
                        <w:left w:val="none" w:sz="0" w:space="0" w:color="auto"/>
                        <w:bottom w:val="none" w:sz="0" w:space="0" w:color="auto"/>
                        <w:right w:val="none" w:sz="0" w:space="0" w:color="auto"/>
                      </w:divBdr>
                    </w:div>
                    <w:div w:id="1637835661">
                      <w:marLeft w:val="0"/>
                      <w:marRight w:val="0"/>
                      <w:marTop w:val="0"/>
                      <w:marBottom w:val="0"/>
                      <w:divBdr>
                        <w:top w:val="none" w:sz="0" w:space="0" w:color="auto"/>
                        <w:left w:val="none" w:sz="0" w:space="0" w:color="auto"/>
                        <w:bottom w:val="none" w:sz="0" w:space="0" w:color="auto"/>
                        <w:right w:val="none" w:sz="0" w:space="0" w:color="auto"/>
                      </w:divBdr>
                    </w:div>
                    <w:div w:id="1057632694">
                      <w:marLeft w:val="0"/>
                      <w:marRight w:val="0"/>
                      <w:marTop w:val="0"/>
                      <w:marBottom w:val="0"/>
                      <w:divBdr>
                        <w:top w:val="none" w:sz="0" w:space="0" w:color="auto"/>
                        <w:left w:val="none" w:sz="0" w:space="0" w:color="auto"/>
                        <w:bottom w:val="none" w:sz="0" w:space="0" w:color="auto"/>
                        <w:right w:val="none" w:sz="0" w:space="0" w:color="auto"/>
                      </w:divBdr>
                    </w:div>
                    <w:div w:id="580990505">
                      <w:marLeft w:val="0"/>
                      <w:marRight w:val="0"/>
                      <w:marTop w:val="0"/>
                      <w:marBottom w:val="0"/>
                      <w:divBdr>
                        <w:top w:val="none" w:sz="0" w:space="0" w:color="auto"/>
                        <w:left w:val="none" w:sz="0" w:space="0" w:color="auto"/>
                        <w:bottom w:val="none" w:sz="0" w:space="0" w:color="auto"/>
                        <w:right w:val="none" w:sz="0" w:space="0" w:color="auto"/>
                      </w:divBdr>
                    </w:div>
                    <w:div w:id="1325359403">
                      <w:marLeft w:val="0"/>
                      <w:marRight w:val="0"/>
                      <w:marTop w:val="0"/>
                      <w:marBottom w:val="0"/>
                      <w:divBdr>
                        <w:top w:val="none" w:sz="0" w:space="0" w:color="auto"/>
                        <w:left w:val="none" w:sz="0" w:space="0" w:color="auto"/>
                        <w:bottom w:val="none" w:sz="0" w:space="0" w:color="auto"/>
                        <w:right w:val="none" w:sz="0" w:space="0" w:color="auto"/>
                      </w:divBdr>
                    </w:div>
                    <w:div w:id="1259024678">
                      <w:marLeft w:val="0"/>
                      <w:marRight w:val="0"/>
                      <w:marTop w:val="0"/>
                      <w:marBottom w:val="0"/>
                      <w:divBdr>
                        <w:top w:val="none" w:sz="0" w:space="0" w:color="auto"/>
                        <w:left w:val="none" w:sz="0" w:space="0" w:color="auto"/>
                        <w:bottom w:val="none" w:sz="0" w:space="0" w:color="auto"/>
                        <w:right w:val="none" w:sz="0" w:space="0" w:color="auto"/>
                      </w:divBdr>
                    </w:div>
                    <w:div w:id="404451167">
                      <w:marLeft w:val="0"/>
                      <w:marRight w:val="0"/>
                      <w:marTop w:val="0"/>
                      <w:marBottom w:val="0"/>
                      <w:divBdr>
                        <w:top w:val="none" w:sz="0" w:space="0" w:color="auto"/>
                        <w:left w:val="none" w:sz="0" w:space="0" w:color="auto"/>
                        <w:bottom w:val="none" w:sz="0" w:space="0" w:color="auto"/>
                        <w:right w:val="none" w:sz="0" w:space="0" w:color="auto"/>
                      </w:divBdr>
                    </w:div>
                    <w:div w:id="869102600">
                      <w:marLeft w:val="0"/>
                      <w:marRight w:val="0"/>
                      <w:marTop w:val="0"/>
                      <w:marBottom w:val="0"/>
                      <w:divBdr>
                        <w:top w:val="none" w:sz="0" w:space="0" w:color="auto"/>
                        <w:left w:val="none" w:sz="0" w:space="0" w:color="auto"/>
                        <w:bottom w:val="none" w:sz="0" w:space="0" w:color="auto"/>
                        <w:right w:val="none" w:sz="0" w:space="0" w:color="auto"/>
                      </w:divBdr>
                    </w:div>
                    <w:div w:id="2144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1042</Words>
  <Characters>5941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2020-08-24T13:36:00Z</dcterms:created>
  <dcterms:modified xsi:type="dcterms:W3CDTF">2020-08-24T13:36:00Z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2019-05-27T00:00:00Z</vt:filetime>
  </property>
  <property fmtid="{D5CDD505-2E9C-101B-9397-08002B2CF9AE}" pid="3" name="Creator">
    <vt:lpwstr>LaTeX with hyperref</vt:lpwstr>
  </property>
  <property fmtid="{D5CDD505-2E9C-101B-9397-08002B2CF9AE}" pid="4" name="LastSaved">
    <vt:filetime>2020-05-18T00:00:00Z</vt:filetime>
  </property>
</Properties>
</file>