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A7F9E" w:rsidRDefault="002A7F9E">
      <w:pPr>
        <w:pStyle w:val="BodyText"/>
        <w:spacing w:before="360"/>
        <w:rPr>
          <w:caps/>
          <w:color w:val="000000"/>
          <w:szCs w:val="22"/>
        </w:rPr>
      </w:pPr>
    </w:p>
    <w:p w:rsidR="002A7F9E" w:rsidRDefault="002A7F9E">
      <w:pPr>
        <w:pStyle w:val="BodyText"/>
        <w:spacing w:before="360"/>
        <w:rPr>
          <w:caps/>
          <w:color w:val="000000"/>
          <w:szCs w:val="22"/>
        </w:rPr>
      </w:pPr>
    </w:p>
    <w:p w:rsidR="002A7F9E" w:rsidRDefault="002A7F9E">
      <w:pPr>
        <w:pStyle w:val="BodyText"/>
        <w:spacing w:before="360"/>
        <w:rPr>
          <w:caps/>
          <w:color w:val="000000"/>
          <w:szCs w:val="22"/>
        </w:rPr>
      </w:pPr>
    </w:p>
    <w:p w:rsidR="005369E6" w:rsidRDefault="008F668A">
      <w:pPr>
        <w:pStyle w:val="BodyText"/>
        <w:spacing w:before="360"/>
      </w:pPr>
      <w:r>
        <w:rPr>
          <w:caps/>
          <w:color w:val="000000"/>
          <w:szCs w:val="22"/>
        </w:rPr>
        <w:t>indice</w:t>
      </w:r>
    </w:p>
    <w:p w:rsidR="005C62BC" w:rsidRDefault="008F668A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4120559" w:history="1">
        <w:r w:rsidR="005C62BC" w:rsidRPr="00FE3D5E">
          <w:rPr>
            <w:rStyle w:val="Hyperlink"/>
            <w:rFonts w:ascii="Times New Roman" w:hAnsi="Times New Roman" w:cs="Times New Roman"/>
            <w:noProof/>
          </w:rPr>
          <w:t>1</w:t>
        </w:r>
        <w:r w:rsidR="005C62B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it-IT"/>
          </w:rPr>
          <w:tab/>
        </w:r>
        <w:r w:rsidR="005C62BC" w:rsidRPr="00FE3D5E">
          <w:rPr>
            <w:rStyle w:val="Hyperlink"/>
            <w:rFonts w:ascii="Times New Roman" w:hAnsi="Times New Roman" w:cs="Times New Roman"/>
            <w:noProof/>
          </w:rPr>
          <w:t>Istruzioni di Rilascio</w:t>
        </w:r>
        <w:r w:rsidR="005C62BC">
          <w:rPr>
            <w:noProof/>
            <w:webHidden/>
          </w:rPr>
          <w:tab/>
        </w:r>
        <w:r w:rsidR="005C62BC">
          <w:rPr>
            <w:noProof/>
            <w:webHidden/>
          </w:rPr>
          <w:fldChar w:fldCharType="begin"/>
        </w:r>
        <w:r w:rsidR="005C62BC">
          <w:rPr>
            <w:noProof/>
            <w:webHidden/>
          </w:rPr>
          <w:instrText xml:space="preserve"> PAGEREF _Toc424120559 \h </w:instrText>
        </w:r>
        <w:r w:rsidR="005C62BC">
          <w:rPr>
            <w:noProof/>
            <w:webHidden/>
          </w:rPr>
        </w:r>
        <w:r w:rsidR="005C62BC">
          <w:rPr>
            <w:noProof/>
            <w:webHidden/>
          </w:rPr>
          <w:fldChar w:fldCharType="separate"/>
        </w:r>
        <w:r w:rsidR="005C62BC">
          <w:rPr>
            <w:noProof/>
            <w:webHidden/>
          </w:rPr>
          <w:t>2</w:t>
        </w:r>
        <w:r w:rsidR="005C62BC">
          <w:rPr>
            <w:noProof/>
            <w:webHidden/>
          </w:rPr>
          <w:fldChar w:fldCharType="end"/>
        </w:r>
      </w:hyperlink>
    </w:p>
    <w:p w:rsidR="005C62BC" w:rsidRDefault="005C62B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424120560" w:history="1">
        <w:r w:rsidRPr="00FE3D5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it-IT"/>
          </w:rPr>
          <w:tab/>
        </w:r>
        <w:r w:rsidRPr="00FE3D5E">
          <w:rPr>
            <w:rStyle w:val="Hyperlink"/>
            <w:rFonts w:ascii="Times New Roman" w:hAnsi="Times New Roman" w:cs="Times New Roman"/>
            <w:noProof/>
          </w:rPr>
          <w:t>Sequenza rilascio, comunicazioni e Responsabilità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_Toc424120560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62BC" w:rsidRDefault="005C62BC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it-IT"/>
        </w:rPr>
      </w:pPr>
      <w:hyperlink w:anchor="_Toc424120561" w:history="1">
        <w:r w:rsidRPr="00FE3D5E">
          <w:rPr>
            <w:rStyle w:val="Hyperlink"/>
            <w:rFonts w:ascii="Times New Roman" w:hAnsi="Times New Roman" w:cs="Times New Roman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it-IT"/>
          </w:rPr>
          <w:tab/>
        </w:r>
        <w:r w:rsidRPr="00FE3D5E">
          <w:rPr>
            <w:rStyle w:val="Hyperlink"/>
            <w:rFonts w:ascii="Times New Roman" w:hAnsi="Times New Roman" w:cs="Times New Roman"/>
            <w:noProof/>
          </w:rPr>
          <w:t>Definizione ambienti MIM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_Toc424120561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62BC" w:rsidRDefault="005C62BC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it-IT"/>
        </w:rPr>
      </w:pPr>
      <w:hyperlink w:anchor="_Toc424120562" w:history="1">
        <w:r w:rsidRPr="00FE3D5E">
          <w:rPr>
            <w:rStyle w:val="Hyperlink"/>
            <w:rFonts w:ascii="Times New Roman" w:hAnsi="Times New Roman" w:cs="Times New Roman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it-IT"/>
          </w:rPr>
          <w:tab/>
        </w:r>
        <w:r w:rsidRPr="00FE3D5E">
          <w:rPr>
            <w:rStyle w:val="Hyperlink"/>
            <w:rFonts w:ascii="Times New Roman" w:hAnsi="Times New Roman" w:cs="Times New Roman"/>
            <w:noProof/>
          </w:rPr>
          <w:t>Backup file di configurazione Jboss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_Toc424120562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C62BC" w:rsidRDefault="005C62BC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it-IT"/>
        </w:rPr>
      </w:pPr>
      <w:hyperlink w:anchor="_Toc424120563" w:history="1">
        <w:r w:rsidRPr="00FE3D5E">
          <w:rPr>
            <w:rStyle w:val="Hyperlink"/>
            <w:rFonts w:ascii="Times New Roman" w:hAnsi="Times New Roman" w:cs="Times New Roman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it-IT"/>
          </w:rPr>
          <w:tab/>
        </w:r>
        <w:r w:rsidRPr="00FE3D5E">
          <w:rPr>
            <w:rStyle w:val="Hyperlink"/>
            <w:rFonts w:ascii="Times New Roman" w:hAnsi="Times New Roman" w:cs="Times New Roman"/>
            <w:noProof/>
          </w:rPr>
          <w:t>Rilascio cambio puntamento DB Supercluster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_Toc424120563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C62BC" w:rsidRDefault="005C62B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424120564" w:history="1">
        <w:r w:rsidRPr="00FE3D5E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it-IT"/>
          </w:rPr>
          <w:tab/>
        </w:r>
        <w:r w:rsidRPr="00FE3D5E">
          <w:rPr>
            <w:rStyle w:val="Hyperlink"/>
            <w:noProof/>
          </w:rPr>
          <w:t>Ambiente produzione  10.79.229.91/92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_Toc424120564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C62BC" w:rsidRDefault="005C62B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424120565" w:history="1">
        <w:r w:rsidRPr="00FE3D5E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it-IT"/>
          </w:rPr>
          <w:tab/>
        </w:r>
        <w:r w:rsidRPr="00FE3D5E">
          <w:rPr>
            <w:rStyle w:val="Hyperlink"/>
            <w:noProof/>
          </w:rPr>
          <w:t>Ambiente produzione  10.79.229.91/92 MassMarket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_Toc424120565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62BC" w:rsidRDefault="005C62B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424120566" w:history="1">
        <w:r w:rsidRPr="00FE3D5E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it-IT"/>
          </w:rPr>
          <w:tab/>
        </w:r>
        <w:r w:rsidRPr="00FE3D5E">
          <w:rPr>
            <w:rStyle w:val="Hyperlink"/>
            <w:noProof/>
          </w:rPr>
          <w:t>Dominio produzione 10.79.227.7 /8 Business-DEVICE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_Toc424120566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62BC" w:rsidRDefault="005C62B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424120567" w:history="1">
        <w:r w:rsidRPr="00FE3D5E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it-IT"/>
          </w:rPr>
          <w:tab/>
        </w:r>
        <w:r w:rsidRPr="00FE3D5E">
          <w:rPr>
            <w:rStyle w:val="Hyperlink"/>
            <w:noProof/>
          </w:rPr>
          <w:t>Dominio Produzione 10.79.227.7/8 MassMarket  - DEVICE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_Toc424120567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62BC" w:rsidRDefault="005C62BC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it-IT"/>
        </w:rPr>
      </w:pPr>
      <w:hyperlink w:anchor="_Toc424120568" w:history="1">
        <w:r w:rsidRPr="00FE3D5E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it-IT"/>
          </w:rPr>
          <w:tab/>
        </w:r>
        <w:r w:rsidRPr="00FE3D5E">
          <w:rPr>
            <w:rStyle w:val="Hyperlink"/>
            <w:noProof/>
          </w:rPr>
          <w:t>RoLL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_Toc424120568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69E6" w:rsidRDefault="008F668A">
      <w:pPr>
        <w:rPr>
          <w:b/>
          <w:bCs/>
        </w:rPr>
      </w:pPr>
      <w:r>
        <w:fldChar w:fldCharType="end"/>
      </w:r>
    </w:p>
    <w:p w:rsidR="005369E6" w:rsidRDefault="005369E6">
      <w:pPr>
        <w:pStyle w:val="TOC1"/>
      </w:pPr>
    </w:p>
    <w:p w:rsidR="005369E6" w:rsidRDefault="005369E6">
      <w:pPr>
        <w:pageBreakBefore/>
      </w:pPr>
    </w:p>
    <w:p w:rsidR="005369E6" w:rsidRDefault="008F668A">
      <w:pPr>
        <w:pStyle w:val="Heading1"/>
        <w:rPr>
          <w:rFonts w:ascii="Times New Roman" w:hAnsi="Times New Roman" w:cs="Times New Roman"/>
        </w:rPr>
      </w:pPr>
      <w:bookmarkStart w:id="0" w:name="_Toc424120559"/>
      <w:r>
        <w:rPr>
          <w:rFonts w:ascii="Times New Roman" w:hAnsi="Times New Roman" w:cs="Times New Roman"/>
        </w:rPr>
        <w:t>Istruzioni di Rilascio</w:t>
      </w:r>
      <w:bookmarkEnd w:id="0"/>
    </w:p>
    <w:p w:rsidR="005369E6" w:rsidRDefault="008F668A">
      <w:pPr>
        <w:pStyle w:val="Heading2"/>
      </w:pPr>
      <w:bookmarkStart w:id="1" w:name="_Toc424120560"/>
      <w:r>
        <w:rPr>
          <w:rFonts w:ascii="Times New Roman" w:hAnsi="Times New Roman" w:cs="Times New Roman"/>
        </w:rPr>
        <w:t>Sequenza rilascio, comunicazioni e Responsabilità</w:t>
      </w:r>
      <w:bookmarkEnd w:id="1"/>
    </w:p>
    <w:p w:rsidR="005369E6" w:rsidRDefault="005369E6">
      <w:pPr>
        <w:pStyle w:val="BodyText"/>
      </w:pPr>
    </w:p>
    <w:p w:rsidR="005369E6" w:rsidRDefault="008F668A">
      <w:r>
        <w:t>Eseguire i fermi e i rilasci nell’ordine seguente:</w:t>
      </w:r>
    </w:p>
    <w:p w:rsidR="00BB4186" w:rsidRDefault="00BB4186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1"/>
        <w:gridCol w:w="1842"/>
        <w:gridCol w:w="5964"/>
      </w:tblGrid>
      <w:tr w:rsidR="00BB4186" w:rsidTr="00FA24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186" w:rsidRDefault="00BB4186" w:rsidP="00FA24A6">
            <w:r>
              <w:t>Seq.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186" w:rsidRDefault="00BB4186" w:rsidP="00FA24A6">
            <w:r>
              <w:t>Responsabilità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6" w:rsidRDefault="00BB4186" w:rsidP="00FA24A6">
            <w:r>
              <w:t>Attività</w:t>
            </w:r>
          </w:p>
        </w:tc>
      </w:tr>
      <w:tr w:rsidR="00BB4186" w:rsidTr="00FA24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186" w:rsidRDefault="00BB4186" w:rsidP="00FA24A6">
            <w: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186" w:rsidRDefault="00BB4186" w:rsidP="00FA24A6">
            <w:r>
              <w:t>REF IT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6" w:rsidRDefault="00BB4186" w:rsidP="00FA24A6">
            <w:r>
              <w:t>Concordare inizio attività (Rif. Nominativo)</w:t>
            </w:r>
          </w:p>
        </w:tc>
      </w:tr>
      <w:tr w:rsidR="00BB4186" w:rsidTr="00FA24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186" w:rsidRDefault="00BB4186" w:rsidP="00FA24A6">
            <w: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186" w:rsidRDefault="00BB4186" w:rsidP="00FA24A6">
            <w:r>
              <w:t>Lutech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6" w:rsidRDefault="00BB4186" w:rsidP="00A61379">
            <w:r>
              <w:t xml:space="preserve">Eseguire i comandi della nota di rilascio  ( vedi capitolo </w:t>
            </w:r>
            <w:r w:rsidR="00A61379">
              <w:t>3</w:t>
            </w:r>
            <w:r>
              <w:t>)</w:t>
            </w:r>
          </w:p>
        </w:tc>
      </w:tr>
      <w:tr w:rsidR="00BB4186" w:rsidTr="00FA24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186" w:rsidRDefault="00BB4186" w:rsidP="00FA24A6">
            <w: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186" w:rsidRDefault="00BB4186" w:rsidP="00FA24A6">
            <w:r>
              <w:t xml:space="preserve">Ericsson 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6" w:rsidRDefault="00BB4186" w:rsidP="00FA24A6">
            <w:r>
              <w:t>Supporto al rialscio</w:t>
            </w:r>
          </w:p>
        </w:tc>
      </w:tr>
      <w:tr w:rsidR="00BB4186" w:rsidTr="00FA24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186" w:rsidRDefault="00BB4186" w:rsidP="00FA24A6">
            <w: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186" w:rsidRDefault="00BB4186" w:rsidP="00FA24A6">
            <w:r>
              <w:t>REF IT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6" w:rsidRDefault="00BB4186" w:rsidP="00FA24A6">
            <w:r>
              <w:t>Verifica funzionale con business (Rif. Nominativo)</w:t>
            </w:r>
          </w:p>
        </w:tc>
      </w:tr>
      <w:tr w:rsidR="00BB4186" w:rsidTr="00FA24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186" w:rsidRDefault="00BB4186" w:rsidP="00FA24A6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186" w:rsidRDefault="00BB4186" w:rsidP="00FA24A6"/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6" w:rsidRDefault="00BB4186" w:rsidP="00FA24A6"/>
        </w:tc>
      </w:tr>
      <w:tr w:rsidR="00BB4186" w:rsidTr="00FA24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186" w:rsidRDefault="00BB4186" w:rsidP="00FA24A6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186" w:rsidRDefault="00BB4186" w:rsidP="00FA24A6"/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6" w:rsidRDefault="00BB4186" w:rsidP="00FA24A6">
            <w:pPr>
              <w:jc w:val="both"/>
            </w:pPr>
          </w:p>
        </w:tc>
      </w:tr>
      <w:tr w:rsidR="00BB4186" w:rsidTr="00FA24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186" w:rsidRDefault="00BB4186" w:rsidP="00FA24A6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186" w:rsidRDefault="00BB4186" w:rsidP="00FA24A6"/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6" w:rsidRDefault="00BB4186" w:rsidP="00FA24A6"/>
        </w:tc>
      </w:tr>
      <w:tr w:rsidR="00BB4186" w:rsidTr="00FA24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186" w:rsidRDefault="00BB4186" w:rsidP="00FA24A6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186" w:rsidRDefault="00BB4186" w:rsidP="00FA24A6"/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6" w:rsidRDefault="00BB4186" w:rsidP="00FA24A6"/>
        </w:tc>
      </w:tr>
    </w:tbl>
    <w:p w:rsidR="00BB4186" w:rsidRDefault="00BB4186"/>
    <w:p w:rsidR="005369E6" w:rsidRDefault="008F668A">
      <w:pPr>
        <w:pStyle w:val="Heading1"/>
        <w:rPr>
          <w:rFonts w:ascii="Times New Roman" w:hAnsi="Times New Roman" w:cs="Times New Roman"/>
          <w:sz w:val="24"/>
        </w:rPr>
      </w:pPr>
      <w:bookmarkStart w:id="2" w:name="__RefHeading___Toc414660411"/>
      <w:bookmarkStart w:id="3" w:name="_Toc424120561"/>
      <w:r>
        <w:rPr>
          <w:rFonts w:ascii="Times New Roman" w:hAnsi="Times New Roman" w:cs="Times New Roman"/>
        </w:rPr>
        <w:t>Definizione ambienti MIM</w:t>
      </w:r>
      <w:bookmarkEnd w:id="3"/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seguito sono presentati gli IP de</w:t>
      </w:r>
      <w:r w:rsidR="00473456">
        <w:rPr>
          <w:rFonts w:ascii="Times New Roman" w:hAnsi="Times New Roman" w:cs="Times New Roman"/>
          <w:sz w:val="24"/>
        </w:rPr>
        <w:t xml:space="preserve">ll’ambiete di PROD </w:t>
      </w:r>
      <w:r>
        <w:rPr>
          <w:rFonts w:ascii="Times New Roman" w:hAnsi="Times New Roman" w:cs="Times New Roman"/>
          <w:sz w:val="24"/>
        </w:rPr>
        <w:t xml:space="preserve">dove è installato il sistema MIM. Inoltre sono indicate le porte di management di Jboss, per connettersi alla web-console o da riga di comando. </w:t>
      </w:r>
    </w:p>
    <w:p w:rsidR="00473456" w:rsidRPr="00C13400" w:rsidRDefault="00473456" w:rsidP="00473456">
      <w:pPr>
        <w:pStyle w:val="BodyText"/>
        <w:ind w:left="2160"/>
        <w:rPr>
          <w:rFonts w:ascii="Times New Roman" w:hAnsi="Times New Roman" w:cs="Times New Roman"/>
          <w:sz w:val="24"/>
        </w:rPr>
      </w:pPr>
    </w:p>
    <w:p w:rsidR="00391211" w:rsidRDefault="00391211" w:rsidP="0039121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Produzione MASSMARKET:</w:t>
      </w:r>
    </w:p>
    <w:p w:rsidR="00391211" w:rsidRDefault="00391211" w:rsidP="00391211">
      <w:pPr>
        <w:pStyle w:val="BodyText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Device Manager:</w:t>
      </w:r>
    </w:p>
    <w:p w:rsidR="00391211" w:rsidRDefault="00391211" w:rsidP="00391211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Ip: 10.79.227.7 (master) – 10.79.227.8 (slave)</w:t>
      </w:r>
    </w:p>
    <w:p w:rsidR="00391211" w:rsidRPr="000B7DBD" w:rsidRDefault="00391211" w:rsidP="00391211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Porta management JBOSS MIM_MM: 19990</w:t>
      </w:r>
    </w:p>
    <w:p w:rsidR="00391211" w:rsidRDefault="00391211" w:rsidP="00391211">
      <w:pPr>
        <w:pStyle w:val="BodyText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 – Engine: </w:t>
      </w:r>
    </w:p>
    <w:p w:rsidR="00391211" w:rsidRDefault="00391211" w:rsidP="00391211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Ip: 10.79.229.91 (master) – 10.79.229.92 (slave)</w:t>
      </w:r>
    </w:p>
    <w:p w:rsidR="00391211" w:rsidRPr="00A477A5" w:rsidRDefault="00391211" w:rsidP="00391211">
      <w:pPr>
        <w:pStyle w:val="BodyText"/>
        <w:numPr>
          <w:ilvl w:val="2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Porta management JBOSS MIM_MM: 19990</w:t>
      </w:r>
    </w:p>
    <w:p w:rsidR="00391211" w:rsidRDefault="00391211" w:rsidP="0039121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Produzione BUSINESS :</w:t>
      </w:r>
    </w:p>
    <w:p w:rsidR="00391211" w:rsidRDefault="00391211" w:rsidP="00391211">
      <w:pPr>
        <w:pStyle w:val="BodyText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Device Manager:</w:t>
      </w:r>
    </w:p>
    <w:p w:rsidR="00391211" w:rsidRDefault="00391211" w:rsidP="00391211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Ip: 10.79.227.7 (master) – 10.79.227.8 (slave)</w:t>
      </w:r>
    </w:p>
    <w:p w:rsidR="00391211" w:rsidRPr="000B7DBD" w:rsidRDefault="00391211" w:rsidP="00391211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Porta management JBOSS MIM_MM: 9990</w:t>
      </w:r>
    </w:p>
    <w:p w:rsidR="00391211" w:rsidRDefault="00391211" w:rsidP="00391211">
      <w:pPr>
        <w:pStyle w:val="BodyText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 – Engine: </w:t>
      </w:r>
    </w:p>
    <w:p w:rsidR="00391211" w:rsidRDefault="00391211" w:rsidP="00391211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Ip: 10.79.229.91 (master) – 10.79.229.92 (slave)</w:t>
      </w:r>
    </w:p>
    <w:p w:rsidR="00473456" w:rsidRDefault="00391211" w:rsidP="00391211">
      <w:pPr>
        <w:pStyle w:val="BodyText"/>
        <w:ind w:left="21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Porta management JBOSS MIM_MM: 19990</w:t>
      </w:r>
    </w:p>
    <w:p w:rsidR="00060567" w:rsidRDefault="00060567" w:rsidP="00060567">
      <w:pPr>
        <w:pStyle w:val="BodyText"/>
        <w:rPr>
          <w:rFonts w:ascii="Times New Roman" w:hAnsi="Times New Roman" w:cs="Times New Roman"/>
          <w:sz w:val="24"/>
          <w:lang w:val="en-US"/>
        </w:rPr>
      </w:pPr>
    </w:p>
    <w:p w:rsidR="00060567" w:rsidRDefault="00060567" w:rsidP="00060567">
      <w:pPr>
        <w:pStyle w:val="Heading1"/>
        <w:rPr>
          <w:rFonts w:ascii="Times New Roman" w:hAnsi="Times New Roman" w:cs="Times New Roman"/>
        </w:rPr>
      </w:pPr>
      <w:bookmarkStart w:id="4" w:name="_Toc424120562"/>
      <w:r>
        <w:rPr>
          <w:rFonts w:ascii="Times New Roman" w:hAnsi="Times New Roman" w:cs="Times New Roman"/>
        </w:rPr>
        <w:t>Backup file di configurazione Jboss</w:t>
      </w:r>
      <w:bookmarkEnd w:id="4"/>
    </w:p>
    <w:p w:rsidR="00060567" w:rsidRDefault="00060567" w:rsidP="00060567">
      <w:pPr>
        <w:pStyle w:val="BodyText"/>
      </w:pPr>
      <w:r>
        <w:t xml:space="preserve">Prima di procedere effettuare il backup del file domain al seguente  path sui </w:t>
      </w:r>
    </w:p>
    <w:p w:rsidR="00060567" w:rsidRDefault="00060567" w:rsidP="00060567">
      <w:pPr>
        <w:pStyle w:val="BodyText"/>
      </w:pPr>
    </w:p>
    <w:p w:rsidR="00060567" w:rsidRDefault="00060567" w:rsidP="00060567">
      <w:pPr>
        <w:pStyle w:val="BodyText"/>
      </w:pPr>
      <w:r>
        <w:t xml:space="preserve">Per l’istanza di Business su </w:t>
      </w:r>
      <w:r w:rsidRPr="00592DB7">
        <w:rPr>
          <w:color w:val="1F497D"/>
        </w:rPr>
        <w:t>10.79.227.7</w:t>
      </w:r>
      <w:r>
        <w:rPr>
          <w:color w:val="1F497D"/>
        </w:rPr>
        <w:t xml:space="preserve"> e  </w:t>
      </w:r>
      <w:r w:rsidRPr="00592DB7">
        <w:rPr>
          <w:color w:val="1F497D"/>
        </w:rPr>
        <w:t>10.79.229.91</w:t>
      </w:r>
      <w:r>
        <w:rPr>
          <w:color w:val="1F497D"/>
        </w:rPr>
        <w:t xml:space="preserve"> </w:t>
      </w:r>
      <w:r>
        <w:t xml:space="preserve">: </w:t>
      </w:r>
    </w:p>
    <w:p w:rsidR="00060567" w:rsidRPr="003808D9" w:rsidRDefault="00060567" w:rsidP="00060567">
      <w:pPr>
        <w:pStyle w:val="BodyText"/>
        <w:rPr>
          <w:lang w:val="en-US"/>
        </w:rPr>
      </w:pPr>
      <w:r w:rsidRPr="005F3DA4">
        <w:rPr>
          <w:b/>
          <w:bCs/>
          <w:lang w:val="en-US"/>
        </w:rPr>
        <w:t>app/applications/</w:t>
      </w:r>
      <w:proofErr w:type="spellStart"/>
      <w:r w:rsidRPr="003808D9">
        <w:rPr>
          <w:b/>
          <w:bCs/>
          <w:highlight w:val="green"/>
          <w:lang w:val="en-US"/>
        </w:rPr>
        <w:t>MIMdomain</w:t>
      </w:r>
      <w:proofErr w:type="spellEnd"/>
      <w:r w:rsidRPr="005F3DA4">
        <w:rPr>
          <w:b/>
          <w:bCs/>
          <w:lang w:val="en-US"/>
        </w:rPr>
        <w:t>/2iRG/domain/configuration/domain.xml</w:t>
      </w:r>
      <w:r>
        <w:rPr>
          <w:b/>
          <w:bCs/>
          <w:lang w:val="en-US"/>
        </w:rPr>
        <w:t xml:space="preserve"> </w:t>
      </w:r>
    </w:p>
    <w:p w:rsidR="00060567" w:rsidRPr="003808D9" w:rsidRDefault="00060567" w:rsidP="00060567">
      <w:pPr>
        <w:pStyle w:val="BodyText"/>
        <w:rPr>
          <w:lang w:val="en-US"/>
        </w:rPr>
      </w:pPr>
    </w:p>
    <w:p w:rsidR="00060567" w:rsidRPr="003808D9" w:rsidRDefault="00060567" w:rsidP="00060567">
      <w:pPr>
        <w:pStyle w:val="BodyText"/>
      </w:pPr>
      <w:r w:rsidRPr="003808D9">
        <w:t xml:space="preserve">Per l’istanza di MassMarket </w:t>
      </w:r>
      <w:r w:rsidRPr="00592DB7">
        <w:rPr>
          <w:color w:val="1F497D"/>
        </w:rPr>
        <w:t>10.79.227.7</w:t>
      </w:r>
      <w:r>
        <w:rPr>
          <w:color w:val="1F497D"/>
        </w:rPr>
        <w:t xml:space="preserve"> e  </w:t>
      </w:r>
      <w:r w:rsidRPr="00592DB7">
        <w:rPr>
          <w:color w:val="1F497D"/>
        </w:rPr>
        <w:t>10.79.229.91</w:t>
      </w:r>
      <w:r w:rsidRPr="003808D9">
        <w:t xml:space="preserve">: </w:t>
      </w:r>
    </w:p>
    <w:p w:rsidR="00060567" w:rsidRPr="005F3DA4" w:rsidRDefault="00060567" w:rsidP="00060567">
      <w:pPr>
        <w:rPr>
          <w:lang w:val="en-US"/>
        </w:rPr>
      </w:pPr>
      <w:r w:rsidRPr="005F3DA4">
        <w:rPr>
          <w:b/>
          <w:bCs/>
          <w:lang w:val="en-US"/>
        </w:rPr>
        <w:t>/app/applications/</w:t>
      </w:r>
      <w:r w:rsidRPr="003808D9">
        <w:rPr>
          <w:b/>
          <w:bCs/>
          <w:highlight w:val="yellow"/>
          <w:lang w:val="en-US"/>
        </w:rPr>
        <w:t>MIMdomainMM</w:t>
      </w:r>
      <w:r w:rsidRPr="005F3DA4">
        <w:rPr>
          <w:b/>
          <w:bCs/>
          <w:lang w:val="en-US"/>
        </w:rPr>
        <w:t>/2iRG/domain/configuration/domain.xml</w:t>
      </w:r>
    </w:p>
    <w:p w:rsidR="00060567" w:rsidRPr="003808D9" w:rsidRDefault="00060567" w:rsidP="00060567">
      <w:pPr>
        <w:pStyle w:val="BodyText"/>
        <w:rPr>
          <w:lang w:val="en-US"/>
        </w:rPr>
      </w:pPr>
    </w:p>
    <w:p w:rsidR="00060567" w:rsidRPr="003808D9" w:rsidRDefault="00060567" w:rsidP="00060567">
      <w:pPr>
        <w:pStyle w:val="BodyText"/>
        <w:rPr>
          <w:rFonts w:ascii="Times New Roman" w:hAnsi="Times New Roman" w:cs="Times New Roman"/>
        </w:rPr>
      </w:pPr>
      <w:r w:rsidRPr="003808D9">
        <w:rPr>
          <w:rFonts w:ascii="Times New Roman" w:hAnsi="Times New Roman" w:cs="Times New Roman"/>
        </w:rPr>
        <w:t>In modo da conservarli per un eventuale ripri</w:t>
      </w:r>
      <w:r>
        <w:rPr>
          <w:rFonts w:ascii="Times New Roman" w:hAnsi="Times New Roman" w:cs="Times New Roman"/>
        </w:rPr>
        <w:t>stino/rollback</w:t>
      </w:r>
    </w:p>
    <w:p w:rsidR="00060567" w:rsidRPr="00060567" w:rsidRDefault="00060567" w:rsidP="00060567">
      <w:pPr>
        <w:pStyle w:val="BodyText"/>
        <w:ind w:left="2160"/>
        <w:jc w:val="left"/>
        <w:rPr>
          <w:rFonts w:ascii="Times New Roman" w:hAnsi="Times New Roman" w:cs="Times New Roman"/>
          <w:sz w:val="24"/>
        </w:rPr>
      </w:pPr>
    </w:p>
    <w:p w:rsidR="005369E6" w:rsidRDefault="008F668A">
      <w:pPr>
        <w:pStyle w:val="Heading1"/>
        <w:rPr>
          <w:rFonts w:ascii="Times New Roman" w:hAnsi="Times New Roman" w:cs="Times New Roman"/>
          <w:sz w:val="24"/>
        </w:rPr>
      </w:pPr>
      <w:bookmarkStart w:id="5" w:name="_Toc424120563"/>
      <w:r>
        <w:rPr>
          <w:rFonts w:ascii="Times New Roman" w:hAnsi="Times New Roman" w:cs="Times New Roman"/>
        </w:rPr>
        <w:t xml:space="preserve">Rilascio </w:t>
      </w:r>
      <w:bookmarkEnd w:id="2"/>
      <w:r w:rsidR="00DA3127">
        <w:rPr>
          <w:rFonts w:ascii="Times New Roman" w:hAnsi="Times New Roman" w:cs="Times New Roman"/>
        </w:rPr>
        <w:t>cambio puntamento DB Supercluster</w:t>
      </w:r>
      <w:bookmarkEnd w:id="5"/>
      <w:r>
        <w:rPr>
          <w:rFonts w:ascii="Times New Roman" w:hAnsi="Times New Roman" w:cs="Times New Roman"/>
        </w:rPr>
        <w:t xml:space="preserve"> </w:t>
      </w:r>
    </w:p>
    <w:p w:rsidR="005369E6" w:rsidRDefault="005369E6">
      <w:pPr>
        <w:pStyle w:val="BodyText"/>
        <w:rPr>
          <w:rFonts w:ascii="Times New Roman" w:hAnsi="Times New Roman" w:cs="Times New Roman"/>
          <w:sz w:val="24"/>
        </w:rPr>
      </w:pPr>
    </w:p>
    <w:p w:rsidR="005369E6" w:rsidRDefault="00A870EF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seguito i comandi :</w:t>
      </w:r>
    </w:p>
    <w:p w:rsidR="00473456" w:rsidRDefault="00473456">
      <w:pPr>
        <w:pStyle w:val="BodyText"/>
        <w:rPr>
          <w:rFonts w:ascii="Times New Roman" w:hAnsi="Times New Roman" w:cs="Times New Roman"/>
          <w:sz w:val="24"/>
        </w:rPr>
      </w:pPr>
    </w:p>
    <w:p w:rsidR="00C13400" w:rsidRDefault="00C13400" w:rsidP="00790812">
      <w:pPr>
        <w:pStyle w:val="Heading2"/>
      </w:pPr>
      <w:r>
        <w:t xml:space="preserve"> </w:t>
      </w:r>
      <w:bookmarkStart w:id="6" w:name="_Toc424120564"/>
      <w:r>
        <w:t>Ambiente produzione  10.79.229.91/92 Business</w:t>
      </w:r>
      <w:bookmarkEnd w:id="6"/>
      <w:r>
        <w:t xml:space="preserve"> </w:t>
      </w:r>
    </w:p>
    <w:p w:rsidR="00C13400" w:rsidRDefault="00C13400" w:rsidP="00C13400"/>
    <w:p w:rsidR="00C13400" w:rsidRDefault="00C13400" w:rsidP="00C13400">
      <w:r>
        <w:rPr>
          <w:b/>
          <w:bCs/>
        </w:rPr>
        <w:t>Step 1) Test preliminare di connettività</w:t>
      </w:r>
    </w:p>
    <w:p w:rsidR="00C13400" w:rsidRDefault="00C13400" w:rsidP="00C13400">
      <w:r>
        <w:t xml:space="preserve">Eseguire il Test di connessione verso il nuovo database eseguendo lo script testdb.sh presente nella cartella </w:t>
      </w:r>
      <w:r>
        <w:rPr>
          <w:b/>
          <w:bCs/>
        </w:rPr>
        <w:t>/app/applications/MIMdomain/2iRG/</w:t>
      </w:r>
    </w:p>
    <w:p w:rsidR="00C13400" w:rsidRDefault="00C13400" w:rsidP="00C13400"/>
    <w:p w:rsidR="00C13400" w:rsidRDefault="00C13400" w:rsidP="00C13400">
      <w:r>
        <w:t>Di seguito l'esito atteso dalla corretta esecuzione dello script:</w:t>
      </w:r>
    </w:p>
    <w:p w:rsidR="00C13400" w:rsidRDefault="00C13400" w:rsidP="00C13400"/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</w:rPr>
        <w:t>./testdb.sh</w:t>
      </w:r>
    </w:p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</w:rPr>
        <w:t>Driver oracle OK</w:t>
      </w:r>
    </w:p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</w:rPr>
        <w:t>Connessione 1 riuscita</w:t>
      </w:r>
    </w:p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</w:rPr>
        <w:t>Connessione 2 riuscita</w:t>
      </w:r>
    </w:p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</w:rPr>
        <w:t>Connessione 3 riuscita</w:t>
      </w:r>
    </w:p>
    <w:p w:rsidR="00C13400" w:rsidRDefault="00C13400" w:rsidP="00C13400">
      <w:pPr>
        <w:rPr>
          <w:b/>
          <w:bCs/>
        </w:rPr>
      </w:pPr>
    </w:p>
    <w:p w:rsidR="00C13400" w:rsidRPr="00960A2D" w:rsidRDefault="00C13400" w:rsidP="00C13400">
      <w:r>
        <w:rPr>
          <w:b/>
          <w:bCs/>
        </w:rPr>
        <w:t>Step 2) Spegnimento del dominio</w:t>
      </w:r>
    </w:p>
    <w:p w:rsidR="00C13400" w:rsidRDefault="00C13400" w:rsidP="00C13400"/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lastRenderedPageBreak/>
        <w:t>./jboss-cli.sh --connect controller=10.79.229.91:9990 /host=</w:t>
      </w:r>
      <w:proofErr w:type="spellStart"/>
      <w:r w:rsidRPr="00C13400">
        <w:rPr>
          <w:lang w:val="en-US"/>
        </w:rPr>
        <w:t>slave</w:t>
      </w:r>
      <w:proofErr w:type="gramStart"/>
      <w:r w:rsidRPr="00C13400">
        <w:rPr>
          <w:lang w:val="en-US"/>
        </w:rPr>
        <w:t>:shutdown</w:t>
      </w:r>
      <w:proofErr w:type="spellEnd"/>
      <w:proofErr w:type="gramEnd"/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>./jboss-cli.sh --connect controller=10.79.229.91:9990 /host=</w:t>
      </w:r>
      <w:proofErr w:type="spellStart"/>
      <w:r w:rsidRPr="00C13400">
        <w:rPr>
          <w:lang w:val="en-US"/>
        </w:rPr>
        <w:t>master</w:t>
      </w:r>
      <w:proofErr w:type="gramStart"/>
      <w:r w:rsidRPr="00C13400">
        <w:rPr>
          <w:lang w:val="en-US"/>
        </w:rPr>
        <w:t>:shutdown</w:t>
      </w:r>
      <w:proofErr w:type="spellEnd"/>
      <w:proofErr w:type="gramEnd"/>
    </w:p>
    <w:p w:rsidR="00C13400" w:rsidRPr="00C13400" w:rsidRDefault="00C13400" w:rsidP="00C13400">
      <w:pPr>
        <w:rPr>
          <w:lang w:val="en-US"/>
        </w:rPr>
      </w:pPr>
    </w:p>
    <w:p w:rsidR="00C13400" w:rsidRPr="00C13400" w:rsidRDefault="00C13400" w:rsidP="00C13400">
      <w:pPr>
        <w:rPr>
          <w:lang w:val="en-US"/>
        </w:rPr>
      </w:pPr>
      <w:r w:rsidRPr="00C13400">
        <w:rPr>
          <w:b/>
          <w:bCs/>
          <w:lang w:val="en-US"/>
        </w:rPr>
        <w:t xml:space="preserve">Step 3) </w:t>
      </w:r>
      <w:proofErr w:type="spellStart"/>
      <w:r w:rsidRPr="00C13400">
        <w:rPr>
          <w:b/>
          <w:bCs/>
          <w:lang w:val="en-US"/>
        </w:rPr>
        <w:t>Modifica</w:t>
      </w:r>
      <w:proofErr w:type="spellEnd"/>
      <w:r w:rsidRPr="00C13400">
        <w:rPr>
          <w:b/>
          <w:bCs/>
          <w:lang w:val="en-US"/>
        </w:rPr>
        <w:t xml:space="preserve"> file /app/applications/</w:t>
      </w:r>
      <w:proofErr w:type="spellStart"/>
      <w:r w:rsidRPr="00C13400">
        <w:rPr>
          <w:b/>
          <w:bCs/>
          <w:lang w:val="en-US"/>
        </w:rPr>
        <w:t>MIMdomain</w:t>
      </w:r>
      <w:proofErr w:type="spellEnd"/>
      <w:r w:rsidRPr="00C13400">
        <w:rPr>
          <w:b/>
          <w:bCs/>
          <w:lang w:val="en-US"/>
        </w:rPr>
        <w:t>/2iRG/domain/configuration/domain.xml</w:t>
      </w:r>
    </w:p>
    <w:p w:rsidR="00C13400" w:rsidRDefault="00C13400" w:rsidP="00C13400">
      <w:pPr>
        <w:rPr>
          <w:sz w:val="32"/>
          <w:lang w:val="en-US"/>
        </w:rPr>
      </w:pPr>
    </w:p>
    <w:p w:rsidR="00C13400" w:rsidRPr="00C13400" w:rsidRDefault="00C13400" w:rsidP="00C13400">
      <w:pPr>
        <w:rPr>
          <w:lang w:val="en-US"/>
        </w:rPr>
      </w:pPr>
      <w:proofErr w:type="spellStart"/>
      <w:r w:rsidRPr="00C13400">
        <w:rPr>
          <w:lang w:val="en-US"/>
        </w:rPr>
        <w:t>Applicare</w:t>
      </w:r>
      <w:proofErr w:type="spellEnd"/>
      <w:r w:rsidRPr="00C13400">
        <w:rPr>
          <w:lang w:val="en-US"/>
        </w:rPr>
        <w:t xml:space="preserve"> le </w:t>
      </w:r>
      <w:proofErr w:type="spellStart"/>
      <w:r w:rsidRPr="00C13400">
        <w:rPr>
          <w:lang w:val="en-US"/>
        </w:rPr>
        <w:t>modifiche</w:t>
      </w:r>
      <w:proofErr w:type="spellEnd"/>
      <w:r w:rsidRPr="00C13400">
        <w:rPr>
          <w:lang w:val="en-US"/>
        </w:rPr>
        <w:t xml:space="preserve"> </w:t>
      </w:r>
      <w:proofErr w:type="spellStart"/>
      <w:r w:rsidRPr="00C13400">
        <w:rPr>
          <w:lang w:val="en-US"/>
        </w:rPr>
        <w:t>evidenziate</w:t>
      </w:r>
      <w:proofErr w:type="spellEnd"/>
      <w:r w:rsidRPr="00C13400">
        <w:rPr>
          <w:lang w:val="en-US"/>
        </w:rPr>
        <w:t>:</w:t>
      </w:r>
    </w:p>
    <w:p w:rsidR="00C13400" w:rsidRPr="00C13400" w:rsidRDefault="00C13400" w:rsidP="00C13400">
      <w:pPr>
        <w:rPr>
          <w:lang w:val="en-US"/>
        </w:rPr>
      </w:pP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>&lt;</w:t>
      </w:r>
      <w:proofErr w:type="spellStart"/>
      <w:r w:rsidRPr="00C13400">
        <w:rPr>
          <w:lang w:val="en-US"/>
        </w:rPr>
        <w:t>datasource</w:t>
      </w:r>
      <w:proofErr w:type="spellEnd"/>
      <w:r w:rsidRPr="00C13400">
        <w:rPr>
          <w:lang w:val="en-US"/>
        </w:rPr>
        <w:t xml:space="preserve"> </w:t>
      </w:r>
      <w:proofErr w:type="spellStart"/>
      <w:r w:rsidRPr="00C13400">
        <w:rPr>
          <w:lang w:val="en-US"/>
        </w:rPr>
        <w:t>jta</w:t>
      </w:r>
      <w:proofErr w:type="spellEnd"/>
      <w:r w:rsidRPr="00C13400">
        <w:rPr>
          <w:lang w:val="en-US"/>
        </w:rPr>
        <w:t xml:space="preserve">="true" </w:t>
      </w:r>
      <w:proofErr w:type="spellStart"/>
      <w:r w:rsidRPr="00C13400">
        <w:rPr>
          <w:lang w:val="en-US"/>
        </w:rPr>
        <w:t>jndi</w:t>
      </w:r>
      <w:proofErr w:type="spellEnd"/>
      <w:r w:rsidRPr="00C13400">
        <w:rPr>
          <w:lang w:val="en-US"/>
        </w:rPr>
        <w:t>-name="java</w:t>
      </w:r>
      <w:proofErr w:type="gramStart"/>
      <w:r w:rsidRPr="00C13400">
        <w:rPr>
          <w:lang w:val="en-US"/>
        </w:rPr>
        <w:t>:/</w:t>
      </w:r>
      <w:proofErr w:type="spellStart"/>
      <w:proofErr w:type="gramEnd"/>
      <w:r w:rsidRPr="00C13400">
        <w:rPr>
          <w:lang w:val="en-US"/>
        </w:rPr>
        <w:t>datasources</w:t>
      </w:r>
      <w:proofErr w:type="spellEnd"/>
      <w:r w:rsidRPr="00C13400">
        <w:rPr>
          <w:lang w:val="en-US"/>
        </w:rPr>
        <w:t>/AMM" pool-name="AMM" enabled="true" use-</w:t>
      </w:r>
      <w:proofErr w:type="spellStart"/>
      <w:r w:rsidRPr="00C13400">
        <w:rPr>
          <w:lang w:val="en-US"/>
        </w:rPr>
        <w:t>ccm</w:t>
      </w:r>
      <w:proofErr w:type="spellEnd"/>
      <w:r w:rsidRPr="00C13400">
        <w:rPr>
          <w:lang w:val="en-US"/>
        </w:rPr>
        <w:t>="true"&gt;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</w:r>
      <w:r w:rsidRPr="00C13400">
        <w:rPr>
          <w:b/>
          <w:bCs/>
          <w:lang w:val="en-US"/>
        </w:rPr>
        <w:t>&lt;connection-url&gt;</w:t>
      </w:r>
      <w:r w:rsidRPr="00F10C6A">
        <w:rPr>
          <w:b/>
          <w:bCs/>
          <w:highlight w:val="yellow"/>
          <w:lang w:val="en-US"/>
        </w:rPr>
        <w:t>jdbc:oracle:thin:@mimdbpr-scan.2irgdc.lan:1521/MIMDBPR&lt;/connection-url&gt;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  <w:t>&lt;driver-class&gt;</w:t>
      </w:r>
      <w:proofErr w:type="spellStart"/>
      <w:r w:rsidRPr="00C13400">
        <w:rPr>
          <w:lang w:val="en-US"/>
        </w:rPr>
        <w:t>oracle.jdbc.OracleDriver</w:t>
      </w:r>
      <w:proofErr w:type="spellEnd"/>
      <w:r w:rsidRPr="00C13400">
        <w:rPr>
          <w:lang w:val="en-US"/>
        </w:rPr>
        <w:t>&lt;/driver-class&gt;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  <w:t>&lt;</w:t>
      </w:r>
      <w:proofErr w:type="gramStart"/>
      <w:r w:rsidRPr="00C13400">
        <w:rPr>
          <w:lang w:val="en-US"/>
        </w:rPr>
        <w:t>driver&gt;</w:t>
      </w:r>
      <w:proofErr w:type="gramEnd"/>
      <w:r w:rsidRPr="00C13400">
        <w:rPr>
          <w:lang w:val="en-US"/>
        </w:rPr>
        <w:t>oracle&lt;/driver&gt;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  <w:t>&lt;</w:t>
      </w:r>
      <w:proofErr w:type="gramStart"/>
      <w:r w:rsidRPr="00C13400">
        <w:rPr>
          <w:lang w:val="en-US"/>
        </w:rPr>
        <w:t>pool</w:t>
      </w:r>
      <w:proofErr w:type="gram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</w:r>
      <w:r w:rsidRPr="00C13400">
        <w:rPr>
          <w:lang w:val="en-US"/>
        </w:rPr>
        <w:tab/>
        <w:t>&lt;min-pool-size&gt;350&lt;/min-pool-size&gt;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</w:r>
      <w:r w:rsidRPr="00C13400">
        <w:rPr>
          <w:lang w:val="en-US"/>
        </w:rPr>
        <w:tab/>
        <w:t>&lt;max-pool-size&gt;500&lt;/max-pool-size&gt;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</w:r>
      <w:r w:rsidRPr="00C13400">
        <w:rPr>
          <w:lang w:val="en-US"/>
        </w:rPr>
        <w:tab/>
        <w:t>&lt;</w:t>
      </w:r>
      <w:proofErr w:type="gramStart"/>
      <w:r w:rsidRPr="00C13400">
        <w:rPr>
          <w:lang w:val="en-US"/>
        </w:rPr>
        <w:t>prefill&gt;</w:t>
      </w:r>
      <w:proofErr w:type="gramEnd"/>
      <w:r w:rsidRPr="00C13400">
        <w:rPr>
          <w:lang w:val="en-US"/>
        </w:rPr>
        <w:t>true&lt;/prefill&gt;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</w:r>
      <w:r w:rsidRPr="00C13400">
        <w:rPr>
          <w:lang w:val="en-US"/>
        </w:rPr>
        <w:tab/>
        <w:t>&lt;use-strict-min&gt;true&lt;/use-strict-min&gt;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  <w:t>&lt;/pool&gt;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  <w:t>&lt;</w:t>
      </w:r>
      <w:proofErr w:type="gramStart"/>
      <w:r w:rsidRPr="00C13400">
        <w:rPr>
          <w:lang w:val="en-US"/>
        </w:rPr>
        <w:t>security</w:t>
      </w:r>
      <w:proofErr w:type="gram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</w:r>
      <w:r w:rsidRPr="00C13400">
        <w:rPr>
          <w:lang w:val="en-US"/>
        </w:rPr>
        <w:tab/>
        <w:t>&lt;user-name&gt;CLUSDB&lt;/user-name&gt;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</w:r>
      <w:r w:rsidRPr="00C13400">
        <w:rPr>
          <w:lang w:val="en-US"/>
        </w:rPr>
        <w:tab/>
        <w:t>&lt;</w:t>
      </w:r>
      <w:proofErr w:type="gramStart"/>
      <w:r w:rsidRPr="00C13400">
        <w:rPr>
          <w:lang w:val="en-US"/>
        </w:rPr>
        <w:t>password&gt;</w:t>
      </w:r>
      <w:proofErr w:type="gramEnd"/>
      <w:r w:rsidRPr="00C13400">
        <w:rPr>
          <w:lang w:val="en-US"/>
        </w:rPr>
        <w:t>clusterORA11$&lt;/password&gt;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  <w:t>&lt;/security&gt;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  <w:t>&lt;</w:t>
      </w:r>
      <w:proofErr w:type="gramStart"/>
      <w:r w:rsidRPr="00C13400">
        <w:rPr>
          <w:lang w:val="en-US"/>
        </w:rPr>
        <w:t>validation</w:t>
      </w:r>
      <w:proofErr w:type="gram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</w:r>
      <w:r w:rsidRPr="00C13400">
        <w:rPr>
          <w:lang w:val="en-US"/>
        </w:rPr>
        <w:tab/>
        <w:t>&lt;check-valid-connection-</w:t>
      </w:r>
      <w:proofErr w:type="spellStart"/>
      <w:r w:rsidRPr="00C13400">
        <w:rPr>
          <w:lang w:val="en-US"/>
        </w:rPr>
        <w:t>sql</w:t>
      </w:r>
      <w:proofErr w:type="spellEnd"/>
      <w:r w:rsidRPr="00C13400">
        <w:rPr>
          <w:lang w:val="en-US"/>
        </w:rPr>
        <w:t>&gt;select 1 from dual&lt;/check-valid-connection-</w:t>
      </w:r>
      <w:proofErr w:type="spellStart"/>
      <w:r w:rsidRPr="00C13400">
        <w:rPr>
          <w:lang w:val="en-US"/>
        </w:rPr>
        <w:t>sql</w:t>
      </w:r>
      <w:proofErr w:type="spell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</w:r>
      <w:r w:rsidRPr="00C13400">
        <w:rPr>
          <w:lang w:val="en-US"/>
        </w:rPr>
        <w:tab/>
        <w:t>&lt;validate-on-match&gt;false&lt;/validate-on-match&gt;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</w:r>
      <w:r w:rsidRPr="00C13400">
        <w:rPr>
          <w:lang w:val="en-US"/>
        </w:rPr>
        <w:tab/>
        <w:t>&lt;background-validation&gt;false&lt;/background-validation&gt;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  <w:t>&lt;/validation&gt;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  <w:t>&lt;</w:t>
      </w:r>
      <w:proofErr w:type="gramStart"/>
      <w:r w:rsidRPr="00C13400">
        <w:rPr>
          <w:lang w:val="en-US"/>
        </w:rPr>
        <w:t>timeout</w:t>
      </w:r>
      <w:proofErr w:type="gram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</w:r>
      <w:r w:rsidRPr="00C13400">
        <w:rPr>
          <w:lang w:val="en-US"/>
        </w:rPr>
        <w:tab/>
        <w:t>&lt;blocking-timeout-</w:t>
      </w:r>
      <w:proofErr w:type="spellStart"/>
      <w:r w:rsidRPr="00C13400">
        <w:rPr>
          <w:lang w:val="en-US"/>
        </w:rPr>
        <w:t>millis</w:t>
      </w:r>
      <w:proofErr w:type="spellEnd"/>
      <w:r w:rsidRPr="00C13400">
        <w:rPr>
          <w:lang w:val="en-US"/>
        </w:rPr>
        <w:t>&gt;60000&lt;/blocking-timeout-</w:t>
      </w:r>
      <w:proofErr w:type="spellStart"/>
      <w:r w:rsidRPr="00C13400">
        <w:rPr>
          <w:lang w:val="en-US"/>
        </w:rPr>
        <w:t>millis</w:t>
      </w:r>
      <w:proofErr w:type="spell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  <w:t>&lt;/timeout&gt;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  <w:t>&lt;</w:t>
      </w:r>
      <w:proofErr w:type="gramStart"/>
      <w:r w:rsidRPr="00C13400">
        <w:rPr>
          <w:lang w:val="en-US"/>
        </w:rPr>
        <w:t>statement</w:t>
      </w:r>
      <w:proofErr w:type="gram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</w:r>
      <w:r w:rsidRPr="00C13400">
        <w:rPr>
          <w:lang w:val="en-US"/>
        </w:rPr>
        <w:tab/>
        <w:t>&lt;share-prepared-statements&gt;false&lt;/share-prepared-statements&gt;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ab/>
        <w:t>&lt;/statement&gt;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>&lt;/</w:t>
      </w:r>
      <w:proofErr w:type="spellStart"/>
      <w:r w:rsidRPr="00C13400">
        <w:rPr>
          <w:lang w:val="en-US"/>
        </w:rPr>
        <w:t>datasource</w:t>
      </w:r>
      <w:proofErr w:type="spell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</w:p>
    <w:p w:rsidR="00C13400" w:rsidRPr="00C13400" w:rsidRDefault="00C13400" w:rsidP="00C13400">
      <w:pPr>
        <w:rPr>
          <w:lang w:val="en-US"/>
        </w:rPr>
      </w:pPr>
      <w:r w:rsidRPr="00C13400">
        <w:rPr>
          <w:b/>
          <w:bCs/>
          <w:lang w:val="en-US"/>
        </w:rPr>
        <w:t xml:space="preserve">Step 4: </w:t>
      </w:r>
      <w:proofErr w:type="spellStart"/>
      <w:r w:rsidRPr="00C13400">
        <w:rPr>
          <w:b/>
          <w:bCs/>
          <w:lang w:val="en-US"/>
        </w:rPr>
        <w:t>Riavvio</w:t>
      </w:r>
      <w:proofErr w:type="spellEnd"/>
      <w:r w:rsidRPr="00C13400">
        <w:rPr>
          <w:b/>
          <w:bCs/>
          <w:lang w:val="en-US"/>
        </w:rPr>
        <w:t xml:space="preserve"> master (10.79.229.91)</w:t>
      </w:r>
    </w:p>
    <w:p w:rsidR="00C13400" w:rsidRPr="00C13400" w:rsidRDefault="00C13400" w:rsidP="00C13400">
      <w:pPr>
        <w:rPr>
          <w:lang w:val="en-US"/>
        </w:rPr>
      </w:pPr>
    </w:p>
    <w:p w:rsidR="00C13400" w:rsidRDefault="00C13400" w:rsidP="00C13400">
      <w:pPr>
        <w:rPr>
          <w:b/>
          <w:bCs/>
        </w:rPr>
      </w:pPr>
      <w:r>
        <w:rPr>
          <w:b/>
          <w:bCs/>
        </w:rPr>
        <w:t>Step 5: Riavvio slave (10.79.229.92)</w:t>
      </w:r>
    </w:p>
    <w:p w:rsidR="00C13400" w:rsidRDefault="00C13400" w:rsidP="00C13400">
      <w:pPr>
        <w:rPr>
          <w:b/>
          <w:bCs/>
        </w:rPr>
      </w:pPr>
    </w:p>
    <w:p w:rsidR="00C13400" w:rsidRDefault="00C13400" w:rsidP="00C13400">
      <w:pPr>
        <w:rPr>
          <w:b/>
          <w:bCs/>
        </w:rPr>
      </w:pPr>
    </w:p>
    <w:p w:rsidR="00C13400" w:rsidRDefault="00C13400" w:rsidP="00A75934">
      <w:pPr>
        <w:pStyle w:val="Heading2"/>
      </w:pPr>
      <w:bookmarkStart w:id="7" w:name="_Toc424120565"/>
      <w:r>
        <w:t>Ambiente produzione  10.79.229.91/92 MassMarket</w:t>
      </w:r>
      <w:bookmarkEnd w:id="7"/>
    </w:p>
    <w:p w:rsidR="00C13400" w:rsidRDefault="00C13400" w:rsidP="00C13400"/>
    <w:p w:rsidR="00C13400" w:rsidRDefault="00C13400" w:rsidP="00C13400">
      <w:r>
        <w:rPr>
          <w:b/>
          <w:bCs/>
        </w:rPr>
        <w:t>Step 1) Test preliminare di connettività</w:t>
      </w:r>
    </w:p>
    <w:p w:rsidR="00C13400" w:rsidRDefault="00C13400" w:rsidP="00C13400">
      <w:r>
        <w:t xml:space="preserve">Eseguire il Test di connessione verso il nuovo database eseguendo lo script testdb.sh presente nella cartella </w:t>
      </w:r>
      <w:r>
        <w:rPr>
          <w:b/>
          <w:bCs/>
        </w:rPr>
        <w:t>/app/applications/MIMdomainMM/2iRG/</w:t>
      </w:r>
    </w:p>
    <w:p w:rsidR="00C13400" w:rsidRDefault="00C13400" w:rsidP="00C13400"/>
    <w:p w:rsidR="00C13400" w:rsidRDefault="00C13400" w:rsidP="00C13400">
      <w:r>
        <w:t>Di seguito l'esito atteso dalla corretta esecuzione dello script:</w:t>
      </w:r>
    </w:p>
    <w:p w:rsidR="00C13400" w:rsidRDefault="00C13400" w:rsidP="00C13400"/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</w:rPr>
        <w:t>./testdb.sh</w:t>
      </w:r>
    </w:p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</w:rPr>
        <w:t>Driver oracle OK</w:t>
      </w:r>
    </w:p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</w:rPr>
        <w:t>Connessione 1 riuscita</w:t>
      </w:r>
    </w:p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</w:rPr>
        <w:t>Connessione 2 riuscita</w:t>
      </w:r>
    </w:p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  <w:b/>
          <w:bCs/>
        </w:rPr>
        <w:t>Connessione 3 riuscita</w:t>
      </w:r>
    </w:p>
    <w:p w:rsidR="00C13400" w:rsidRDefault="00C13400" w:rsidP="00C13400">
      <w:pPr>
        <w:rPr>
          <w:b/>
          <w:bCs/>
        </w:rPr>
      </w:pPr>
    </w:p>
    <w:p w:rsidR="00C13400" w:rsidRDefault="00C13400" w:rsidP="00C13400">
      <w:r>
        <w:rPr>
          <w:b/>
          <w:bCs/>
        </w:rPr>
        <w:t>Step 2) Spegnimento del dominio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>./jboss-cli.sh --connect controller=10.79.229.91:19990 /host=</w:t>
      </w:r>
      <w:proofErr w:type="spellStart"/>
      <w:r w:rsidRPr="00C13400">
        <w:rPr>
          <w:lang w:val="en-US"/>
        </w:rPr>
        <w:t>slave</w:t>
      </w:r>
      <w:proofErr w:type="gramStart"/>
      <w:r w:rsidRPr="00C13400">
        <w:rPr>
          <w:lang w:val="en-US"/>
        </w:rPr>
        <w:t>:shutdown</w:t>
      </w:r>
      <w:proofErr w:type="spellEnd"/>
      <w:proofErr w:type="gramEnd"/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>./jboss-cli.sh --connect controller=10.79.229.91:19990 /host=</w:t>
      </w:r>
      <w:proofErr w:type="spellStart"/>
      <w:r w:rsidRPr="00C13400">
        <w:rPr>
          <w:lang w:val="en-US"/>
        </w:rPr>
        <w:t>master</w:t>
      </w:r>
      <w:proofErr w:type="gramStart"/>
      <w:r w:rsidRPr="00C13400">
        <w:rPr>
          <w:lang w:val="en-US"/>
        </w:rPr>
        <w:t>:shutdown</w:t>
      </w:r>
      <w:proofErr w:type="spellEnd"/>
      <w:proofErr w:type="gramEnd"/>
    </w:p>
    <w:p w:rsidR="00C13400" w:rsidRPr="00C13400" w:rsidRDefault="00C13400" w:rsidP="00C13400">
      <w:pPr>
        <w:rPr>
          <w:lang w:val="en-US"/>
        </w:rPr>
      </w:pPr>
    </w:p>
    <w:p w:rsidR="00C13400" w:rsidRPr="00C13400" w:rsidRDefault="00C13400" w:rsidP="00C13400">
      <w:pPr>
        <w:rPr>
          <w:lang w:val="en-US"/>
        </w:rPr>
      </w:pPr>
      <w:r w:rsidRPr="00C13400">
        <w:rPr>
          <w:b/>
          <w:bCs/>
          <w:lang w:val="en-US"/>
        </w:rPr>
        <w:t xml:space="preserve">Step 3) </w:t>
      </w:r>
      <w:proofErr w:type="spellStart"/>
      <w:r w:rsidRPr="00C13400">
        <w:rPr>
          <w:b/>
          <w:bCs/>
          <w:lang w:val="en-US"/>
        </w:rPr>
        <w:t>Modifica</w:t>
      </w:r>
      <w:proofErr w:type="spellEnd"/>
      <w:r w:rsidRPr="00C13400">
        <w:rPr>
          <w:b/>
          <w:bCs/>
          <w:lang w:val="en-US"/>
        </w:rPr>
        <w:t xml:space="preserve"> file /app/applications/MIMdomainMM/2iRG/domain/configuration/domain.xml</w:t>
      </w:r>
    </w:p>
    <w:p w:rsidR="00C13400" w:rsidRPr="00C13400" w:rsidRDefault="00C13400" w:rsidP="00C13400">
      <w:pPr>
        <w:rPr>
          <w:lang w:val="en-US"/>
        </w:rPr>
      </w:pPr>
    </w:p>
    <w:p w:rsidR="00C13400" w:rsidRPr="00C13400" w:rsidRDefault="00C13400" w:rsidP="00C13400">
      <w:pPr>
        <w:rPr>
          <w:lang w:val="en-US"/>
        </w:rPr>
      </w:pPr>
      <w:proofErr w:type="spellStart"/>
      <w:r w:rsidRPr="00C13400">
        <w:rPr>
          <w:lang w:val="en-US"/>
        </w:rPr>
        <w:t>Applicare</w:t>
      </w:r>
      <w:proofErr w:type="spellEnd"/>
      <w:r w:rsidRPr="00C13400">
        <w:rPr>
          <w:lang w:val="en-US"/>
        </w:rPr>
        <w:t xml:space="preserve"> le </w:t>
      </w:r>
      <w:proofErr w:type="spellStart"/>
      <w:r w:rsidRPr="00C13400">
        <w:rPr>
          <w:lang w:val="en-US"/>
        </w:rPr>
        <w:t>modifiche</w:t>
      </w:r>
      <w:proofErr w:type="spellEnd"/>
      <w:r w:rsidRPr="00C13400">
        <w:rPr>
          <w:lang w:val="en-US"/>
        </w:rPr>
        <w:t xml:space="preserve"> </w:t>
      </w:r>
      <w:proofErr w:type="spellStart"/>
      <w:r w:rsidRPr="00C13400">
        <w:rPr>
          <w:lang w:val="en-US"/>
        </w:rPr>
        <w:t>evidenziate</w:t>
      </w:r>
      <w:proofErr w:type="spellEnd"/>
    </w:p>
    <w:p w:rsidR="00C13400" w:rsidRPr="00C13400" w:rsidRDefault="00C13400" w:rsidP="00C13400">
      <w:pPr>
        <w:rPr>
          <w:lang w:val="en-US"/>
        </w:rPr>
      </w:pP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&lt;</w:t>
      </w:r>
      <w:proofErr w:type="spellStart"/>
      <w:r w:rsidRPr="00C13400">
        <w:rPr>
          <w:lang w:val="en-US"/>
        </w:rPr>
        <w:t>datasource</w:t>
      </w:r>
      <w:proofErr w:type="spellEnd"/>
      <w:r w:rsidRPr="00C13400">
        <w:rPr>
          <w:lang w:val="en-US"/>
        </w:rPr>
        <w:t xml:space="preserve"> </w:t>
      </w:r>
      <w:proofErr w:type="spellStart"/>
      <w:r w:rsidRPr="00C13400">
        <w:rPr>
          <w:lang w:val="en-US"/>
        </w:rPr>
        <w:t>jta</w:t>
      </w:r>
      <w:proofErr w:type="spellEnd"/>
      <w:r w:rsidRPr="00C13400">
        <w:rPr>
          <w:lang w:val="en-US"/>
        </w:rPr>
        <w:t xml:space="preserve">="true" </w:t>
      </w:r>
      <w:proofErr w:type="spellStart"/>
      <w:r w:rsidRPr="00C13400">
        <w:rPr>
          <w:lang w:val="en-US"/>
        </w:rPr>
        <w:t>jndi</w:t>
      </w:r>
      <w:proofErr w:type="spellEnd"/>
      <w:r w:rsidRPr="00C13400">
        <w:rPr>
          <w:lang w:val="en-US"/>
        </w:rPr>
        <w:t>-name="java</w:t>
      </w:r>
      <w:proofErr w:type="gramStart"/>
      <w:r w:rsidRPr="00C13400">
        <w:rPr>
          <w:lang w:val="en-US"/>
        </w:rPr>
        <w:t>:/</w:t>
      </w:r>
      <w:proofErr w:type="spellStart"/>
      <w:proofErr w:type="gramEnd"/>
      <w:r w:rsidRPr="00C13400">
        <w:rPr>
          <w:lang w:val="en-US"/>
        </w:rPr>
        <w:t>datasources</w:t>
      </w:r>
      <w:proofErr w:type="spellEnd"/>
      <w:r w:rsidRPr="00C13400">
        <w:rPr>
          <w:lang w:val="en-US"/>
        </w:rPr>
        <w:t>/AMM" pool-name="AMM" enabled="true" use-</w:t>
      </w:r>
      <w:proofErr w:type="spellStart"/>
      <w:r w:rsidRPr="00C13400">
        <w:rPr>
          <w:lang w:val="en-US"/>
        </w:rPr>
        <w:t>ccm</w:t>
      </w:r>
      <w:proofErr w:type="spellEnd"/>
      <w:r w:rsidRPr="00C13400">
        <w:rPr>
          <w:lang w:val="en-US"/>
        </w:rPr>
        <w:t>="true"&gt;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</w:t>
      </w:r>
      <w:r w:rsidRPr="00CB6385">
        <w:rPr>
          <w:b/>
          <w:bCs/>
          <w:highlight w:val="yellow"/>
          <w:lang w:val="en-US"/>
        </w:rPr>
        <w:t>&lt;connection-url&gt;jdbc:oracle:thin:@mimdbpr-scan.2irgdc.lan:1521/MIMDBPR&lt;/connection-url&gt;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&lt;driver-class&gt;</w:t>
      </w:r>
      <w:proofErr w:type="spellStart"/>
      <w:r w:rsidRPr="00C13400">
        <w:rPr>
          <w:lang w:val="en-US"/>
        </w:rPr>
        <w:t>oracle.jdbc.OracleDriver</w:t>
      </w:r>
      <w:proofErr w:type="spellEnd"/>
      <w:r w:rsidRPr="00C13400">
        <w:rPr>
          <w:lang w:val="en-US"/>
        </w:rPr>
        <w:t>&lt;/driver-class&gt;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</w:t>
      </w:r>
      <w:proofErr w:type="gramStart"/>
      <w:r w:rsidRPr="00C13400">
        <w:rPr>
          <w:lang w:val="en-US"/>
        </w:rPr>
        <w:t>driver&gt;</w:t>
      </w:r>
      <w:proofErr w:type="gramEnd"/>
      <w:r w:rsidRPr="00C13400">
        <w:rPr>
          <w:lang w:val="en-US"/>
        </w:rPr>
        <w:t>oracle&lt;/driver&gt;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</w:t>
      </w:r>
      <w:proofErr w:type="gramStart"/>
      <w:r w:rsidRPr="00C13400">
        <w:rPr>
          <w:lang w:val="en-US"/>
        </w:rPr>
        <w:t>pool</w:t>
      </w:r>
      <w:proofErr w:type="gram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&lt;max-pool-size&gt;500&lt;/max-pool-size&gt;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&lt;/pool&gt;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</w:t>
      </w:r>
      <w:proofErr w:type="gramStart"/>
      <w:r w:rsidRPr="00C13400">
        <w:rPr>
          <w:lang w:val="en-US"/>
        </w:rPr>
        <w:t>security</w:t>
      </w:r>
      <w:proofErr w:type="gram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&lt;user-name&gt;CLUSDBMM&lt;/user-name&gt;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</w:t>
      </w:r>
      <w:proofErr w:type="gramStart"/>
      <w:r w:rsidRPr="00C13400">
        <w:rPr>
          <w:lang w:val="en-US"/>
        </w:rPr>
        <w:t>password&gt;</w:t>
      </w:r>
      <w:proofErr w:type="gramEnd"/>
      <w:r w:rsidRPr="00C13400">
        <w:rPr>
          <w:lang w:val="en-US"/>
        </w:rPr>
        <w:t>clusterORA11MM$&lt;/password&gt;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&lt;/security&gt;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</w:t>
      </w:r>
      <w:proofErr w:type="gramStart"/>
      <w:r w:rsidRPr="00C13400">
        <w:rPr>
          <w:lang w:val="en-US"/>
        </w:rPr>
        <w:t>validation</w:t>
      </w:r>
      <w:proofErr w:type="gram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&lt;check-valid-connection-</w:t>
      </w:r>
      <w:proofErr w:type="spellStart"/>
      <w:r w:rsidRPr="00C13400">
        <w:rPr>
          <w:lang w:val="en-US"/>
        </w:rPr>
        <w:t>sql</w:t>
      </w:r>
      <w:proofErr w:type="spellEnd"/>
      <w:r w:rsidRPr="00C13400">
        <w:rPr>
          <w:lang w:val="en-US"/>
        </w:rPr>
        <w:t>&gt;select 1 from dual&lt;/check-valid-connection-</w:t>
      </w:r>
      <w:proofErr w:type="spellStart"/>
      <w:r w:rsidRPr="00C13400">
        <w:rPr>
          <w:lang w:val="en-US"/>
        </w:rPr>
        <w:t>sql</w:t>
      </w:r>
      <w:proofErr w:type="spell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&lt;validate-on-match&gt;false&lt;/validate-on-match&gt;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&lt;background-validation&gt;false&lt;/background-validation&gt;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&lt;/validation&gt;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</w:t>
      </w:r>
      <w:proofErr w:type="gramStart"/>
      <w:r w:rsidRPr="00C13400">
        <w:rPr>
          <w:lang w:val="en-US"/>
        </w:rPr>
        <w:t>statement</w:t>
      </w:r>
      <w:proofErr w:type="gram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&lt;share-prepared-statements&gt;false&lt;/share-prepared-statements&gt;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&lt;/statement&gt;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&lt;/</w:t>
      </w:r>
      <w:proofErr w:type="spellStart"/>
      <w:r w:rsidRPr="00C13400">
        <w:rPr>
          <w:lang w:val="en-US"/>
        </w:rPr>
        <w:t>datasource</w:t>
      </w:r>
      <w:proofErr w:type="spell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</w:p>
    <w:p w:rsidR="00C13400" w:rsidRPr="00C13400" w:rsidRDefault="00C13400" w:rsidP="00C13400">
      <w:pPr>
        <w:rPr>
          <w:lang w:val="en-US"/>
        </w:rPr>
      </w:pPr>
      <w:r w:rsidRPr="00C13400">
        <w:rPr>
          <w:b/>
          <w:bCs/>
          <w:lang w:val="en-US"/>
        </w:rPr>
        <w:t xml:space="preserve">Step 4: </w:t>
      </w:r>
      <w:proofErr w:type="spellStart"/>
      <w:r w:rsidRPr="00C13400">
        <w:rPr>
          <w:b/>
          <w:bCs/>
          <w:lang w:val="en-US"/>
        </w:rPr>
        <w:t>Riavvio</w:t>
      </w:r>
      <w:proofErr w:type="spellEnd"/>
      <w:r w:rsidRPr="00C13400">
        <w:rPr>
          <w:b/>
          <w:bCs/>
          <w:lang w:val="en-US"/>
        </w:rPr>
        <w:t xml:space="preserve"> master (10.79.229.91)</w:t>
      </w:r>
    </w:p>
    <w:p w:rsidR="00C13400" w:rsidRPr="00C13400" w:rsidRDefault="00C13400" w:rsidP="00C13400">
      <w:pPr>
        <w:rPr>
          <w:lang w:val="en-US"/>
        </w:rPr>
      </w:pPr>
    </w:p>
    <w:p w:rsidR="00C13400" w:rsidRPr="00C13400" w:rsidRDefault="00C13400" w:rsidP="00C13400">
      <w:pPr>
        <w:rPr>
          <w:lang w:val="en-US"/>
        </w:rPr>
      </w:pPr>
    </w:p>
    <w:p w:rsidR="00C13400" w:rsidRDefault="00C13400" w:rsidP="00C13400">
      <w:r>
        <w:rPr>
          <w:b/>
          <w:bCs/>
        </w:rPr>
        <w:t>Step 5: Riavvio slave (</w:t>
      </w:r>
      <w:r w:rsidRPr="00C13400">
        <w:rPr>
          <w:b/>
          <w:bCs/>
          <w:lang w:val="en-US"/>
        </w:rPr>
        <w:t>10.79.229.91</w:t>
      </w:r>
      <w:r>
        <w:rPr>
          <w:b/>
          <w:bCs/>
        </w:rPr>
        <w:t>)</w:t>
      </w:r>
    </w:p>
    <w:p w:rsidR="00C13400" w:rsidRDefault="00C13400" w:rsidP="00C13400"/>
    <w:p w:rsidR="00C13400" w:rsidRDefault="00C13400" w:rsidP="00C13400"/>
    <w:p w:rsidR="00C13400" w:rsidRPr="00A75934" w:rsidRDefault="00C13400" w:rsidP="00A75934">
      <w:pPr>
        <w:pStyle w:val="Heading2"/>
      </w:pPr>
      <w:bookmarkStart w:id="8" w:name="_Toc424120566"/>
      <w:r w:rsidRPr="00A75934">
        <w:lastRenderedPageBreak/>
        <w:t>Dominio produzione 10.79.227.7 /8 Business</w:t>
      </w:r>
      <w:r w:rsidR="00AC238F">
        <w:t>-DEVICE MANAGER</w:t>
      </w:r>
      <w:bookmarkEnd w:id="8"/>
    </w:p>
    <w:p w:rsidR="00C13400" w:rsidRDefault="00C13400" w:rsidP="00C13400"/>
    <w:p w:rsidR="00C13400" w:rsidRDefault="00C13400" w:rsidP="00C13400">
      <w:r>
        <w:rPr>
          <w:b/>
          <w:bCs/>
        </w:rPr>
        <w:t>Step 1) Test preliminare di connettività</w:t>
      </w:r>
    </w:p>
    <w:p w:rsidR="00C13400" w:rsidRDefault="00C13400" w:rsidP="00C13400">
      <w:r>
        <w:t xml:space="preserve">Eseguire il Test di connessione verso il nuovo database eseguendo lo script testdb.sh presente nella cartella </w:t>
      </w:r>
      <w:r>
        <w:rPr>
          <w:b/>
          <w:bCs/>
        </w:rPr>
        <w:t>/app/applications/MIMdomain/2iRG/</w:t>
      </w:r>
    </w:p>
    <w:p w:rsidR="00C13400" w:rsidRDefault="00C13400" w:rsidP="00C13400"/>
    <w:p w:rsidR="00C13400" w:rsidRDefault="00C13400" w:rsidP="00C13400">
      <w:r>
        <w:t>Di seguito l'esito atteso dalla corretta esecuzione dello script:</w:t>
      </w:r>
    </w:p>
    <w:p w:rsidR="00C13400" w:rsidRDefault="00C13400" w:rsidP="00C13400"/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</w:rPr>
        <w:t>./testdb.sh</w:t>
      </w:r>
    </w:p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</w:rPr>
        <w:t>Driver oracle OK</w:t>
      </w:r>
    </w:p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</w:rPr>
        <w:t>Connessione 1 riuscita</w:t>
      </w:r>
    </w:p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</w:rPr>
        <w:t>Connessione 2 riuscita</w:t>
      </w:r>
    </w:p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  <w:bCs/>
        </w:rPr>
        <w:t>Connessione 3 riuscita</w:t>
      </w:r>
    </w:p>
    <w:p w:rsidR="00C13400" w:rsidRDefault="00C13400" w:rsidP="00C13400">
      <w:pPr>
        <w:rPr>
          <w:b/>
          <w:bCs/>
        </w:rPr>
      </w:pPr>
    </w:p>
    <w:p w:rsidR="00C13400" w:rsidRDefault="00C13400" w:rsidP="00C13400">
      <w:r>
        <w:rPr>
          <w:b/>
          <w:bCs/>
        </w:rPr>
        <w:t>Step 2) Spegnimento del dominio</w:t>
      </w:r>
    </w:p>
    <w:p w:rsidR="00C13400" w:rsidRDefault="00C13400" w:rsidP="00C13400"/>
    <w:p w:rsidR="00C13400" w:rsidRDefault="00C13400" w:rsidP="00C13400"/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>./jboss-cli.sh --connect controller=10.79.227.7:9990 /host=</w:t>
      </w:r>
      <w:proofErr w:type="spellStart"/>
      <w:r w:rsidRPr="00C13400">
        <w:rPr>
          <w:lang w:val="en-US"/>
        </w:rPr>
        <w:t>slave</w:t>
      </w:r>
      <w:proofErr w:type="gramStart"/>
      <w:r w:rsidRPr="00C13400">
        <w:rPr>
          <w:lang w:val="en-US"/>
        </w:rPr>
        <w:t>:shutdown</w:t>
      </w:r>
      <w:proofErr w:type="spellEnd"/>
      <w:proofErr w:type="gramEnd"/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>./jboss-cli.sh --connect controller=10.79.227.7:9990 /host=</w:t>
      </w:r>
      <w:proofErr w:type="spellStart"/>
      <w:r w:rsidRPr="00C13400">
        <w:rPr>
          <w:lang w:val="en-US"/>
        </w:rPr>
        <w:t>master</w:t>
      </w:r>
      <w:proofErr w:type="gramStart"/>
      <w:r w:rsidRPr="00C13400">
        <w:rPr>
          <w:lang w:val="en-US"/>
        </w:rPr>
        <w:t>:shutdown</w:t>
      </w:r>
      <w:proofErr w:type="spellEnd"/>
      <w:proofErr w:type="gramEnd"/>
    </w:p>
    <w:p w:rsidR="00C13400" w:rsidRPr="00C13400" w:rsidRDefault="00C13400" w:rsidP="00C13400">
      <w:pPr>
        <w:rPr>
          <w:lang w:val="en-US"/>
        </w:rPr>
      </w:pPr>
    </w:p>
    <w:p w:rsidR="00C13400" w:rsidRPr="00C13400" w:rsidRDefault="00C13400" w:rsidP="00C13400">
      <w:pPr>
        <w:rPr>
          <w:lang w:val="en-US"/>
        </w:rPr>
      </w:pPr>
      <w:r w:rsidRPr="00C13400">
        <w:rPr>
          <w:b/>
          <w:bCs/>
          <w:lang w:val="en-US"/>
        </w:rPr>
        <w:t xml:space="preserve">Step 3) </w:t>
      </w:r>
      <w:proofErr w:type="spellStart"/>
      <w:r w:rsidRPr="00C13400">
        <w:rPr>
          <w:b/>
          <w:bCs/>
          <w:lang w:val="en-US"/>
        </w:rPr>
        <w:t>Modifica</w:t>
      </w:r>
      <w:proofErr w:type="spellEnd"/>
      <w:r w:rsidRPr="00C13400">
        <w:rPr>
          <w:b/>
          <w:bCs/>
          <w:lang w:val="en-US"/>
        </w:rPr>
        <w:t xml:space="preserve"> file /app/applications/</w:t>
      </w:r>
      <w:proofErr w:type="spellStart"/>
      <w:r w:rsidRPr="00C13400">
        <w:rPr>
          <w:b/>
          <w:bCs/>
          <w:lang w:val="en-US"/>
        </w:rPr>
        <w:t>MIMdomain</w:t>
      </w:r>
      <w:proofErr w:type="spellEnd"/>
      <w:r w:rsidRPr="00C13400">
        <w:rPr>
          <w:b/>
          <w:bCs/>
          <w:lang w:val="en-US"/>
        </w:rPr>
        <w:t>/2iRG/domain/configuration/domain.xml</w:t>
      </w:r>
    </w:p>
    <w:p w:rsidR="00C13400" w:rsidRPr="00C13400" w:rsidRDefault="00C13400" w:rsidP="00C13400">
      <w:pPr>
        <w:rPr>
          <w:lang w:val="en-US"/>
        </w:rPr>
      </w:pPr>
    </w:p>
    <w:p w:rsidR="00C13400" w:rsidRPr="00C13400" w:rsidRDefault="00C13400" w:rsidP="00C13400">
      <w:pPr>
        <w:rPr>
          <w:lang w:val="en-US"/>
        </w:rPr>
      </w:pPr>
      <w:proofErr w:type="spellStart"/>
      <w:r w:rsidRPr="00C13400">
        <w:rPr>
          <w:lang w:val="en-US"/>
        </w:rPr>
        <w:t>Applicare</w:t>
      </w:r>
      <w:proofErr w:type="spellEnd"/>
      <w:r w:rsidRPr="00C13400">
        <w:rPr>
          <w:lang w:val="en-US"/>
        </w:rPr>
        <w:t xml:space="preserve"> le </w:t>
      </w:r>
      <w:proofErr w:type="spellStart"/>
      <w:r w:rsidRPr="00C13400">
        <w:rPr>
          <w:lang w:val="en-US"/>
        </w:rPr>
        <w:t>modifiche</w:t>
      </w:r>
      <w:proofErr w:type="spellEnd"/>
      <w:r w:rsidRPr="00C13400">
        <w:rPr>
          <w:lang w:val="en-US"/>
        </w:rPr>
        <w:t xml:space="preserve"> </w:t>
      </w:r>
      <w:proofErr w:type="spellStart"/>
      <w:r w:rsidRPr="00C13400">
        <w:rPr>
          <w:lang w:val="en-US"/>
        </w:rPr>
        <w:t>evidenziate</w:t>
      </w:r>
      <w:proofErr w:type="spellEnd"/>
    </w:p>
    <w:p w:rsidR="00C13400" w:rsidRPr="00C13400" w:rsidRDefault="00C13400" w:rsidP="00C13400">
      <w:pPr>
        <w:rPr>
          <w:lang w:val="en-US"/>
        </w:rPr>
      </w:pP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&lt;</w:t>
      </w:r>
      <w:proofErr w:type="spellStart"/>
      <w:r w:rsidRPr="00C13400">
        <w:rPr>
          <w:lang w:val="en-US"/>
        </w:rPr>
        <w:t>datasource</w:t>
      </w:r>
      <w:proofErr w:type="spellEnd"/>
      <w:r w:rsidRPr="00C13400">
        <w:rPr>
          <w:lang w:val="en-US"/>
        </w:rPr>
        <w:t xml:space="preserve"> </w:t>
      </w:r>
      <w:proofErr w:type="spellStart"/>
      <w:r w:rsidRPr="00C13400">
        <w:rPr>
          <w:lang w:val="en-US"/>
        </w:rPr>
        <w:t>jta</w:t>
      </w:r>
      <w:proofErr w:type="spellEnd"/>
      <w:r w:rsidRPr="00C13400">
        <w:rPr>
          <w:lang w:val="en-US"/>
        </w:rPr>
        <w:t xml:space="preserve">="true" </w:t>
      </w:r>
      <w:proofErr w:type="spellStart"/>
      <w:r w:rsidRPr="00C13400">
        <w:rPr>
          <w:lang w:val="en-US"/>
        </w:rPr>
        <w:t>jndi</w:t>
      </w:r>
      <w:proofErr w:type="spellEnd"/>
      <w:r w:rsidRPr="00C13400">
        <w:rPr>
          <w:lang w:val="en-US"/>
        </w:rPr>
        <w:t>-name="java</w:t>
      </w:r>
      <w:proofErr w:type="gramStart"/>
      <w:r w:rsidRPr="00C13400">
        <w:rPr>
          <w:lang w:val="en-US"/>
        </w:rPr>
        <w:t>:/</w:t>
      </w:r>
      <w:proofErr w:type="spellStart"/>
      <w:proofErr w:type="gramEnd"/>
      <w:r w:rsidRPr="00C13400">
        <w:rPr>
          <w:lang w:val="en-US"/>
        </w:rPr>
        <w:t>datasources</w:t>
      </w:r>
      <w:proofErr w:type="spellEnd"/>
      <w:r w:rsidRPr="00C13400">
        <w:rPr>
          <w:lang w:val="en-US"/>
        </w:rPr>
        <w:t>/AMM" pool-name="AMM" enabled="true" use-</w:t>
      </w:r>
      <w:proofErr w:type="spellStart"/>
      <w:r w:rsidRPr="00C13400">
        <w:rPr>
          <w:lang w:val="en-US"/>
        </w:rPr>
        <w:t>ccm</w:t>
      </w:r>
      <w:proofErr w:type="spellEnd"/>
      <w:r w:rsidRPr="00C13400">
        <w:rPr>
          <w:lang w:val="en-US"/>
        </w:rPr>
        <w:t>="true"&gt;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</w:t>
      </w:r>
      <w:r w:rsidRPr="00364541">
        <w:rPr>
          <w:b/>
          <w:bCs/>
          <w:highlight w:val="yellow"/>
          <w:lang w:val="en-US"/>
        </w:rPr>
        <w:t>&lt;connection-url&gt;jdbc:oracle:thin:@mimdbpr-scan.2irgdc.lan:1521/MIMDBPR&lt;/connection-url&gt;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&lt;driver-class&gt;</w:t>
      </w:r>
      <w:proofErr w:type="spellStart"/>
      <w:r w:rsidRPr="00C13400">
        <w:rPr>
          <w:lang w:val="en-US"/>
        </w:rPr>
        <w:t>oracle.jdbc.OracleDriver</w:t>
      </w:r>
      <w:proofErr w:type="spellEnd"/>
      <w:r w:rsidRPr="00C13400">
        <w:rPr>
          <w:lang w:val="en-US"/>
        </w:rPr>
        <w:t>&lt;/driver-class&gt;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</w:t>
      </w:r>
      <w:proofErr w:type="gramStart"/>
      <w:r w:rsidRPr="00C13400">
        <w:rPr>
          <w:lang w:val="en-US"/>
        </w:rPr>
        <w:t>driver&gt;</w:t>
      </w:r>
      <w:proofErr w:type="gramEnd"/>
      <w:r w:rsidRPr="00C13400">
        <w:rPr>
          <w:lang w:val="en-US"/>
        </w:rPr>
        <w:t>oracle&lt;/driver&gt;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</w:t>
      </w:r>
      <w:proofErr w:type="gramStart"/>
      <w:r w:rsidRPr="00C13400">
        <w:rPr>
          <w:lang w:val="en-US"/>
        </w:rPr>
        <w:t>pool</w:t>
      </w:r>
      <w:proofErr w:type="gram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&lt;max-pool-size&gt;500&lt;/max-pool-size&gt;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&lt;/pool&gt;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</w:t>
      </w:r>
      <w:proofErr w:type="gramStart"/>
      <w:r w:rsidRPr="00C13400">
        <w:rPr>
          <w:lang w:val="en-US"/>
        </w:rPr>
        <w:t>security</w:t>
      </w:r>
      <w:proofErr w:type="gram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&lt;user-name&gt;CLUSDB&lt;/user-name&gt;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</w:t>
      </w:r>
      <w:proofErr w:type="gramStart"/>
      <w:r w:rsidRPr="00C13400">
        <w:rPr>
          <w:lang w:val="en-US"/>
        </w:rPr>
        <w:t>password&gt;</w:t>
      </w:r>
      <w:proofErr w:type="gramEnd"/>
      <w:r w:rsidRPr="00C13400">
        <w:rPr>
          <w:lang w:val="en-US"/>
        </w:rPr>
        <w:t>clusterORA11$&lt;/password&gt;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&lt;/security&gt;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</w:t>
      </w:r>
      <w:proofErr w:type="gramStart"/>
      <w:r w:rsidRPr="00C13400">
        <w:rPr>
          <w:lang w:val="en-US"/>
        </w:rPr>
        <w:t>validation</w:t>
      </w:r>
      <w:proofErr w:type="gram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&lt;check-valid-connection-</w:t>
      </w:r>
      <w:proofErr w:type="spellStart"/>
      <w:r w:rsidRPr="00C13400">
        <w:rPr>
          <w:lang w:val="en-US"/>
        </w:rPr>
        <w:t>sql</w:t>
      </w:r>
      <w:proofErr w:type="spellEnd"/>
      <w:r w:rsidRPr="00C13400">
        <w:rPr>
          <w:lang w:val="en-US"/>
        </w:rPr>
        <w:t>&gt;select 1 from dual&lt;/check-valid-connection-</w:t>
      </w:r>
      <w:proofErr w:type="spellStart"/>
      <w:r w:rsidRPr="00C13400">
        <w:rPr>
          <w:lang w:val="en-US"/>
        </w:rPr>
        <w:t>sql</w:t>
      </w:r>
      <w:proofErr w:type="spell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&lt;validate-on-match&gt;false&lt;/validate-on-match&gt;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&lt;background-validation&gt;false&lt;/background-validation&gt;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&lt;/validation&gt;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</w:t>
      </w:r>
      <w:proofErr w:type="gramStart"/>
      <w:r w:rsidRPr="00C13400">
        <w:rPr>
          <w:lang w:val="en-US"/>
        </w:rPr>
        <w:t>statement</w:t>
      </w:r>
      <w:proofErr w:type="gram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&lt;share-prepared-statements&gt;false&lt;/share-prepared-statements&gt;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&lt;/statement&gt;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&lt;/</w:t>
      </w:r>
      <w:proofErr w:type="spellStart"/>
      <w:r w:rsidRPr="00C13400">
        <w:rPr>
          <w:lang w:val="en-US"/>
        </w:rPr>
        <w:t>datasource</w:t>
      </w:r>
      <w:proofErr w:type="spell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&lt;</w:t>
      </w:r>
      <w:proofErr w:type="gramStart"/>
      <w:r w:rsidRPr="00C13400">
        <w:rPr>
          <w:lang w:val="en-US"/>
        </w:rPr>
        <w:t>drivers</w:t>
      </w:r>
      <w:proofErr w:type="gram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lastRenderedPageBreak/>
        <w:t xml:space="preserve">                        &lt;driver name="h2" module="com.h2database.h2"&gt;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&lt;xa-datasource-class&gt;org.h2.jdbcx.JdbcDataSource&lt;/xa-datasource-class&gt;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&lt;/driver&gt;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&lt;driver name="oracle" module="com.oracle.ojdbc6"&gt;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&lt;xa-datasource-class&gt;oracle.jdbc.OracleDriver&lt;/xa-datasource-class&gt;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&lt;/driver&gt;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&lt;/drivers&gt;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&lt;/</w:t>
      </w:r>
      <w:proofErr w:type="spellStart"/>
      <w:r w:rsidRPr="00C13400">
        <w:rPr>
          <w:lang w:val="en-US"/>
        </w:rPr>
        <w:t>datasources</w:t>
      </w:r>
      <w:proofErr w:type="spell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</w:p>
    <w:p w:rsidR="00C13400" w:rsidRPr="00C13400" w:rsidRDefault="00C13400" w:rsidP="00C13400">
      <w:pPr>
        <w:rPr>
          <w:lang w:val="en-US"/>
        </w:rPr>
      </w:pPr>
    </w:p>
    <w:p w:rsidR="00C13400" w:rsidRPr="00790812" w:rsidRDefault="00C13400" w:rsidP="00C13400">
      <w:pPr>
        <w:rPr>
          <w:lang w:val="en-US"/>
        </w:rPr>
      </w:pPr>
      <w:r w:rsidRPr="00790812">
        <w:rPr>
          <w:b/>
          <w:bCs/>
          <w:lang w:val="en-US"/>
        </w:rPr>
        <w:t xml:space="preserve">Step 4: </w:t>
      </w:r>
      <w:proofErr w:type="spellStart"/>
      <w:r w:rsidRPr="00790812">
        <w:rPr>
          <w:b/>
          <w:bCs/>
          <w:lang w:val="en-US"/>
        </w:rPr>
        <w:t>Riavvio</w:t>
      </w:r>
      <w:proofErr w:type="spellEnd"/>
      <w:r w:rsidRPr="00790812">
        <w:rPr>
          <w:b/>
          <w:bCs/>
          <w:lang w:val="en-US"/>
        </w:rPr>
        <w:t xml:space="preserve"> master 10.79.227.7</w:t>
      </w:r>
    </w:p>
    <w:p w:rsidR="00C13400" w:rsidRPr="00790812" w:rsidRDefault="00C13400" w:rsidP="00C13400">
      <w:pPr>
        <w:rPr>
          <w:lang w:val="en-US"/>
        </w:rPr>
      </w:pPr>
    </w:p>
    <w:p w:rsidR="00C13400" w:rsidRPr="00790812" w:rsidRDefault="00C13400" w:rsidP="00C13400">
      <w:pPr>
        <w:rPr>
          <w:lang w:val="en-US"/>
        </w:rPr>
      </w:pPr>
    </w:p>
    <w:p w:rsidR="00C13400" w:rsidRPr="00C13400" w:rsidRDefault="00C13400" w:rsidP="00C13400">
      <w:r>
        <w:rPr>
          <w:b/>
          <w:bCs/>
        </w:rPr>
        <w:t xml:space="preserve">Step 5: Riavvio slave </w:t>
      </w:r>
      <w:r w:rsidRPr="00C13400">
        <w:rPr>
          <w:b/>
          <w:bCs/>
        </w:rPr>
        <w:t>10.79.227</w:t>
      </w:r>
      <w:r>
        <w:rPr>
          <w:b/>
          <w:bCs/>
        </w:rPr>
        <w:t>.8</w:t>
      </w:r>
    </w:p>
    <w:p w:rsidR="00C13400" w:rsidRDefault="00C13400" w:rsidP="00C13400">
      <w:pPr>
        <w:rPr>
          <w:b/>
          <w:bCs/>
        </w:rPr>
      </w:pPr>
    </w:p>
    <w:p w:rsidR="00C13400" w:rsidRDefault="00C13400" w:rsidP="00C13400"/>
    <w:p w:rsidR="00C13400" w:rsidRDefault="00C13400" w:rsidP="00C13400">
      <w:pPr>
        <w:rPr>
          <w:b/>
          <w:bCs/>
        </w:rPr>
      </w:pPr>
    </w:p>
    <w:p w:rsidR="00C13400" w:rsidRDefault="00C13400" w:rsidP="00C13400"/>
    <w:p w:rsidR="00C13400" w:rsidRDefault="00C13400" w:rsidP="00C13400"/>
    <w:p w:rsidR="00C13400" w:rsidRDefault="00C13400" w:rsidP="00C13400"/>
    <w:p w:rsidR="00C13400" w:rsidRDefault="00C13400" w:rsidP="00C13400"/>
    <w:p w:rsidR="00C13400" w:rsidRDefault="00C13400" w:rsidP="00C13400"/>
    <w:p w:rsidR="00C13400" w:rsidRDefault="00C13400" w:rsidP="00C13400"/>
    <w:p w:rsidR="00C13400" w:rsidRDefault="00C13400" w:rsidP="00C13400"/>
    <w:p w:rsidR="00C13400" w:rsidRDefault="00C13400" w:rsidP="00C13400"/>
    <w:p w:rsidR="00C13400" w:rsidRDefault="00C13400" w:rsidP="00A75934">
      <w:pPr>
        <w:pStyle w:val="Heading2"/>
      </w:pPr>
      <w:bookmarkStart w:id="9" w:name="_Toc424120567"/>
      <w:r>
        <w:t xml:space="preserve">Dominio Produzione 10.79.227.7/8 MassMarket  </w:t>
      </w:r>
      <w:r w:rsidR="00364541">
        <w:t>- DEVICE MANAGER</w:t>
      </w:r>
      <w:bookmarkEnd w:id="9"/>
    </w:p>
    <w:p w:rsidR="00C13400" w:rsidRDefault="00C13400" w:rsidP="00C13400"/>
    <w:p w:rsidR="00C13400" w:rsidRDefault="00C13400" w:rsidP="00C13400">
      <w:r>
        <w:rPr>
          <w:b/>
          <w:bCs/>
        </w:rPr>
        <w:t>Step 1) Test preliminare di connettività</w:t>
      </w:r>
    </w:p>
    <w:p w:rsidR="00C13400" w:rsidRDefault="00C13400" w:rsidP="00C13400">
      <w:r>
        <w:t xml:space="preserve">Eseguire il Test di connessione verso il nuovo database eseguendo lo script testdb.sh presente nella cartella </w:t>
      </w:r>
      <w:r>
        <w:rPr>
          <w:b/>
          <w:bCs/>
        </w:rPr>
        <w:t>/app/applications/MIMdomainMM/2iRG/</w:t>
      </w:r>
    </w:p>
    <w:p w:rsidR="00C13400" w:rsidRDefault="00C13400" w:rsidP="00C13400"/>
    <w:p w:rsidR="00C13400" w:rsidRDefault="00C13400" w:rsidP="00C13400">
      <w:r>
        <w:t>Di seguito l'esito atteso dalla corretta esecuzione dello script:</w:t>
      </w:r>
    </w:p>
    <w:p w:rsidR="00C13400" w:rsidRDefault="00C13400" w:rsidP="00C13400"/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</w:rPr>
        <w:t>./testdb.sh</w:t>
      </w:r>
    </w:p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</w:rPr>
        <w:t>Driver oracle OK</w:t>
      </w:r>
    </w:p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</w:rPr>
        <w:t>Connessione 1 riuscita</w:t>
      </w:r>
    </w:p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</w:rPr>
        <w:t>Connessione 2 riuscita</w:t>
      </w:r>
    </w:p>
    <w:p w:rsidR="00C13400" w:rsidRDefault="00C13400" w:rsidP="00C13400">
      <w:pPr>
        <w:rPr>
          <w:rFonts w:ascii="DejaVu Sans Light" w:hAnsi="DejaVu Sans Light"/>
        </w:rPr>
      </w:pPr>
      <w:r>
        <w:rPr>
          <w:rFonts w:ascii="DejaVu Sans Light" w:hAnsi="DejaVu Sans Light"/>
          <w:bCs/>
        </w:rPr>
        <w:t>Connessione 3 riuscita</w:t>
      </w:r>
    </w:p>
    <w:p w:rsidR="00C13400" w:rsidRDefault="00C13400" w:rsidP="00C13400">
      <w:pPr>
        <w:rPr>
          <w:b/>
          <w:bCs/>
        </w:rPr>
      </w:pPr>
    </w:p>
    <w:p w:rsidR="00C13400" w:rsidRDefault="00C13400" w:rsidP="00C13400">
      <w:r>
        <w:rPr>
          <w:b/>
          <w:bCs/>
        </w:rPr>
        <w:t>Step 2) Spegnimento del dominio</w:t>
      </w:r>
    </w:p>
    <w:p w:rsidR="00C13400" w:rsidRDefault="00C13400" w:rsidP="00C13400"/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>./jboss-cli.sh --connect controller=10.79.227.7:19990 /host=</w:t>
      </w:r>
      <w:proofErr w:type="spellStart"/>
      <w:r w:rsidRPr="00C13400">
        <w:rPr>
          <w:lang w:val="en-US"/>
        </w:rPr>
        <w:t>slave</w:t>
      </w:r>
      <w:proofErr w:type="gramStart"/>
      <w:r w:rsidRPr="00C13400">
        <w:rPr>
          <w:lang w:val="en-US"/>
        </w:rPr>
        <w:t>:shutdown</w:t>
      </w:r>
      <w:proofErr w:type="spellEnd"/>
      <w:proofErr w:type="gramEnd"/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>./jboss-cli.sh --connect controller=10.79.227.7:19990 /host=</w:t>
      </w:r>
      <w:proofErr w:type="spellStart"/>
      <w:r w:rsidRPr="00C13400">
        <w:rPr>
          <w:lang w:val="en-US"/>
        </w:rPr>
        <w:t>master</w:t>
      </w:r>
      <w:proofErr w:type="gramStart"/>
      <w:r w:rsidRPr="00C13400">
        <w:rPr>
          <w:lang w:val="en-US"/>
        </w:rPr>
        <w:t>:shutdown</w:t>
      </w:r>
      <w:proofErr w:type="spellEnd"/>
      <w:proofErr w:type="gramEnd"/>
    </w:p>
    <w:p w:rsidR="00C13400" w:rsidRPr="00C13400" w:rsidRDefault="00C13400" w:rsidP="00C13400">
      <w:pPr>
        <w:rPr>
          <w:lang w:val="en-US"/>
        </w:rPr>
      </w:pPr>
    </w:p>
    <w:p w:rsidR="00C13400" w:rsidRPr="00C13400" w:rsidRDefault="00C13400" w:rsidP="00C13400">
      <w:pPr>
        <w:rPr>
          <w:lang w:val="en-US"/>
        </w:rPr>
      </w:pPr>
      <w:r w:rsidRPr="00C13400">
        <w:rPr>
          <w:b/>
          <w:bCs/>
          <w:lang w:val="en-US"/>
        </w:rPr>
        <w:t xml:space="preserve">Step 3) </w:t>
      </w:r>
      <w:proofErr w:type="spellStart"/>
      <w:r w:rsidRPr="00C13400">
        <w:rPr>
          <w:b/>
          <w:bCs/>
          <w:lang w:val="en-US"/>
        </w:rPr>
        <w:t>Modifica</w:t>
      </w:r>
      <w:proofErr w:type="spellEnd"/>
      <w:r w:rsidRPr="00C13400">
        <w:rPr>
          <w:b/>
          <w:bCs/>
          <w:lang w:val="en-US"/>
        </w:rPr>
        <w:t xml:space="preserve"> file </w:t>
      </w:r>
      <w:bookmarkStart w:id="10" w:name="__DdeLink__1490_410156499"/>
      <w:bookmarkEnd w:id="10"/>
      <w:r w:rsidRPr="00C13400">
        <w:rPr>
          <w:b/>
          <w:bCs/>
          <w:lang w:val="en-US"/>
        </w:rPr>
        <w:t>/app/applications/MIMdomainMM/2iRG/domain/configuration/domain.xml</w:t>
      </w:r>
    </w:p>
    <w:p w:rsidR="00C13400" w:rsidRPr="00C13400" w:rsidRDefault="00C13400" w:rsidP="00C13400">
      <w:pPr>
        <w:rPr>
          <w:lang w:val="en-US"/>
        </w:rPr>
      </w:pPr>
    </w:p>
    <w:p w:rsidR="00C13400" w:rsidRPr="00C13400" w:rsidRDefault="00C13400" w:rsidP="00C13400">
      <w:pPr>
        <w:rPr>
          <w:lang w:val="en-US"/>
        </w:rPr>
      </w:pPr>
      <w:proofErr w:type="spellStart"/>
      <w:r w:rsidRPr="00C13400">
        <w:rPr>
          <w:lang w:val="en-US"/>
        </w:rPr>
        <w:lastRenderedPageBreak/>
        <w:t>Applicare</w:t>
      </w:r>
      <w:proofErr w:type="spellEnd"/>
      <w:r w:rsidRPr="00C13400">
        <w:rPr>
          <w:lang w:val="en-US"/>
        </w:rPr>
        <w:t xml:space="preserve"> le </w:t>
      </w:r>
      <w:proofErr w:type="spellStart"/>
      <w:r w:rsidRPr="00C13400">
        <w:rPr>
          <w:lang w:val="en-US"/>
        </w:rPr>
        <w:t>modifiche</w:t>
      </w:r>
      <w:proofErr w:type="spellEnd"/>
      <w:r w:rsidRPr="00C13400">
        <w:rPr>
          <w:lang w:val="en-US"/>
        </w:rPr>
        <w:t xml:space="preserve"> </w:t>
      </w:r>
      <w:proofErr w:type="spellStart"/>
      <w:r w:rsidRPr="00C13400">
        <w:rPr>
          <w:lang w:val="en-US"/>
        </w:rPr>
        <w:t>evidenziate</w:t>
      </w:r>
      <w:proofErr w:type="spellEnd"/>
    </w:p>
    <w:p w:rsidR="00C13400" w:rsidRPr="00C13400" w:rsidRDefault="00C13400" w:rsidP="00C13400">
      <w:pPr>
        <w:rPr>
          <w:lang w:val="en-US"/>
        </w:rPr>
      </w:pP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&lt;</w:t>
      </w:r>
      <w:proofErr w:type="spellStart"/>
      <w:r w:rsidRPr="00C13400">
        <w:rPr>
          <w:lang w:val="en-US"/>
        </w:rPr>
        <w:t>datasource</w:t>
      </w:r>
      <w:proofErr w:type="spellEnd"/>
      <w:r w:rsidRPr="00C13400">
        <w:rPr>
          <w:lang w:val="en-US"/>
        </w:rPr>
        <w:t xml:space="preserve"> </w:t>
      </w:r>
      <w:proofErr w:type="spellStart"/>
      <w:r w:rsidRPr="00C13400">
        <w:rPr>
          <w:lang w:val="en-US"/>
        </w:rPr>
        <w:t>jta</w:t>
      </w:r>
      <w:proofErr w:type="spellEnd"/>
      <w:r w:rsidRPr="00C13400">
        <w:rPr>
          <w:lang w:val="en-US"/>
        </w:rPr>
        <w:t xml:space="preserve">="true" </w:t>
      </w:r>
      <w:proofErr w:type="spellStart"/>
      <w:r w:rsidRPr="00C13400">
        <w:rPr>
          <w:lang w:val="en-US"/>
        </w:rPr>
        <w:t>jndi</w:t>
      </w:r>
      <w:proofErr w:type="spellEnd"/>
      <w:r w:rsidRPr="00C13400">
        <w:rPr>
          <w:lang w:val="en-US"/>
        </w:rPr>
        <w:t>-name="java</w:t>
      </w:r>
      <w:proofErr w:type="gramStart"/>
      <w:r w:rsidRPr="00C13400">
        <w:rPr>
          <w:lang w:val="en-US"/>
        </w:rPr>
        <w:t>:/</w:t>
      </w:r>
      <w:proofErr w:type="spellStart"/>
      <w:proofErr w:type="gramEnd"/>
      <w:r w:rsidRPr="00C13400">
        <w:rPr>
          <w:lang w:val="en-US"/>
        </w:rPr>
        <w:t>datasources</w:t>
      </w:r>
      <w:proofErr w:type="spellEnd"/>
      <w:r w:rsidRPr="00C13400">
        <w:rPr>
          <w:lang w:val="en-US"/>
        </w:rPr>
        <w:t>/AMM" pool-name="AMM" enabled="true" use-</w:t>
      </w:r>
      <w:proofErr w:type="spellStart"/>
      <w:r w:rsidRPr="00C13400">
        <w:rPr>
          <w:lang w:val="en-US"/>
        </w:rPr>
        <w:t>ccm</w:t>
      </w:r>
      <w:proofErr w:type="spellEnd"/>
      <w:r w:rsidRPr="00C13400">
        <w:rPr>
          <w:lang w:val="en-US"/>
        </w:rPr>
        <w:t>="true"&gt;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</w:t>
      </w:r>
      <w:r w:rsidRPr="00F5213F">
        <w:rPr>
          <w:b/>
          <w:bCs/>
          <w:highlight w:val="yellow"/>
          <w:lang w:val="en-US"/>
        </w:rPr>
        <w:t>&lt;connection-url&gt;jdbc:oracle:thin:@mimdbpr-scan.2irgdc.lan:1521/MIMDBPR&lt;/connection-url&gt;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&lt;driver-class&gt;</w:t>
      </w:r>
      <w:proofErr w:type="spellStart"/>
      <w:r w:rsidRPr="00C13400">
        <w:rPr>
          <w:lang w:val="en-US"/>
        </w:rPr>
        <w:t>oracle.jdbc.OracleDriver</w:t>
      </w:r>
      <w:proofErr w:type="spellEnd"/>
      <w:r w:rsidRPr="00C13400">
        <w:rPr>
          <w:lang w:val="en-US"/>
        </w:rPr>
        <w:t>&lt;/driver-class&gt;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</w:t>
      </w:r>
      <w:proofErr w:type="gramStart"/>
      <w:r w:rsidRPr="00C13400">
        <w:rPr>
          <w:lang w:val="en-US"/>
        </w:rPr>
        <w:t>driver&gt;</w:t>
      </w:r>
      <w:proofErr w:type="gramEnd"/>
      <w:r w:rsidRPr="00C13400">
        <w:rPr>
          <w:lang w:val="en-US"/>
        </w:rPr>
        <w:t>oracle&lt;/driver&gt;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</w:t>
      </w:r>
      <w:proofErr w:type="gramStart"/>
      <w:r w:rsidRPr="00C13400">
        <w:rPr>
          <w:lang w:val="en-US"/>
        </w:rPr>
        <w:t>pool</w:t>
      </w:r>
      <w:proofErr w:type="gram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&lt;max-pool-size&gt;500&lt;/max-pool-size&gt;</w:t>
      </w:r>
    </w:p>
    <w:p w:rsidR="00C13400" w:rsidRPr="00790812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</w:t>
      </w:r>
      <w:r w:rsidRPr="00790812">
        <w:rPr>
          <w:lang w:val="en-US"/>
        </w:rPr>
        <w:t>&lt;/pool&gt;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</w:t>
      </w:r>
      <w:proofErr w:type="gramStart"/>
      <w:r w:rsidRPr="00C13400">
        <w:rPr>
          <w:lang w:val="en-US"/>
        </w:rPr>
        <w:t>security</w:t>
      </w:r>
      <w:proofErr w:type="gram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&lt;user-name&gt;CLUSDBMM&lt;/user-name&gt;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</w:t>
      </w:r>
      <w:proofErr w:type="gramStart"/>
      <w:r w:rsidRPr="00C13400">
        <w:rPr>
          <w:lang w:val="en-US"/>
        </w:rPr>
        <w:t>password&gt;</w:t>
      </w:r>
      <w:proofErr w:type="gramEnd"/>
      <w:r w:rsidRPr="00C13400">
        <w:rPr>
          <w:lang w:val="en-US"/>
        </w:rPr>
        <w:t>clusterORA11MM$&lt;/password&gt;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&lt;/security&gt;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</w:t>
      </w:r>
      <w:proofErr w:type="gramStart"/>
      <w:r w:rsidRPr="00C13400">
        <w:rPr>
          <w:lang w:val="en-US"/>
        </w:rPr>
        <w:t>validation</w:t>
      </w:r>
      <w:proofErr w:type="gram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&lt;check-valid-connection-</w:t>
      </w:r>
      <w:proofErr w:type="spellStart"/>
      <w:r w:rsidRPr="00C13400">
        <w:rPr>
          <w:lang w:val="en-US"/>
        </w:rPr>
        <w:t>sql</w:t>
      </w:r>
      <w:proofErr w:type="spellEnd"/>
      <w:r w:rsidRPr="00C13400">
        <w:rPr>
          <w:lang w:val="en-US"/>
        </w:rPr>
        <w:t>&gt;select 1 from dual&lt;/check-valid-connection-</w:t>
      </w:r>
      <w:proofErr w:type="spellStart"/>
      <w:r w:rsidRPr="00C13400">
        <w:rPr>
          <w:lang w:val="en-US"/>
        </w:rPr>
        <w:t>sql</w:t>
      </w:r>
      <w:proofErr w:type="spell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&lt;validate-on-match&gt;false&lt;/validate-on-match&gt;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&lt;background-validation&gt;false&lt;/background-validation&gt;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&lt;/validation&gt;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</w:t>
      </w:r>
      <w:proofErr w:type="gramStart"/>
      <w:r w:rsidRPr="00C13400">
        <w:rPr>
          <w:lang w:val="en-US"/>
        </w:rPr>
        <w:t>statement</w:t>
      </w:r>
      <w:proofErr w:type="gram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    &lt;share-prepared-statements&gt;false&lt;/share-prepared-statements&gt;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    &lt;/statement&gt;</w:t>
      </w:r>
    </w:p>
    <w:p w:rsidR="00C13400" w:rsidRPr="00C13400" w:rsidRDefault="00C13400" w:rsidP="00C13400">
      <w:pPr>
        <w:rPr>
          <w:lang w:val="en-US"/>
        </w:rPr>
      </w:pPr>
      <w:r w:rsidRPr="00C13400">
        <w:rPr>
          <w:lang w:val="en-US"/>
        </w:rPr>
        <w:t xml:space="preserve">                    &lt;/</w:t>
      </w:r>
      <w:proofErr w:type="spellStart"/>
      <w:r w:rsidRPr="00C13400">
        <w:rPr>
          <w:lang w:val="en-US"/>
        </w:rPr>
        <w:t>datasource</w:t>
      </w:r>
      <w:proofErr w:type="spellEnd"/>
      <w:r w:rsidRPr="00C13400">
        <w:rPr>
          <w:lang w:val="en-US"/>
        </w:rPr>
        <w:t>&gt;</w:t>
      </w:r>
    </w:p>
    <w:p w:rsidR="00C13400" w:rsidRPr="00C13400" w:rsidRDefault="00C13400" w:rsidP="00C13400">
      <w:pPr>
        <w:rPr>
          <w:lang w:val="en-US"/>
        </w:rPr>
      </w:pPr>
    </w:p>
    <w:p w:rsidR="00C13400" w:rsidRPr="00C13400" w:rsidRDefault="00C13400" w:rsidP="00C13400">
      <w:pPr>
        <w:rPr>
          <w:lang w:val="en-US"/>
        </w:rPr>
      </w:pPr>
      <w:r w:rsidRPr="00C13400">
        <w:rPr>
          <w:b/>
          <w:bCs/>
          <w:lang w:val="en-US"/>
        </w:rPr>
        <w:t xml:space="preserve">Step 4: </w:t>
      </w:r>
      <w:proofErr w:type="spellStart"/>
      <w:r w:rsidRPr="00C13400">
        <w:rPr>
          <w:b/>
          <w:bCs/>
          <w:lang w:val="en-US"/>
        </w:rPr>
        <w:t>Riavvio</w:t>
      </w:r>
      <w:proofErr w:type="spellEnd"/>
      <w:r w:rsidRPr="00C13400">
        <w:rPr>
          <w:b/>
          <w:bCs/>
          <w:lang w:val="en-US"/>
        </w:rPr>
        <w:t xml:space="preserve"> master 10.79.227.7</w:t>
      </w:r>
    </w:p>
    <w:p w:rsidR="00C13400" w:rsidRPr="00C13400" w:rsidRDefault="00C13400" w:rsidP="00C13400">
      <w:pPr>
        <w:rPr>
          <w:lang w:val="en-US"/>
        </w:rPr>
      </w:pPr>
    </w:p>
    <w:p w:rsidR="00C13400" w:rsidRPr="00C13400" w:rsidRDefault="00C13400" w:rsidP="00C13400">
      <w:pPr>
        <w:rPr>
          <w:lang w:val="en-US"/>
        </w:rPr>
      </w:pPr>
    </w:p>
    <w:p w:rsidR="00C13400" w:rsidRPr="00C13400" w:rsidRDefault="00C13400" w:rsidP="00C13400">
      <w:r>
        <w:rPr>
          <w:b/>
          <w:bCs/>
        </w:rPr>
        <w:t xml:space="preserve">Step 5: Riavvio slave </w:t>
      </w:r>
      <w:r w:rsidRPr="00C13400">
        <w:rPr>
          <w:b/>
          <w:bCs/>
        </w:rPr>
        <w:t>10.79.227</w:t>
      </w:r>
      <w:r>
        <w:rPr>
          <w:b/>
          <w:bCs/>
        </w:rPr>
        <w:t>.8</w:t>
      </w:r>
    </w:p>
    <w:p w:rsidR="00C13400" w:rsidRDefault="00C13400" w:rsidP="00C13400">
      <w:bookmarkStart w:id="11" w:name="_GoBack"/>
      <w:bookmarkEnd w:id="11"/>
    </w:p>
    <w:p w:rsidR="00C13400" w:rsidRDefault="00C13400" w:rsidP="00C13400">
      <w:pPr>
        <w:rPr>
          <w:b/>
          <w:bCs/>
        </w:rPr>
      </w:pPr>
    </w:p>
    <w:p w:rsidR="0079248A" w:rsidRPr="0079248A" w:rsidRDefault="0079248A" w:rsidP="0079248A">
      <w:pPr>
        <w:pStyle w:val="Heading1"/>
        <w:rPr>
          <w:sz w:val="24"/>
        </w:rPr>
      </w:pPr>
      <w:bookmarkStart w:id="12" w:name="_Toc424120568"/>
      <w:r>
        <w:t>RoLL Back</w:t>
      </w:r>
      <w:bookmarkEnd w:id="12"/>
    </w:p>
    <w:p w:rsidR="0079248A" w:rsidRDefault="00AE7D3E" w:rsidP="007924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Riutilizzzare i file domain.xml  di cui è stato </w:t>
      </w:r>
      <w:r w:rsidR="00FA25FD">
        <w:rPr>
          <w:rFonts w:ascii="Times New Roman" w:hAnsi="Times New Roman" w:cs="Times New Roman"/>
          <w:sz w:val="24"/>
        </w:rPr>
        <w:t>fatto precedentemente il backup e far ripartire jboss.</w:t>
      </w:r>
    </w:p>
    <w:p w:rsidR="0079248A" w:rsidRDefault="00AE7D3E" w:rsidP="0079248A">
      <w:pPr>
        <w:pStyle w:val="BodyText"/>
        <w:rPr>
          <w:rFonts w:ascii="Calibri" w:hAnsi="Calibri"/>
          <w:color w:val="1F497D"/>
          <w:szCs w:val="22"/>
        </w:rPr>
      </w:pPr>
      <w:r>
        <w:rPr>
          <w:rFonts w:ascii="Times New Roman" w:hAnsi="Times New Roman" w:cs="Times New Roman"/>
          <w:sz w:val="24"/>
        </w:rPr>
        <w:t xml:space="preserve">Ovvero ritornare ad avere la seguente stringa </w:t>
      </w:r>
      <w:r w:rsidR="00FA25FD">
        <w:rPr>
          <w:rFonts w:ascii="Times New Roman" w:hAnsi="Times New Roman" w:cs="Times New Roman"/>
          <w:sz w:val="24"/>
        </w:rPr>
        <w:t xml:space="preserve">nel file domai.xml </w:t>
      </w:r>
      <w:r>
        <w:rPr>
          <w:rFonts w:ascii="Times New Roman" w:hAnsi="Times New Roman" w:cs="Times New Roman"/>
          <w:sz w:val="24"/>
        </w:rPr>
        <w:t xml:space="preserve">come puntamento al DB </w:t>
      </w:r>
      <w:r w:rsidR="0079248A">
        <w:rPr>
          <w:rFonts w:ascii="Times New Roman" w:hAnsi="Times New Roman" w:cs="Times New Roman"/>
          <w:sz w:val="24"/>
        </w:rPr>
        <w:t xml:space="preserve">su M6 : </w:t>
      </w:r>
      <w:r w:rsidR="00473456">
        <w:rPr>
          <w:rFonts w:ascii="Calibri" w:hAnsi="Calibri"/>
          <w:color w:val="1F497D"/>
          <w:szCs w:val="22"/>
        </w:rPr>
        <w:t>10.79.230.66</w:t>
      </w:r>
    </w:p>
    <w:p w:rsidR="00BA5A6D" w:rsidRDefault="00BA5A6D" w:rsidP="0079248A">
      <w:pPr>
        <w:pStyle w:val="BodyText"/>
        <w:rPr>
          <w:rFonts w:ascii="Calibri" w:hAnsi="Calibri"/>
          <w:color w:val="1F497D"/>
          <w:szCs w:val="22"/>
        </w:rPr>
      </w:pPr>
    </w:p>
    <w:p w:rsidR="00AE7D3E" w:rsidRPr="005C62BC" w:rsidRDefault="00BA5A6D" w:rsidP="00FA25FD">
      <w:pPr>
        <w:pStyle w:val="BodyText"/>
        <w:rPr>
          <w:lang w:val="en-US"/>
        </w:rPr>
      </w:pPr>
      <w:r w:rsidRPr="00BA5A6D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&lt;</w:t>
      </w:r>
      <w:proofErr w:type="spellStart"/>
      <w:r w:rsidRPr="00BA5A6D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datasource</w:t>
      </w:r>
      <w:proofErr w:type="spellEnd"/>
      <w:r w:rsidRPr="00BA5A6D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BA5A6D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jta</w:t>
      </w:r>
      <w:proofErr w:type="spellEnd"/>
      <w:r w:rsidRPr="00BA5A6D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=</w:t>
      </w:r>
      <w:r w:rsidRPr="00BA5A6D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"true"</w:t>
      </w:r>
      <w:r w:rsidRPr="00BA5A6D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BA5A6D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jndi</w:t>
      </w:r>
      <w:proofErr w:type="spellEnd"/>
      <w:r w:rsidRPr="00BA5A6D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-</w:t>
      </w:r>
      <w:r w:rsidRPr="00BA5A6D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name</w:t>
      </w:r>
      <w:r w:rsidRPr="00BA5A6D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=</w:t>
      </w:r>
      <w:r w:rsidRPr="00BA5A6D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"java</w:t>
      </w:r>
      <w:proofErr w:type="gramStart"/>
      <w:r w:rsidRPr="00BA5A6D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:/</w:t>
      </w:r>
      <w:proofErr w:type="spellStart"/>
      <w:proofErr w:type="gramEnd"/>
      <w:r w:rsidRPr="00BA5A6D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datasources</w:t>
      </w:r>
      <w:proofErr w:type="spellEnd"/>
      <w:r w:rsidRPr="00BA5A6D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/AMM"</w:t>
      </w:r>
      <w:r w:rsidRPr="00BA5A6D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 xml:space="preserve"> </w:t>
      </w:r>
      <w:r w:rsidRPr="00BA5A6D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pool</w:t>
      </w:r>
      <w:r w:rsidRPr="00BA5A6D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-</w:t>
      </w:r>
      <w:r w:rsidRPr="00BA5A6D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name</w:t>
      </w:r>
      <w:r w:rsidRPr="00BA5A6D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=</w:t>
      </w:r>
      <w:r w:rsidRPr="00BA5A6D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"AMM"</w:t>
      </w:r>
      <w:r w:rsidRPr="00BA5A6D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 xml:space="preserve"> </w:t>
      </w:r>
      <w:r w:rsidRPr="00BA5A6D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enabled</w:t>
      </w:r>
      <w:r w:rsidRPr="00BA5A6D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=</w:t>
      </w:r>
      <w:r w:rsidRPr="00BA5A6D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"true"</w:t>
      </w:r>
      <w:r w:rsidRPr="00BA5A6D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 xml:space="preserve"> </w:t>
      </w:r>
      <w:r w:rsidRPr="00BA5A6D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use</w:t>
      </w:r>
      <w:r w:rsidRPr="00BA5A6D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-</w:t>
      </w:r>
      <w:proofErr w:type="spellStart"/>
      <w:r w:rsidRPr="00BA5A6D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ccm</w:t>
      </w:r>
      <w:proofErr w:type="spellEnd"/>
      <w:r w:rsidRPr="00BA5A6D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=</w:t>
      </w:r>
      <w:r w:rsidRPr="00BA5A6D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"true"</w:t>
      </w:r>
      <w:r w:rsidRPr="00BA5A6D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&gt;</w:t>
      </w:r>
      <w:r w:rsidRPr="00BA5A6D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br/>
        <w:t xml:space="preserve">                        </w:t>
      </w:r>
      <w:r w:rsidRPr="00BA5A6D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&lt;</w:t>
      </w:r>
      <w:r w:rsidRPr="00BA5A6D">
        <w:rPr>
          <w:rFonts w:ascii="Courier New" w:hAnsi="Courier New" w:cs="Courier New"/>
          <w:b/>
          <w:bCs/>
          <w:color w:val="000000"/>
          <w:szCs w:val="22"/>
          <w:lang w:val="en-US" w:eastAsia="it-IT"/>
        </w:rPr>
        <w:t>connection</w:t>
      </w:r>
      <w:r w:rsidRPr="00BA5A6D">
        <w:rPr>
          <w:rFonts w:ascii="Courier New" w:hAnsi="Courier New" w:cs="Courier New"/>
          <w:b/>
          <w:color w:val="000000"/>
          <w:szCs w:val="22"/>
          <w:lang w:val="en-US" w:eastAsia="it-IT"/>
        </w:rPr>
        <w:t>-</w:t>
      </w:r>
      <w:r w:rsidRPr="00BA5A6D">
        <w:rPr>
          <w:rFonts w:ascii="Courier New" w:hAnsi="Courier New" w:cs="Courier New"/>
          <w:b/>
          <w:bCs/>
          <w:color w:val="000000"/>
          <w:szCs w:val="22"/>
          <w:lang w:val="en-US" w:eastAsia="it-IT"/>
        </w:rPr>
        <w:t>url&gt;</w:t>
      </w:r>
      <w:r w:rsidRPr="00BA5A6D">
        <w:rPr>
          <w:rFonts w:ascii="Courier New" w:hAnsi="Courier New" w:cs="Courier New"/>
          <w:b/>
          <w:color w:val="000000"/>
          <w:szCs w:val="22"/>
          <w:highlight w:val="yellow"/>
          <w:lang w:val="en-US" w:eastAsia="it-IT"/>
        </w:rPr>
        <w:t>jdbc:oracle:thin:@10.79.230.66:1521/MIMDBPR</w:t>
      </w:r>
      <w:r w:rsidRPr="00BA5A6D">
        <w:rPr>
          <w:rFonts w:ascii="Courier New" w:hAnsi="Courier New" w:cs="Courier New"/>
          <w:b/>
          <w:bCs/>
          <w:color w:val="000000"/>
          <w:szCs w:val="22"/>
          <w:lang w:val="en-US" w:eastAsia="it-IT"/>
        </w:rPr>
        <w:t>&lt;/connection</w:t>
      </w:r>
      <w:r w:rsidRPr="00BA5A6D">
        <w:rPr>
          <w:rFonts w:ascii="Courier New" w:hAnsi="Courier New" w:cs="Courier New"/>
          <w:b/>
          <w:color w:val="000000"/>
          <w:szCs w:val="22"/>
          <w:lang w:val="en-US" w:eastAsia="it-IT"/>
        </w:rPr>
        <w:t>-</w:t>
      </w:r>
      <w:r w:rsidRPr="00BA5A6D">
        <w:rPr>
          <w:rFonts w:ascii="Courier New" w:hAnsi="Courier New" w:cs="Courier New"/>
          <w:b/>
          <w:bCs/>
          <w:color w:val="000000"/>
          <w:szCs w:val="22"/>
          <w:lang w:val="en-US" w:eastAsia="it-IT"/>
        </w:rPr>
        <w:t>url&gt;</w:t>
      </w:r>
    </w:p>
    <w:sectPr w:rsidR="00AE7D3E" w:rsidRPr="005C62B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268" w:right="1134" w:bottom="765" w:left="1701" w:header="709" w:footer="709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683" w:rsidRDefault="004C1683">
      <w:r>
        <w:separator/>
      </w:r>
    </w:p>
  </w:endnote>
  <w:endnote w:type="continuationSeparator" w:id="0">
    <w:p w:rsidR="004C1683" w:rsidRDefault="004C1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Arial Narrow"/>
    <w:charset w:val="00"/>
    <w:family w:val="auto"/>
    <w:pitch w:val="default"/>
  </w:font>
  <w:font w:name="Frutiger 45 Light">
    <w:altName w:val="Arial Narrow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AREA Sans Bold">
    <w:altName w:val="INAREA San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ejaVu Sans Light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9E6" w:rsidRDefault="008F668A">
    <w:pPr>
      <w:pStyle w:val="Footer"/>
      <w:jc w:val="right"/>
    </w:pPr>
    <w:r>
      <w:rPr>
        <w:rFonts w:cs="Frutiger 45 Light"/>
        <w:sz w:val="20"/>
        <w:szCs w:val="20"/>
      </w:rPr>
      <w:fldChar w:fldCharType="begin"/>
    </w:r>
    <w:r>
      <w:rPr>
        <w:rFonts w:cs="Frutiger 45 Light"/>
        <w:sz w:val="20"/>
        <w:szCs w:val="20"/>
      </w:rPr>
      <w:instrText xml:space="preserve"> PAGE </w:instrText>
    </w:r>
    <w:r>
      <w:rPr>
        <w:rFonts w:cs="Frutiger 45 Light"/>
        <w:sz w:val="20"/>
        <w:szCs w:val="20"/>
      </w:rPr>
      <w:fldChar w:fldCharType="separate"/>
    </w:r>
    <w:r w:rsidR="00BD047F">
      <w:rPr>
        <w:rFonts w:cs="Frutiger 45 Light"/>
        <w:noProof/>
        <w:sz w:val="20"/>
        <w:szCs w:val="20"/>
      </w:rPr>
      <w:t>8</w:t>
    </w:r>
    <w:r>
      <w:rPr>
        <w:rFonts w:cs="Frutiger 45 Light"/>
        <w:sz w:val="20"/>
        <w:szCs w:val="20"/>
      </w:rPr>
      <w:fldChar w:fldCharType="end"/>
    </w:r>
    <w:r>
      <w:rPr>
        <w:rFonts w:ascii="Frutiger 45 Light" w:hAnsi="Frutiger 45 Light" w:cs="Frutiger 45 Light"/>
        <w:sz w:val="20"/>
        <w:szCs w:val="20"/>
      </w:rPr>
      <w:t>/</w:t>
    </w:r>
    <w:fldSimple w:instr=" NUMPAGES \*Arabic ">
      <w:r w:rsidR="00BD047F">
        <w:rPr>
          <w:noProof/>
        </w:rPr>
        <w:t>8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9E6" w:rsidRDefault="008F668A">
    <w:pPr>
      <w:pStyle w:val="Footer"/>
      <w:jc w:val="right"/>
    </w:pPr>
    <w:r>
      <w:rPr>
        <w:rFonts w:cs="Frutiger 45 Light"/>
        <w:sz w:val="20"/>
        <w:szCs w:val="20"/>
      </w:rPr>
      <w:fldChar w:fldCharType="begin"/>
    </w:r>
    <w:r>
      <w:rPr>
        <w:rFonts w:cs="Frutiger 45 Light"/>
        <w:sz w:val="20"/>
        <w:szCs w:val="20"/>
      </w:rPr>
      <w:instrText xml:space="preserve"> PAGE </w:instrText>
    </w:r>
    <w:r>
      <w:rPr>
        <w:rFonts w:cs="Frutiger 45 Light"/>
        <w:sz w:val="20"/>
        <w:szCs w:val="20"/>
      </w:rPr>
      <w:fldChar w:fldCharType="separate"/>
    </w:r>
    <w:r w:rsidR="005C62BC">
      <w:rPr>
        <w:rFonts w:cs="Frutiger 45 Light"/>
        <w:noProof/>
        <w:sz w:val="20"/>
        <w:szCs w:val="20"/>
      </w:rPr>
      <w:t>1</w:t>
    </w:r>
    <w:r>
      <w:rPr>
        <w:rFonts w:cs="Frutiger 45 Light"/>
        <w:sz w:val="20"/>
        <w:szCs w:val="20"/>
      </w:rPr>
      <w:fldChar w:fldCharType="end"/>
    </w:r>
    <w:r>
      <w:rPr>
        <w:rFonts w:ascii="Frutiger 45 Light" w:hAnsi="Frutiger 45 Light" w:cs="Frutiger 45 Light"/>
        <w:sz w:val="20"/>
        <w:szCs w:val="20"/>
      </w:rPr>
      <w:t>/</w:t>
    </w:r>
    <w:fldSimple w:instr=" NUMPAGES \*Arabic ">
      <w:r w:rsidR="005C62BC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683" w:rsidRDefault="004C1683">
      <w:r>
        <w:separator/>
      </w:r>
    </w:p>
  </w:footnote>
  <w:footnote w:type="continuationSeparator" w:id="0">
    <w:p w:rsidR="004C1683" w:rsidRDefault="004C16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9E6" w:rsidRDefault="00CE25F0">
    <w:pPr>
      <w:pStyle w:val="Header"/>
      <w:ind w:right="360"/>
    </w:pPr>
    <w:r>
      <w:rPr>
        <w:noProof/>
        <w:lang w:eastAsia="it-IT"/>
      </w:rPr>
      <w:drawing>
        <wp:inline distT="0" distB="0" distL="0" distR="0" wp14:anchorId="0B54D109" wp14:editId="4FE3FB3E">
          <wp:extent cx="1085850" cy="619125"/>
          <wp:effectExtent l="0" t="0" r="0" b="9525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191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it-IT"/>
      </w:rPr>
      <mc:AlternateContent>
        <mc:Choice Requires="wps">
          <w:drawing>
            <wp:anchor distT="0" distB="0" distL="114935" distR="114935" simplePos="0" relativeHeight="251658240" behindDoc="1" locked="0" layoutInCell="1" allowOverlap="1" wp14:anchorId="782A6378" wp14:editId="0D36ECA8">
              <wp:simplePos x="0" y="0"/>
              <wp:positionH relativeFrom="column">
                <wp:posOffset>2505075</wp:posOffset>
              </wp:positionH>
              <wp:positionV relativeFrom="paragraph">
                <wp:posOffset>4445</wp:posOffset>
              </wp:positionV>
              <wp:extent cx="3239135" cy="359410"/>
              <wp:effectExtent l="0" t="4445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13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69E6" w:rsidRDefault="008F668A">
                          <w:pPr>
                            <w:jc w:val="center"/>
                          </w:pPr>
                          <w:r>
                            <w:rPr>
                              <w:rFonts w:ascii="Frutiger 45 Light" w:hAnsi="Frutiger 45 Light" w:cs="Frutiger 45 Light"/>
                              <w:sz w:val="20"/>
                            </w:rPr>
                            <w:t>Uso aziendale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7.25pt;margin-top:.35pt;width:255.05pt;height:28.3pt;z-index:-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foewIAAP8E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" stroked="f">
              <v:textbox inset="0,0,0,0">
                <w:txbxContent>
                  <w:p w:rsidR="005369E6" w:rsidRDefault="008F668A">
                    <w:pPr>
                      <w:jc w:val="center"/>
                    </w:pPr>
                    <w:r>
                      <w:rPr>
                        <w:rFonts w:ascii="Frutiger 45 Light" w:hAnsi="Frutiger 45 Light" w:cs="Frutiger 45 Light"/>
                        <w:sz w:val="20"/>
                      </w:rPr>
                      <w:t>Uso aziendale</w:t>
                    </w:r>
                  </w:p>
                </w:txbxContent>
              </v:textbox>
            </v:shape>
          </w:pict>
        </mc:Fallback>
      </mc:AlternateContent>
    </w:r>
  </w:p>
  <w:p w:rsidR="005369E6" w:rsidRDefault="005369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9E6" w:rsidRDefault="00CE25F0">
    <w:pPr>
      <w:pStyle w:val="Header"/>
    </w:pPr>
    <w:r>
      <w:rPr>
        <w:noProof/>
        <w:lang w:eastAsia="it-IT"/>
      </w:rPr>
      <w:drawing>
        <wp:inline distT="0" distB="0" distL="0" distR="0" wp14:anchorId="1BD35103" wp14:editId="14D7A507">
          <wp:extent cx="1085850" cy="619125"/>
          <wp:effectExtent l="0" t="0" r="0" b="9525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191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5369E6" w:rsidRPr="004872AA" w:rsidRDefault="00CE25F0">
    <w:pPr>
      <w:pStyle w:val="Header"/>
      <w:tabs>
        <w:tab w:val="right" w:pos="13608"/>
      </w:tabs>
      <w:spacing w:before="120"/>
      <w:ind w:right="284"/>
      <w:rPr>
        <w:rFonts w:ascii="Frutiger 55 Roman" w:hAnsi="Frutiger 55 Roman" w:cs="Frutiger 55 Roman"/>
        <w:sz w:val="18"/>
        <w:lang w:val="en-US"/>
      </w:rPr>
    </w:pPr>
    <w:r>
      <w:rPr>
        <w:noProof/>
        <w:lang w:eastAsia="it-IT"/>
      </w:rPr>
      <mc:AlternateContent>
        <mc:Choice Requires="wps">
          <w:drawing>
            <wp:anchor distT="0" distB="0" distL="114935" distR="114935" simplePos="0" relativeHeight="251657216" behindDoc="1" locked="0" layoutInCell="1" allowOverlap="1" wp14:anchorId="2FE2B537" wp14:editId="274ED73F">
              <wp:simplePos x="0" y="0"/>
              <wp:positionH relativeFrom="column">
                <wp:posOffset>2514600</wp:posOffset>
              </wp:positionH>
              <wp:positionV relativeFrom="paragraph">
                <wp:posOffset>-521335</wp:posOffset>
              </wp:positionV>
              <wp:extent cx="3239135" cy="359410"/>
              <wp:effectExtent l="0" t="254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13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69E6" w:rsidRDefault="008F668A">
                          <w:pPr>
                            <w:jc w:val="center"/>
                          </w:pPr>
                          <w:r>
                            <w:rPr>
                              <w:rFonts w:ascii="Frutiger 45 Light" w:hAnsi="Frutiger 45 Light" w:cs="Frutiger 45 Light"/>
                              <w:sz w:val="20"/>
                            </w:rPr>
                            <w:t>Uso aziendale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98pt;margin-top:-41.05pt;width:255.05pt;height:28.3pt;z-index:-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" stroked="f">
              <v:textbox inset="0,0,0,0">
                <w:txbxContent>
                  <w:p w:rsidR="005369E6" w:rsidRDefault="008F668A">
                    <w:pPr>
                      <w:jc w:val="center"/>
                    </w:pPr>
                    <w:r>
                      <w:rPr>
                        <w:rFonts w:ascii="Frutiger 45 Light" w:hAnsi="Frutiger 45 Light" w:cs="Frutiger 45 Light"/>
                        <w:sz w:val="20"/>
                      </w:rPr>
                      <w:t>Uso aziendale</w:t>
                    </w:r>
                  </w:p>
                </w:txbxContent>
              </v:textbox>
            </v:shape>
          </w:pict>
        </mc:Fallback>
      </mc:AlternateContent>
    </w:r>
    <w:r w:rsidR="008F668A" w:rsidRPr="002817A1">
      <w:rPr>
        <w:rFonts w:ascii="Frutiger 45 Light" w:hAnsi="Frutiger 45 Light" w:cs="Frutiger 45 Light"/>
        <w:sz w:val="20"/>
        <w:lang w:val="en-US"/>
      </w:rPr>
      <w:t>M</w:t>
    </w:r>
    <w:r w:rsidR="00672BF0" w:rsidRPr="002817A1">
      <w:rPr>
        <w:rFonts w:ascii="Frutiger 45 Light" w:hAnsi="Frutiger 45 Light" w:cs="Frutiger 45 Light"/>
        <w:sz w:val="20"/>
        <w:lang w:val="en-US"/>
      </w:rPr>
      <w:t xml:space="preserve">ilano, </w:t>
    </w:r>
    <w:r w:rsidR="009A23D0">
      <w:rPr>
        <w:rFonts w:ascii="Frutiger 45 Light" w:hAnsi="Frutiger 45 Light" w:cs="Frutiger 45 Light"/>
        <w:sz w:val="20"/>
        <w:lang w:val="en-US"/>
      </w:rPr>
      <w:t>11</w:t>
    </w:r>
    <w:r w:rsidR="008F668A" w:rsidRPr="002817A1">
      <w:rPr>
        <w:rFonts w:ascii="Frutiger 45 Light" w:hAnsi="Frutiger 45 Light" w:cs="Frutiger 45 Light"/>
        <w:sz w:val="20"/>
        <w:lang w:val="en-US"/>
      </w:rPr>
      <w:t xml:space="preserve"> </w:t>
    </w:r>
    <w:proofErr w:type="spellStart"/>
    <w:r w:rsidR="009A23D0">
      <w:rPr>
        <w:rFonts w:ascii="Frutiger 45 Light" w:hAnsi="Frutiger 45 Light" w:cs="Frutiger 45 Light"/>
        <w:sz w:val="20"/>
        <w:lang w:val="en-US"/>
      </w:rPr>
      <w:t>Giugno</w:t>
    </w:r>
    <w:proofErr w:type="spellEnd"/>
    <w:r w:rsidR="008F668A" w:rsidRPr="002817A1">
      <w:rPr>
        <w:rFonts w:ascii="Frutiger 45 Light" w:hAnsi="Frutiger 45 Light" w:cs="Frutiger 45 Light"/>
        <w:sz w:val="20"/>
        <w:lang w:val="en-US"/>
      </w:rPr>
      <w:t xml:space="preserve"> 2015</w:t>
    </w:r>
  </w:p>
  <w:p w:rsidR="005369E6" w:rsidRPr="002817A1" w:rsidRDefault="00672BF0">
    <w:pPr>
      <w:pStyle w:val="Header"/>
      <w:tabs>
        <w:tab w:val="right" w:pos="13608"/>
      </w:tabs>
      <w:spacing w:before="120"/>
      <w:ind w:right="284"/>
      <w:rPr>
        <w:rFonts w:ascii="Frutiger 45 Light" w:hAnsi="Frutiger 45 Light" w:cs="Frutiger 45 Light"/>
        <w:sz w:val="22"/>
        <w:szCs w:val="18"/>
        <w:lang w:val="en-US"/>
      </w:rPr>
    </w:pPr>
    <w:r>
      <w:rPr>
        <w:rFonts w:ascii="Frutiger 55 Roman" w:hAnsi="Frutiger 55 Roman" w:cs="Frutiger 55 Roman"/>
        <w:b/>
        <w:sz w:val="22"/>
        <w:szCs w:val="18"/>
        <w:lang w:val="en-US"/>
      </w:rPr>
      <w:t>Installation Instru</w:t>
    </w:r>
    <w:r w:rsidR="005D6D72">
      <w:rPr>
        <w:rFonts w:ascii="Frutiger 55 Roman" w:hAnsi="Frutiger 55 Roman" w:cs="Frutiger 55 Roman"/>
        <w:b/>
        <w:sz w:val="22"/>
        <w:szCs w:val="18"/>
        <w:lang w:val="en-US"/>
      </w:rPr>
      <w:t>ction MIM MM</w:t>
    </w:r>
  </w:p>
  <w:p w:rsidR="005369E6" w:rsidRPr="002817A1" w:rsidRDefault="005369E6">
    <w:pPr>
      <w:pStyle w:val="Header"/>
      <w:rPr>
        <w:rFonts w:ascii="Frutiger 45 Light" w:hAnsi="Frutiger 45 Light" w:cs="Frutiger 45 Light"/>
        <w:sz w:val="18"/>
        <w:szCs w:val="18"/>
        <w:lang w:val="en-US"/>
      </w:rPr>
    </w:pPr>
  </w:p>
  <w:p w:rsidR="005369E6" w:rsidRDefault="008F668A">
    <w:pPr>
      <w:pStyle w:val="Header"/>
      <w:rPr>
        <w:rFonts w:ascii="Frutiger 45 Light" w:hAnsi="Frutiger 45 Light" w:cs="Frutiger 45 Light"/>
        <w:sz w:val="18"/>
        <w:szCs w:val="18"/>
        <w:lang w:val="en-US"/>
      </w:rPr>
    </w:pPr>
    <w:r>
      <w:rPr>
        <w:rFonts w:ascii="Frutiger 55 Roman" w:hAnsi="Frutiger 55 Roman" w:cs="Frutiger 55 Roman"/>
        <w:b/>
        <w:lang w:val="en-US"/>
      </w:rPr>
      <w:t xml:space="preserve">MIM </w:t>
    </w:r>
    <w:r w:rsidR="009A23D0">
      <w:rPr>
        <w:rFonts w:ascii="Frutiger 55 Roman" w:hAnsi="Frutiger 55 Roman" w:cs="Frutiger 55 Roman"/>
        <w:b/>
        <w:lang w:val="en-US"/>
      </w:rPr>
      <w:t xml:space="preserve">– DB </w:t>
    </w:r>
    <w:proofErr w:type="spellStart"/>
    <w:r w:rsidR="009A23D0">
      <w:rPr>
        <w:rFonts w:ascii="Frutiger 55 Roman" w:hAnsi="Frutiger 55 Roman" w:cs="Frutiger 55 Roman"/>
        <w:b/>
        <w:lang w:val="en-US"/>
      </w:rPr>
      <w:t>Supercluster</w:t>
    </w:r>
    <w:proofErr w:type="spellEnd"/>
  </w:p>
  <w:p w:rsidR="005369E6" w:rsidRDefault="005369E6">
    <w:pPr>
      <w:pStyle w:val="Header"/>
      <w:rPr>
        <w:rFonts w:ascii="Frutiger 45 Light" w:hAnsi="Frutiger 45 Light" w:cs="Frutiger 45 Light"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036E7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4"/>
        </w:tabs>
        <w:ind w:left="43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78"/>
        </w:tabs>
        <w:ind w:left="57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2"/>
        </w:tabs>
        <w:ind w:left="72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66"/>
        </w:tabs>
        <w:ind w:left="86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010"/>
        </w:tabs>
        <w:ind w:left="101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54"/>
        </w:tabs>
        <w:ind w:left="115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65" w:hanging="360"/>
      </w:pPr>
      <w:rPr>
        <w:rFonts w:ascii="Times New Roman" w:hAnsi="Times New Roman" w:cs="Times New Roman"/>
        <w:sz w:val="24"/>
      </w:r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lowerLetter"/>
      <w:pStyle w:val="List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00000006"/>
    <w:multiLevelType w:val="multilevel"/>
    <w:tmpl w:val="00000006"/>
    <w:name w:val="WW8Num16"/>
    <w:lvl w:ilvl="0">
      <w:start w:val="1"/>
      <w:numFmt w:val="bullet"/>
      <w:pStyle w:val="Puntoelenco1"/>
      <w:lvlText w:val="­"/>
      <w:lvlJc w:val="left"/>
      <w:pPr>
        <w:tabs>
          <w:tab w:val="num" w:pos="360"/>
        </w:tabs>
        <w:ind w:left="283" w:hanging="283"/>
      </w:pPr>
      <w:rPr>
        <w:rFonts w:ascii="Times New Roman" w:hAnsi="Times New Roman" w:cs="Times New Roman" w:hint="default"/>
        <w:color w:val="000080"/>
      </w:rPr>
    </w:lvl>
    <w:lvl w:ilvl="1">
      <w:start w:val="1"/>
      <w:numFmt w:val="bullet"/>
      <w:lvlText w:val=""/>
      <w:lvlJc w:val="left"/>
      <w:pPr>
        <w:tabs>
          <w:tab w:val="num" w:pos="-54"/>
        </w:tabs>
        <w:ind w:left="1363" w:hanging="283"/>
      </w:pPr>
      <w:rPr>
        <w:rFonts w:ascii="Symbol" w:hAnsi="Symbol" w:cs="Symbol" w:hint="default"/>
      </w:rPr>
    </w:lvl>
    <w:lvl w:ilvl="2">
      <w:start w:val="1"/>
      <w:numFmt w:val="bullet"/>
      <w:lvlText w:val="­"/>
      <w:lvlJc w:val="left"/>
      <w:pPr>
        <w:tabs>
          <w:tab w:val="num" w:pos="2160"/>
        </w:tabs>
        <w:ind w:left="2083" w:hanging="283"/>
      </w:pPr>
      <w:rPr>
        <w:rFonts w:ascii="Times New Roman" w:hAnsi="Times New Roman" w:cs="Times New Roman" w:hint="default"/>
        <w:color w:val="00008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singleLevel"/>
    <w:tmpl w:val="00000007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>
    <w:nsid w:val="00000008"/>
    <w:multiLevelType w:val="multilevel"/>
    <w:tmpl w:val="00000008"/>
    <w:name w:val="WW8Num21"/>
    <w:lvl w:ilvl="0">
      <w:start w:val="1"/>
      <w:numFmt w:val="bullet"/>
      <w:pStyle w:val="Puntoelenco10"/>
      <w:lvlText w:val=""/>
      <w:lvlJc w:val="left"/>
      <w:pPr>
        <w:tabs>
          <w:tab w:val="num" w:pos="-234"/>
        </w:tabs>
        <w:ind w:left="254" w:hanging="34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46"/>
        </w:tabs>
        <w:ind w:left="8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"/>
        </w:tabs>
        <w:ind w:left="1489" w:hanging="283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286"/>
        </w:tabs>
        <w:ind w:left="2286" w:hanging="360"/>
      </w:pPr>
    </w:lvl>
    <w:lvl w:ilvl="4">
      <w:start w:val="1"/>
      <w:numFmt w:val="bullet"/>
      <w:lvlText w:val="o"/>
      <w:lvlJc w:val="left"/>
      <w:pPr>
        <w:tabs>
          <w:tab w:val="num" w:pos="3006"/>
        </w:tabs>
        <w:ind w:left="30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26"/>
        </w:tabs>
        <w:ind w:left="37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446"/>
        </w:tabs>
        <w:ind w:left="44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166"/>
        </w:tabs>
        <w:ind w:left="51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86"/>
        </w:tabs>
        <w:ind w:left="5886" w:hanging="360"/>
      </w:pPr>
      <w:rPr>
        <w:rFonts w:ascii="Wingdings" w:hAnsi="Wingdings" w:cs="Wingdings" w:hint="default"/>
      </w:rPr>
    </w:lvl>
  </w:abstractNum>
  <w:abstractNum w:abstractNumId="8">
    <w:nsid w:val="00000009"/>
    <w:multiLevelType w:val="singleLevel"/>
    <w:tmpl w:val="00000009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840" w:hanging="360"/>
      </w:pPr>
      <w:rPr>
        <w:rFonts w:ascii="Symbol" w:hAnsi="Symbol" w:cs="Symbol" w:hint="default"/>
        <w:sz w:val="24"/>
      </w:rPr>
    </w:lvl>
  </w:abstractNum>
  <w:abstractNum w:abstractNumId="9">
    <w:nsid w:val="0000000A"/>
    <w:multiLevelType w:val="multilevel"/>
    <w:tmpl w:val="0000000A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4"/>
        <w:lang w:val="en-U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4"/>
        <w:lang w:val="en-U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4"/>
        <w:lang w:val="en-US"/>
      </w:rPr>
    </w:lvl>
  </w:abstractNum>
  <w:abstractNum w:abstractNumId="10">
    <w:nsid w:val="0000000B"/>
    <w:multiLevelType w:val="multilevel"/>
    <w:tmpl w:val="0000000B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  <w:sz w:val="24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C"/>
    <w:multiLevelType w:val="singleLevel"/>
    <w:tmpl w:val="0000000C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2">
    <w:nsid w:val="0000000D"/>
    <w:multiLevelType w:val="multilevel"/>
    <w:tmpl w:val="0000000D"/>
    <w:name w:val="WW8Num3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  <w:sz w:val="24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nsid w:val="0000000E"/>
    <w:multiLevelType w:val="multilevel"/>
    <w:tmpl w:val="0000000E"/>
    <w:name w:val="WW8Num35"/>
    <w:lvl w:ilvl="0">
      <w:start w:val="1"/>
      <w:numFmt w:val="bullet"/>
      <w:pStyle w:val="Puntoelenco31"/>
      <w:lvlText w:val="•"/>
      <w:lvlJc w:val="left"/>
      <w:pPr>
        <w:tabs>
          <w:tab w:val="num" w:pos="926"/>
        </w:tabs>
        <w:ind w:left="849" w:hanging="283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-1572"/>
        </w:tabs>
        <w:ind w:left="129" w:hanging="283"/>
      </w:pPr>
      <w:rPr>
        <w:rFonts w:ascii="Symbol" w:hAnsi="Symbol" w:cs="Symbol" w:hint="default"/>
        <w:b w:val="0"/>
        <w:i w:val="0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646"/>
        </w:tabs>
        <w:ind w:left="16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366"/>
        </w:tabs>
        <w:ind w:left="23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086"/>
        </w:tabs>
        <w:ind w:left="30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806"/>
        </w:tabs>
        <w:ind w:left="38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526"/>
        </w:tabs>
        <w:ind w:left="45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246"/>
        </w:tabs>
        <w:ind w:left="5246" w:hanging="360"/>
      </w:pPr>
      <w:rPr>
        <w:rFonts w:ascii="Wingdings" w:hAnsi="Wingdings" w:cs="Wingdings" w:hint="default"/>
      </w:rPr>
    </w:lvl>
  </w:abstractNum>
  <w:abstractNum w:abstractNumId="14">
    <w:nsid w:val="128D4F50"/>
    <w:multiLevelType w:val="multilevel"/>
    <w:tmpl w:val="C700028E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15">
    <w:nsid w:val="233C715D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65" w:hanging="360"/>
      </w:pPr>
      <w:rPr>
        <w:rFonts w:ascii="Times New Roman" w:hAnsi="Times New Roman" w:cs="Times New Roman"/>
        <w:sz w:val="24"/>
      </w:rPr>
    </w:lvl>
  </w:abstractNum>
  <w:abstractNum w:abstractNumId="16">
    <w:nsid w:val="55F432D3"/>
    <w:multiLevelType w:val="multilevel"/>
    <w:tmpl w:val="0B12EB6E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17">
    <w:nsid w:val="6C5B1F78"/>
    <w:multiLevelType w:val="hybridMultilevel"/>
    <w:tmpl w:val="DAC8B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0"/>
  </w:num>
  <w:num w:numId="17">
    <w:abstractNumId w:val="17"/>
  </w:num>
  <w:num w:numId="18">
    <w:abstractNumId w:val="14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F0"/>
    <w:rsid w:val="00060567"/>
    <w:rsid w:val="000B7DBD"/>
    <w:rsid w:val="000E5A61"/>
    <w:rsid w:val="00130E74"/>
    <w:rsid w:val="00136F84"/>
    <w:rsid w:val="00224DF7"/>
    <w:rsid w:val="00234500"/>
    <w:rsid w:val="002402A2"/>
    <w:rsid w:val="0024364D"/>
    <w:rsid w:val="00251DD1"/>
    <w:rsid w:val="00271BEE"/>
    <w:rsid w:val="002817A1"/>
    <w:rsid w:val="002A7F9E"/>
    <w:rsid w:val="00364541"/>
    <w:rsid w:val="00371D46"/>
    <w:rsid w:val="00391211"/>
    <w:rsid w:val="004671C0"/>
    <w:rsid w:val="00473456"/>
    <w:rsid w:val="00483D75"/>
    <w:rsid w:val="00484DD0"/>
    <w:rsid w:val="004872AA"/>
    <w:rsid w:val="004C1683"/>
    <w:rsid w:val="005369E6"/>
    <w:rsid w:val="005C62BC"/>
    <w:rsid w:val="005D6D72"/>
    <w:rsid w:val="00636B09"/>
    <w:rsid w:val="0064607C"/>
    <w:rsid w:val="00672BF0"/>
    <w:rsid w:val="006A2429"/>
    <w:rsid w:val="006C4118"/>
    <w:rsid w:val="006E47B1"/>
    <w:rsid w:val="00790812"/>
    <w:rsid w:val="0079248A"/>
    <w:rsid w:val="007F2C8F"/>
    <w:rsid w:val="0084000A"/>
    <w:rsid w:val="008423C9"/>
    <w:rsid w:val="00891A5D"/>
    <w:rsid w:val="008F668A"/>
    <w:rsid w:val="00955D02"/>
    <w:rsid w:val="009A23D0"/>
    <w:rsid w:val="009A59EA"/>
    <w:rsid w:val="00A11624"/>
    <w:rsid w:val="00A358CE"/>
    <w:rsid w:val="00A61379"/>
    <w:rsid w:val="00A75934"/>
    <w:rsid w:val="00A84434"/>
    <w:rsid w:val="00A870EF"/>
    <w:rsid w:val="00AA5558"/>
    <w:rsid w:val="00AC238F"/>
    <w:rsid w:val="00AE7D3E"/>
    <w:rsid w:val="00AF1563"/>
    <w:rsid w:val="00B67FBA"/>
    <w:rsid w:val="00BA5A6D"/>
    <w:rsid w:val="00BB4186"/>
    <w:rsid w:val="00BD047F"/>
    <w:rsid w:val="00C13400"/>
    <w:rsid w:val="00C329DE"/>
    <w:rsid w:val="00C3754E"/>
    <w:rsid w:val="00C65837"/>
    <w:rsid w:val="00CB6385"/>
    <w:rsid w:val="00CE25F0"/>
    <w:rsid w:val="00DA3127"/>
    <w:rsid w:val="00DD1D1E"/>
    <w:rsid w:val="00E416FC"/>
    <w:rsid w:val="00E7183D"/>
    <w:rsid w:val="00E8477E"/>
    <w:rsid w:val="00ED2358"/>
    <w:rsid w:val="00EF439B"/>
    <w:rsid w:val="00F10C6A"/>
    <w:rsid w:val="00F20F52"/>
    <w:rsid w:val="00F5213F"/>
    <w:rsid w:val="00F53035"/>
    <w:rsid w:val="00F718EC"/>
    <w:rsid w:val="00F77F36"/>
    <w:rsid w:val="00FA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widowControl w:val="0"/>
      <w:numPr>
        <w:numId w:val="1"/>
      </w:numPr>
      <w:autoSpaceDE w:val="0"/>
      <w:spacing w:before="600"/>
      <w:outlineLvl w:val="0"/>
    </w:pPr>
    <w:rPr>
      <w:rFonts w:ascii="Frutiger 55 Roman" w:hAnsi="Frutiger 55 Roman" w:cs="Frutiger 55 Roman"/>
      <w:b/>
      <w:iCs/>
      <w:caps/>
      <w:color w:val="000000"/>
      <w:sz w:val="22"/>
      <w:szCs w:val="22"/>
    </w:rPr>
  </w:style>
  <w:style w:type="paragraph" w:styleId="Heading2">
    <w:name w:val="heading 2"/>
    <w:basedOn w:val="Normal"/>
    <w:next w:val="BodyText"/>
    <w:qFormat/>
    <w:pPr>
      <w:widowControl w:val="0"/>
      <w:numPr>
        <w:ilvl w:val="1"/>
        <w:numId w:val="1"/>
      </w:numPr>
      <w:tabs>
        <w:tab w:val="left" w:pos="1134"/>
      </w:tabs>
      <w:autoSpaceDE w:val="0"/>
      <w:spacing w:before="480"/>
      <w:jc w:val="both"/>
      <w:outlineLvl w:val="1"/>
    </w:pPr>
    <w:rPr>
      <w:rFonts w:ascii="Frutiger 45 Light" w:hAnsi="Frutiger 45 Light" w:cs="Frutiger 45 Light"/>
      <w:b/>
      <w:iCs/>
      <w:smallCaps/>
      <w:color w:val="000000"/>
      <w:sz w:val="22"/>
      <w:szCs w:val="22"/>
    </w:rPr>
  </w:style>
  <w:style w:type="paragraph" w:styleId="Heading3">
    <w:name w:val="heading 3"/>
    <w:basedOn w:val="Normal"/>
    <w:next w:val="BodyText"/>
    <w:qFormat/>
    <w:pPr>
      <w:widowControl w:val="0"/>
      <w:numPr>
        <w:ilvl w:val="2"/>
        <w:numId w:val="1"/>
      </w:numPr>
      <w:spacing w:before="240"/>
      <w:jc w:val="both"/>
      <w:outlineLvl w:val="2"/>
    </w:pPr>
    <w:rPr>
      <w:rFonts w:ascii="Frutiger 45 Light" w:hAnsi="Frutiger 45 Light" w:cs="Frutiger 45 Light"/>
      <w:b/>
      <w:sz w:val="22"/>
      <w:szCs w:val="22"/>
    </w:rPr>
  </w:style>
  <w:style w:type="paragraph" w:styleId="Heading4">
    <w:name w:val="heading 4"/>
    <w:basedOn w:val="Normal"/>
    <w:next w:val="BodyText"/>
    <w:qFormat/>
    <w:pPr>
      <w:widowControl w:val="0"/>
      <w:numPr>
        <w:ilvl w:val="3"/>
        <w:numId w:val="1"/>
      </w:numPr>
      <w:autoSpaceDE w:val="0"/>
      <w:spacing w:before="240"/>
      <w:outlineLvl w:val="3"/>
    </w:pPr>
    <w:rPr>
      <w:rFonts w:ascii="Frutiger 45 Light" w:hAnsi="Frutiger 45 Light" w:cs="Frutiger 45 Light"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hAnsi="Times New Roman" w:cs="Times New Roman"/>
      <w:sz w:val="24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  <w:rPr>
      <w:rFonts w:ascii="Times New Roman" w:hAnsi="Times New Roman" w:cs="Times New Roman" w:hint="default"/>
    </w:rPr>
  </w:style>
  <w:style w:type="character" w:customStyle="1" w:styleId="WW8Num7z2">
    <w:name w:val="WW8Num7z2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7z5">
    <w:name w:val="WW8Num7z5"/>
    <w:rPr>
      <w:rFonts w:ascii="Wingdings" w:hAnsi="Wingdings" w:cs="Wingdings" w:hint="default"/>
    </w:rPr>
  </w:style>
  <w:style w:type="character" w:customStyle="1" w:styleId="WW8Num8z0">
    <w:name w:val="WW8Num8z0"/>
    <w:rPr>
      <w:rFonts w:ascii="Times New Roman" w:hAnsi="Times New Roman" w:cs="Times New Roman"/>
      <w:sz w:val="24"/>
    </w:rPr>
  </w:style>
  <w:style w:type="character" w:customStyle="1" w:styleId="WW8Num8z1">
    <w:name w:val="WW8Num8z1"/>
    <w:rPr>
      <w:rFonts w:ascii="Times New Roman" w:hAnsi="Times New Roman" w:cs="Times New Roman"/>
      <w:sz w:val="24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cs="Times New Roman" w:hint="default"/>
    </w:rPr>
  </w:style>
  <w:style w:type="character" w:customStyle="1" w:styleId="WW8Num10z1">
    <w:name w:val="WW8Num10z1"/>
    <w:rPr>
      <w:rFonts w:cs="Times New Roman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 w:hint="default"/>
      <w:color w:val="000080"/>
    </w:rPr>
  </w:style>
  <w:style w:type="character" w:customStyle="1" w:styleId="WW8Num16z1">
    <w:name w:val="WW8Num16z1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5">
    <w:name w:val="WW8Num16z5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  <w:sz w:val="22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Symbol" w:hAnsi="Symbol" w:cs="Symbol" w:hint="default"/>
    </w:rPr>
  </w:style>
  <w:style w:type="character" w:customStyle="1" w:styleId="WW8Num21z3">
    <w:name w:val="WW8Num21z3"/>
  </w:style>
  <w:style w:type="character" w:customStyle="1" w:styleId="WW8Num21z5">
    <w:name w:val="WW8Num21z5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  <w:sz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Arial" w:eastAsia="Times New Roman" w:hAnsi="Arial" w:cs="Aria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  <w:sz w:val="24"/>
      <w:lang w:val="en-US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Times New Roman" w:hAnsi="Times New Roman" w:cs="Times New Roman"/>
      <w:sz w:val="24"/>
    </w:rPr>
  </w:style>
  <w:style w:type="character" w:customStyle="1" w:styleId="WW8Num29z1">
    <w:name w:val="WW8Num29z1"/>
    <w:rPr>
      <w:rFonts w:ascii="Times New Roman" w:hAnsi="Times New Roman" w:cs="Times New Roman"/>
      <w:sz w:val="24"/>
      <w:lang w:val="en-US"/>
    </w:rPr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rFonts w:ascii="Times New Roman" w:hAnsi="Times New Roman" w:cs="Times New Roman"/>
      <w:sz w:val="24"/>
    </w:rPr>
  </w:style>
  <w:style w:type="character" w:customStyle="1" w:styleId="WW8Num33z1">
    <w:name w:val="WW8Num33z1"/>
    <w:rPr>
      <w:rFonts w:ascii="Times New Roman" w:hAnsi="Times New Roman" w:cs="Times New Roman"/>
      <w:sz w:val="24"/>
      <w:lang w:val="en-U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Times New Roman" w:hAnsi="Times New Roman" w:cs="Times New Roman" w:hint="default"/>
      <w:b w:val="0"/>
      <w:i w:val="0"/>
      <w:color w:val="auto"/>
      <w:sz w:val="24"/>
      <w:szCs w:val="24"/>
    </w:rPr>
  </w:style>
  <w:style w:type="character" w:customStyle="1" w:styleId="WW8Num35z1">
    <w:name w:val="WW8Num35z1"/>
    <w:rPr>
      <w:rFonts w:ascii="Symbol" w:hAnsi="Symbol" w:cs="Symbol" w:hint="default"/>
      <w:b w:val="0"/>
      <w:i w:val="0"/>
      <w:color w:val="auto"/>
      <w:sz w:val="24"/>
      <w:szCs w:val="24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5z4">
    <w:name w:val="WW8Num35z4"/>
    <w:rPr>
      <w:rFonts w:ascii="Courier New" w:hAnsi="Courier New" w:cs="Courier New" w:hint="default"/>
    </w:rPr>
  </w:style>
  <w:style w:type="character" w:customStyle="1" w:styleId="WW8NumSt9z0">
    <w:name w:val="WW8NumSt9z0"/>
    <w:rPr>
      <w:rFonts w:ascii="Symbol" w:hAnsi="Symbol" w:cs="Symbol" w:hint="default"/>
    </w:rPr>
  </w:style>
  <w:style w:type="character" w:customStyle="1" w:styleId="Carpredefinitoparagrafo1">
    <w:name w:val="Car. predefinito paragrafo1"/>
  </w:style>
  <w:style w:type="character" w:customStyle="1" w:styleId="BodyTextChar">
    <w:name w:val="Body Text Char"/>
    <w:rPr>
      <w:rFonts w:ascii="Frutiger 45 Light" w:hAnsi="Frutiger 45 Light" w:cs="Frutiger 45 Light"/>
      <w:sz w:val="22"/>
      <w:szCs w:val="24"/>
      <w:lang w:val="it-IT" w:eastAsia="ar-SA" w:bidi="ar-SA"/>
    </w:rPr>
  </w:style>
  <w:style w:type="character" w:styleId="Hyperlink">
    <w:name w:val="Hyperlink"/>
    <w:uiPriority w:val="99"/>
    <w:rPr>
      <w:rFonts w:ascii="Frutiger 45 Light" w:hAnsi="Frutiger 45 Light" w:cs="Frutiger 45 Light"/>
      <w:color w:val="auto"/>
      <w:sz w:val="18"/>
      <w:szCs w:val="18"/>
      <w:u w:val="non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Puntoelenco1Carattere">
    <w:name w:val="Punto elenco 1 Carattere"/>
    <w:rPr>
      <w:rFonts w:ascii="Frutiger 45 Light" w:hAnsi="Frutiger 45 Light" w:cs="Frutiger 45 Light"/>
      <w:sz w:val="22"/>
      <w:szCs w:val="24"/>
      <w:lang w:val="it-IT" w:eastAsia="ar-SA" w:bidi="ar-SA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before="180"/>
      <w:jc w:val="both"/>
    </w:pPr>
    <w:rPr>
      <w:rFonts w:ascii="Frutiger 45 Light" w:hAnsi="Frutiger 45 Light" w:cs="Frutiger 45 Light"/>
      <w:sz w:val="22"/>
    </w:rPr>
  </w:style>
  <w:style w:type="paragraph" w:styleId="List">
    <w:name w:val="List"/>
    <w:basedOn w:val="Normal"/>
    <w:pPr>
      <w:numPr>
        <w:numId w:val="4"/>
      </w:numPr>
      <w:spacing w:before="60"/>
      <w:ind w:left="360" w:firstLine="0"/>
      <w:jc w:val="both"/>
    </w:pPr>
    <w:rPr>
      <w:rFonts w:ascii="Frutiger 45 Light" w:hAnsi="Frutiger 45 Light" w:cs="Frutiger 45 Light"/>
      <w:sz w:val="22"/>
      <w:szCs w:val="22"/>
    </w:rPr>
  </w:style>
  <w:style w:type="paragraph" w:customStyle="1" w:styleId="Didascalia1">
    <w:name w:val="Didascali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TOC1">
    <w:name w:val="toc 1"/>
    <w:basedOn w:val="Normal"/>
    <w:next w:val="Normal"/>
    <w:uiPriority w:val="39"/>
    <w:pPr>
      <w:spacing w:before="80"/>
      <w:ind w:left="284" w:hanging="284"/>
    </w:pPr>
    <w:rPr>
      <w:rFonts w:ascii="Frutiger 55 Roman" w:hAnsi="Frutiger 55 Roman" w:cs="Frutiger 55 Roman"/>
      <w:b/>
      <w:caps/>
      <w:sz w:val="18"/>
      <w:szCs w:val="18"/>
    </w:rPr>
  </w:style>
  <w:style w:type="paragraph" w:styleId="TOC2">
    <w:name w:val="toc 2"/>
    <w:basedOn w:val="Normal"/>
    <w:next w:val="Normal"/>
    <w:uiPriority w:val="39"/>
    <w:pPr>
      <w:spacing w:before="40"/>
      <w:ind w:left="1080" w:right="74" w:hanging="723"/>
      <w:jc w:val="both"/>
    </w:pPr>
    <w:rPr>
      <w:rFonts w:ascii="Frutiger 45 Light" w:hAnsi="Frutiger 45 Light" w:cs="Frutiger 45 Light"/>
      <w:smallCaps/>
      <w:sz w:val="20"/>
      <w:szCs w:val="20"/>
    </w:rPr>
  </w:style>
  <w:style w:type="paragraph" w:customStyle="1" w:styleId="Puntoelenco1">
    <w:name w:val="Punto elenco 1"/>
    <w:basedOn w:val="Normal"/>
    <w:pPr>
      <w:numPr>
        <w:numId w:val="6"/>
      </w:numPr>
      <w:spacing w:before="60"/>
      <w:ind w:left="284" w:hanging="284"/>
      <w:jc w:val="both"/>
    </w:pPr>
    <w:rPr>
      <w:rFonts w:ascii="Frutiger 45 Light" w:hAnsi="Frutiger 45 Light" w:cs="Frutiger 45 Light"/>
      <w:sz w:val="22"/>
    </w:rPr>
  </w:style>
  <w:style w:type="paragraph" w:customStyle="1" w:styleId="Puntoelenco31">
    <w:name w:val="Punto elenco 31"/>
    <w:basedOn w:val="Normal"/>
    <w:pPr>
      <w:numPr>
        <w:numId w:val="14"/>
      </w:numPr>
      <w:spacing w:before="60"/>
      <w:jc w:val="both"/>
    </w:pPr>
    <w:rPr>
      <w:rFonts w:ascii="Frutiger 45 Light" w:hAnsi="Frutiger 45 Light" w:cs="Frutiger 45 Light"/>
      <w:sz w:val="22"/>
      <w:szCs w:val="20"/>
    </w:rPr>
  </w:style>
  <w:style w:type="paragraph" w:customStyle="1" w:styleId="Puntoelenco41">
    <w:name w:val="Punto elenco 41"/>
    <w:basedOn w:val="Normal"/>
    <w:pPr>
      <w:spacing w:before="180"/>
      <w:ind w:left="3238" w:hanging="3238"/>
      <w:jc w:val="both"/>
    </w:pPr>
    <w:rPr>
      <w:rFonts w:ascii="Frutiger 45 Light" w:hAnsi="Frutiger 45 Light" w:cs="Frutiger 45 Light"/>
      <w:sz w:val="22"/>
      <w:szCs w:val="22"/>
    </w:rPr>
  </w:style>
  <w:style w:type="paragraph" w:styleId="FootnoteText">
    <w:name w:val="footnote text"/>
    <w:basedOn w:val="Normal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paragraph" w:customStyle="1" w:styleId="Puntoelenco21">
    <w:name w:val="Punto elenco 21"/>
    <w:basedOn w:val="Normal"/>
    <w:pPr>
      <w:tabs>
        <w:tab w:val="num" w:pos="926"/>
      </w:tabs>
      <w:ind w:left="3600"/>
    </w:pPr>
    <w:rPr>
      <w:rFonts w:ascii="Frutiger 45 Light" w:hAnsi="Frutiger 45 Light" w:cs="Frutiger 45 Light"/>
      <w:sz w:val="22"/>
      <w:szCs w:val="22"/>
    </w:rPr>
  </w:style>
  <w:style w:type="paragraph" w:customStyle="1" w:styleId="Pidipagina1">
    <w:name w:val="Piè di pagina 1"/>
    <w:basedOn w:val="Footer"/>
    <w:pPr>
      <w:spacing w:before="20"/>
    </w:pPr>
    <w:rPr>
      <w:rFonts w:ascii="Arial" w:hAnsi="Arial" w:cs="Arial"/>
      <w:sz w:val="16"/>
      <w:szCs w:val="20"/>
    </w:rPr>
  </w:style>
  <w:style w:type="paragraph" w:customStyle="1" w:styleId="Testofumetto1">
    <w:name w:val="Testo fumetto1"/>
    <w:basedOn w:val="Normal"/>
    <w:rPr>
      <w:rFonts w:ascii="Tahoma" w:hAnsi="Tahoma" w:cs="Tahoma"/>
      <w:sz w:val="16"/>
      <w:szCs w:val="16"/>
    </w:rPr>
  </w:style>
  <w:style w:type="paragraph" w:customStyle="1" w:styleId="Puntoelenco10">
    <w:name w:val="Punto elenco1"/>
    <w:basedOn w:val="Normal"/>
    <w:pPr>
      <w:widowControl w:val="0"/>
      <w:numPr>
        <w:numId w:val="8"/>
      </w:numPr>
      <w:spacing w:before="60"/>
      <w:ind w:left="1140" w:hanging="284"/>
      <w:jc w:val="both"/>
    </w:pPr>
  </w:style>
  <w:style w:type="paragraph" w:customStyle="1" w:styleId="puntoelenco11">
    <w:name w:val="puntoelenco1"/>
    <w:basedOn w:val="Normal"/>
    <w:pPr>
      <w:spacing w:before="60"/>
      <w:ind w:left="284" w:hanging="284"/>
      <w:jc w:val="both"/>
    </w:pPr>
    <w:rPr>
      <w:rFonts w:ascii="Frutiger 45 Light" w:hAnsi="Frutiger 45 Light" w:cs="Frutiger 45 Light"/>
      <w:sz w:val="22"/>
      <w:szCs w:val="22"/>
    </w:rPr>
  </w:style>
  <w:style w:type="paragraph" w:customStyle="1" w:styleId="CM2">
    <w:name w:val="CM2"/>
    <w:basedOn w:val="Normal"/>
    <w:next w:val="Normal"/>
    <w:pPr>
      <w:widowControl w:val="0"/>
      <w:autoSpaceDE w:val="0"/>
      <w:spacing w:after="68"/>
    </w:pPr>
    <w:rPr>
      <w:rFonts w:ascii="INAREA Sans Bold" w:hAnsi="INAREA Sans Bold" w:cs="INAREA Sans Bold"/>
    </w:rPr>
  </w:style>
  <w:style w:type="paragraph" w:customStyle="1" w:styleId="CM3">
    <w:name w:val="CM3"/>
    <w:basedOn w:val="Normal"/>
    <w:next w:val="Normal"/>
    <w:pPr>
      <w:widowControl w:val="0"/>
      <w:autoSpaceDE w:val="0"/>
      <w:spacing w:after="263"/>
    </w:pPr>
    <w:rPr>
      <w:rFonts w:ascii="INAREA Sans Bold" w:hAnsi="INAREA Sans Bold" w:cs="INAREA Sans Bold"/>
    </w:rPr>
  </w:style>
  <w:style w:type="paragraph" w:customStyle="1" w:styleId="Paragrafoelenco1">
    <w:name w:val="Paragrafo elenco1"/>
    <w:basedOn w:val="Normal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Rientronormale1">
    <w:name w:val="Rientro normale1"/>
    <w:basedOn w:val="Normal"/>
    <w:pPr>
      <w:keepNext/>
      <w:spacing w:after="120"/>
      <w:ind w:firstLine="680"/>
      <w:jc w:val="both"/>
    </w:pPr>
    <w:rPr>
      <w:szCs w:val="20"/>
    </w:rPr>
  </w:style>
  <w:style w:type="paragraph" w:customStyle="1" w:styleId="Titolosommario1">
    <w:name w:val="Titolo sommario1"/>
    <w:basedOn w:val="Heading1"/>
    <w:next w:val="Normal"/>
    <w:pPr>
      <w:keepNext/>
      <w:keepLines/>
      <w:widowControl/>
      <w:numPr>
        <w:numId w:val="0"/>
      </w:numPr>
      <w:autoSpaceDE/>
      <w:spacing w:before="480" w:line="276" w:lineRule="auto"/>
    </w:pPr>
    <w:rPr>
      <w:rFonts w:ascii="Cambria" w:eastAsia="MS Gothic" w:hAnsi="Cambria" w:cs="Times New Roman"/>
      <w:bCs/>
      <w:iCs w:val="0"/>
      <w:caps w:val="0"/>
      <w:color w:val="365F91"/>
      <w:sz w:val="28"/>
      <w:szCs w:val="28"/>
      <w:lang w:val="en-US"/>
    </w:r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Index"/>
    <w:pPr>
      <w:tabs>
        <w:tab w:val="right" w:leader="dot" w:pos="8789"/>
      </w:tabs>
      <w:ind w:left="849"/>
    </w:pPr>
  </w:style>
  <w:style w:type="paragraph" w:styleId="TOC5">
    <w:name w:val="toc 5"/>
    <w:basedOn w:val="Index"/>
    <w:pPr>
      <w:tabs>
        <w:tab w:val="right" w:leader="dot" w:pos="8506"/>
      </w:tabs>
      <w:ind w:left="1132"/>
    </w:pPr>
  </w:style>
  <w:style w:type="paragraph" w:styleId="TOC6">
    <w:name w:val="toc 6"/>
    <w:basedOn w:val="Index"/>
    <w:pPr>
      <w:tabs>
        <w:tab w:val="right" w:leader="dot" w:pos="8223"/>
      </w:tabs>
      <w:ind w:left="1415"/>
    </w:pPr>
  </w:style>
  <w:style w:type="paragraph" w:styleId="TOC7">
    <w:name w:val="toc 7"/>
    <w:basedOn w:val="Index"/>
    <w:pPr>
      <w:tabs>
        <w:tab w:val="right" w:leader="dot" w:pos="7940"/>
      </w:tabs>
      <w:ind w:left="1698"/>
    </w:pPr>
  </w:style>
  <w:style w:type="paragraph" w:styleId="TOC8">
    <w:name w:val="toc 8"/>
    <w:basedOn w:val="Index"/>
    <w:pPr>
      <w:tabs>
        <w:tab w:val="right" w:leader="dot" w:pos="7657"/>
      </w:tabs>
      <w:ind w:left="1981"/>
    </w:pPr>
  </w:style>
  <w:style w:type="paragraph" w:styleId="TOC9">
    <w:name w:val="toc 9"/>
    <w:basedOn w:val="Index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672B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F0"/>
    <w:rPr>
      <w:rFonts w:ascii="Tahoma" w:hAnsi="Tahoma" w:cs="Tahoma"/>
      <w:sz w:val="16"/>
      <w:szCs w:val="16"/>
      <w:lang w:eastAsia="ar-SA"/>
    </w:rPr>
  </w:style>
  <w:style w:type="character" w:styleId="Strong">
    <w:name w:val="Strong"/>
    <w:basedOn w:val="DefaultParagraphFont"/>
    <w:uiPriority w:val="22"/>
    <w:qFormat/>
    <w:rsid w:val="00955D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widowControl w:val="0"/>
      <w:numPr>
        <w:numId w:val="1"/>
      </w:numPr>
      <w:autoSpaceDE w:val="0"/>
      <w:spacing w:before="600"/>
      <w:outlineLvl w:val="0"/>
    </w:pPr>
    <w:rPr>
      <w:rFonts w:ascii="Frutiger 55 Roman" w:hAnsi="Frutiger 55 Roman" w:cs="Frutiger 55 Roman"/>
      <w:b/>
      <w:iCs/>
      <w:caps/>
      <w:color w:val="000000"/>
      <w:sz w:val="22"/>
      <w:szCs w:val="22"/>
    </w:rPr>
  </w:style>
  <w:style w:type="paragraph" w:styleId="Heading2">
    <w:name w:val="heading 2"/>
    <w:basedOn w:val="Normal"/>
    <w:next w:val="BodyText"/>
    <w:qFormat/>
    <w:pPr>
      <w:widowControl w:val="0"/>
      <w:numPr>
        <w:ilvl w:val="1"/>
        <w:numId w:val="1"/>
      </w:numPr>
      <w:tabs>
        <w:tab w:val="left" w:pos="1134"/>
      </w:tabs>
      <w:autoSpaceDE w:val="0"/>
      <w:spacing w:before="480"/>
      <w:jc w:val="both"/>
      <w:outlineLvl w:val="1"/>
    </w:pPr>
    <w:rPr>
      <w:rFonts w:ascii="Frutiger 45 Light" w:hAnsi="Frutiger 45 Light" w:cs="Frutiger 45 Light"/>
      <w:b/>
      <w:iCs/>
      <w:smallCaps/>
      <w:color w:val="000000"/>
      <w:sz w:val="22"/>
      <w:szCs w:val="22"/>
    </w:rPr>
  </w:style>
  <w:style w:type="paragraph" w:styleId="Heading3">
    <w:name w:val="heading 3"/>
    <w:basedOn w:val="Normal"/>
    <w:next w:val="BodyText"/>
    <w:qFormat/>
    <w:pPr>
      <w:widowControl w:val="0"/>
      <w:numPr>
        <w:ilvl w:val="2"/>
        <w:numId w:val="1"/>
      </w:numPr>
      <w:spacing w:before="240"/>
      <w:jc w:val="both"/>
      <w:outlineLvl w:val="2"/>
    </w:pPr>
    <w:rPr>
      <w:rFonts w:ascii="Frutiger 45 Light" w:hAnsi="Frutiger 45 Light" w:cs="Frutiger 45 Light"/>
      <w:b/>
      <w:sz w:val="22"/>
      <w:szCs w:val="22"/>
    </w:rPr>
  </w:style>
  <w:style w:type="paragraph" w:styleId="Heading4">
    <w:name w:val="heading 4"/>
    <w:basedOn w:val="Normal"/>
    <w:next w:val="BodyText"/>
    <w:qFormat/>
    <w:pPr>
      <w:widowControl w:val="0"/>
      <w:numPr>
        <w:ilvl w:val="3"/>
        <w:numId w:val="1"/>
      </w:numPr>
      <w:autoSpaceDE w:val="0"/>
      <w:spacing w:before="240"/>
      <w:outlineLvl w:val="3"/>
    </w:pPr>
    <w:rPr>
      <w:rFonts w:ascii="Frutiger 45 Light" w:hAnsi="Frutiger 45 Light" w:cs="Frutiger 45 Light"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hAnsi="Times New Roman" w:cs="Times New Roman"/>
      <w:sz w:val="24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  <w:rPr>
      <w:rFonts w:ascii="Times New Roman" w:hAnsi="Times New Roman" w:cs="Times New Roman" w:hint="default"/>
    </w:rPr>
  </w:style>
  <w:style w:type="character" w:customStyle="1" w:styleId="WW8Num7z2">
    <w:name w:val="WW8Num7z2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7z5">
    <w:name w:val="WW8Num7z5"/>
    <w:rPr>
      <w:rFonts w:ascii="Wingdings" w:hAnsi="Wingdings" w:cs="Wingdings" w:hint="default"/>
    </w:rPr>
  </w:style>
  <w:style w:type="character" w:customStyle="1" w:styleId="WW8Num8z0">
    <w:name w:val="WW8Num8z0"/>
    <w:rPr>
      <w:rFonts w:ascii="Times New Roman" w:hAnsi="Times New Roman" w:cs="Times New Roman"/>
      <w:sz w:val="24"/>
    </w:rPr>
  </w:style>
  <w:style w:type="character" w:customStyle="1" w:styleId="WW8Num8z1">
    <w:name w:val="WW8Num8z1"/>
    <w:rPr>
      <w:rFonts w:ascii="Times New Roman" w:hAnsi="Times New Roman" w:cs="Times New Roman"/>
      <w:sz w:val="24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cs="Times New Roman" w:hint="default"/>
    </w:rPr>
  </w:style>
  <w:style w:type="character" w:customStyle="1" w:styleId="WW8Num10z1">
    <w:name w:val="WW8Num10z1"/>
    <w:rPr>
      <w:rFonts w:cs="Times New Roman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 w:hint="default"/>
      <w:color w:val="000080"/>
    </w:rPr>
  </w:style>
  <w:style w:type="character" w:customStyle="1" w:styleId="WW8Num16z1">
    <w:name w:val="WW8Num16z1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5">
    <w:name w:val="WW8Num16z5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  <w:sz w:val="22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Symbol" w:hAnsi="Symbol" w:cs="Symbol" w:hint="default"/>
    </w:rPr>
  </w:style>
  <w:style w:type="character" w:customStyle="1" w:styleId="WW8Num21z3">
    <w:name w:val="WW8Num21z3"/>
  </w:style>
  <w:style w:type="character" w:customStyle="1" w:styleId="WW8Num21z5">
    <w:name w:val="WW8Num21z5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  <w:sz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Arial" w:eastAsia="Times New Roman" w:hAnsi="Arial" w:cs="Aria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  <w:sz w:val="24"/>
      <w:lang w:val="en-US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Times New Roman" w:hAnsi="Times New Roman" w:cs="Times New Roman"/>
      <w:sz w:val="24"/>
    </w:rPr>
  </w:style>
  <w:style w:type="character" w:customStyle="1" w:styleId="WW8Num29z1">
    <w:name w:val="WW8Num29z1"/>
    <w:rPr>
      <w:rFonts w:ascii="Times New Roman" w:hAnsi="Times New Roman" w:cs="Times New Roman"/>
      <w:sz w:val="24"/>
      <w:lang w:val="en-US"/>
    </w:rPr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rFonts w:ascii="Times New Roman" w:hAnsi="Times New Roman" w:cs="Times New Roman"/>
      <w:sz w:val="24"/>
    </w:rPr>
  </w:style>
  <w:style w:type="character" w:customStyle="1" w:styleId="WW8Num33z1">
    <w:name w:val="WW8Num33z1"/>
    <w:rPr>
      <w:rFonts w:ascii="Times New Roman" w:hAnsi="Times New Roman" w:cs="Times New Roman"/>
      <w:sz w:val="24"/>
      <w:lang w:val="en-U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Times New Roman" w:hAnsi="Times New Roman" w:cs="Times New Roman" w:hint="default"/>
      <w:b w:val="0"/>
      <w:i w:val="0"/>
      <w:color w:val="auto"/>
      <w:sz w:val="24"/>
      <w:szCs w:val="24"/>
    </w:rPr>
  </w:style>
  <w:style w:type="character" w:customStyle="1" w:styleId="WW8Num35z1">
    <w:name w:val="WW8Num35z1"/>
    <w:rPr>
      <w:rFonts w:ascii="Symbol" w:hAnsi="Symbol" w:cs="Symbol" w:hint="default"/>
      <w:b w:val="0"/>
      <w:i w:val="0"/>
      <w:color w:val="auto"/>
      <w:sz w:val="24"/>
      <w:szCs w:val="24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5z4">
    <w:name w:val="WW8Num35z4"/>
    <w:rPr>
      <w:rFonts w:ascii="Courier New" w:hAnsi="Courier New" w:cs="Courier New" w:hint="default"/>
    </w:rPr>
  </w:style>
  <w:style w:type="character" w:customStyle="1" w:styleId="WW8NumSt9z0">
    <w:name w:val="WW8NumSt9z0"/>
    <w:rPr>
      <w:rFonts w:ascii="Symbol" w:hAnsi="Symbol" w:cs="Symbol" w:hint="default"/>
    </w:rPr>
  </w:style>
  <w:style w:type="character" w:customStyle="1" w:styleId="Carpredefinitoparagrafo1">
    <w:name w:val="Car. predefinito paragrafo1"/>
  </w:style>
  <w:style w:type="character" w:customStyle="1" w:styleId="BodyTextChar">
    <w:name w:val="Body Text Char"/>
    <w:rPr>
      <w:rFonts w:ascii="Frutiger 45 Light" w:hAnsi="Frutiger 45 Light" w:cs="Frutiger 45 Light"/>
      <w:sz w:val="22"/>
      <w:szCs w:val="24"/>
      <w:lang w:val="it-IT" w:eastAsia="ar-SA" w:bidi="ar-SA"/>
    </w:rPr>
  </w:style>
  <w:style w:type="character" w:styleId="Hyperlink">
    <w:name w:val="Hyperlink"/>
    <w:uiPriority w:val="99"/>
    <w:rPr>
      <w:rFonts w:ascii="Frutiger 45 Light" w:hAnsi="Frutiger 45 Light" w:cs="Frutiger 45 Light"/>
      <w:color w:val="auto"/>
      <w:sz w:val="18"/>
      <w:szCs w:val="18"/>
      <w:u w:val="non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Puntoelenco1Carattere">
    <w:name w:val="Punto elenco 1 Carattere"/>
    <w:rPr>
      <w:rFonts w:ascii="Frutiger 45 Light" w:hAnsi="Frutiger 45 Light" w:cs="Frutiger 45 Light"/>
      <w:sz w:val="22"/>
      <w:szCs w:val="24"/>
      <w:lang w:val="it-IT" w:eastAsia="ar-SA" w:bidi="ar-SA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before="180"/>
      <w:jc w:val="both"/>
    </w:pPr>
    <w:rPr>
      <w:rFonts w:ascii="Frutiger 45 Light" w:hAnsi="Frutiger 45 Light" w:cs="Frutiger 45 Light"/>
      <w:sz w:val="22"/>
    </w:rPr>
  </w:style>
  <w:style w:type="paragraph" w:styleId="List">
    <w:name w:val="List"/>
    <w:basedOn w:val="Normal"/>
    <w:pPr>
      <w:numPr>
        <w:numId w:val="4"/>
      </w:numPr>
      <w:spacing w:before="60"/>
      <w:ind w:left="360" w:firstLine="0"/>
      <w:jc w:val="both"/>
    </w:pPr>
    <w:rPr>
      <w:rFonts w:ascii="Frutiger 45 Light" w:hAnsi="Frutiger 45 Light" w:cs="Frutiger 45 Light"/>
      <w:sz w:val="22"/>
      <w:szCs w:val="22"/>
    </w:rPr>
  </w:style>
  <w:style w:type="paragraph" w:customStyle="1" w:styleId="Didascalia1">
    <w:name w:val="Didascali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TOC1">
    <w:name w:val="toc 1"/>
    <w:basedOn w:val="Normal"/>
    <w:next w:val="Normal"/>
    <w:uiPriority w:val="39"/>
    <w:pPr>
      <w:spacing w:before="80"/>
      <w:ind w:left="284" w:hanging="284"/>
    </w:pPr>
    <w:rPr>
      <w:rFonts w:ascii="Frutiger 55 Roman" w:hAnsi="Frutiger 55 Roman" w:cs="Frutiger 55 Roman"/>
      <w:b/>
      <w:caps/>
      <w:sz w:val="18"/>
      <w:szCs w:val="18"/>
    </w:rPr>
  </w:style>
  <w:style w:type="paragraph" w:styleId="TOC2">
    <w:name w:val="toc 2"/>
    <w:basedOn w:val="Normal"/>
    <w:next w:val="Normal"/>
    <w:uiPriority w:val="39"/>
    <w:pPr>
      <w:spacing w:before="40"/>
      <w:ind w:left="1080" w:right="74" w:hanging="723"/>
      <w:jc w:val="both"/>
    </w:pPr>
    <w:rPr>
      <w:rFonts w:ascii="Frutiger 45 Light" w:hAnsi="Frutiger 45 Light" w:cs="Frutiger 45 Light"/>
      <w:smallCaps/>
      <w:sz w:val="20"/>
      <w:szCs w:val="20"/>
    </w:rPr>
  </w:style>
  <w:style w:type="paragraph" w:customStyle="1" w:styleId="Puntoelenco1">
    <w:name w:val="Punto elenco 1"/>
    <w:basedOn w:val="Normal"/>
    <w:pPr>
      <w:numPr>
        <w:numId w:val="6"/>
      </w:numPr>
      <w:spacing w:before="60"/>
      <w:ind w:left="284" w:hanging="284"/>
      <w:jc w:val="both"/>
    </w:pPr>
    <w:rPr>
      <w:rFonts w:ascii="Frutiger 45 Light" w:hAnsi="Frutiger 45 Light" w:cs="Frutiger 45 Light"/>
      <w:sz w:val="22"/>
    </w:rPr>
  </w:style>
  <w:style w:type="paragraph" w:customStyle="1" w:styleId="Puntoelenco31">
    <w:name w:val="Punto elenco 31"/>
    <w:basedOn w:val="Normal"/>
    <w:pPr>
      <w:numPr>
        <w:numId w:val="14"/>
      </w:numPr>
      <w:spacing w:before="60"/>
      <w:jc w:val="both"/>
    </w:pPr>
    <w:rPr>
      <w:rFonts w:ascii="Frutiger 45 Light" w:hAnsi="Frutiger 45 Light" w:cs="Frutiger 45 Light"/>
      <w:sz w:val="22"/>
      <w:szCs w:val="20"/>
    </w:rPr>
  </w:style>
  <w:style w:type="paragraph" w:customStyle="1" w:styleId="Puntoelenco41">
    <w:name w:val="Punto elenco 41"/>
    <w:basedOn w:val="Normal"/>
    <w:pPr>
      <w:spacing w:before="180"/>
      <w:ind w:left="3238" w:hanging="3238"/>
      <w:jc w:val="both"/>
    </w:pPr>
    <w:rPr>
      <w:rFonts w:ascii="Frutiger 45 Light" w:hAnsi="Frutiger 45 Light" w:cs="Frutiger 45 Light"/>
      <w:sz w:val="22"/>
      <w:szCs w:val="22"/>
    </w:rPr>
  </w:style>
  <w:style w:type="paragraph" w:styleId="FootnoteText">
    <w:name w:val="footnote text"/>
    <w:basedOn w:val="Normal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paragraph" w:customStyle="1" w:styleId="Puntoelenco21">
    <w:name w:val="Punto elenco 21"/>
    <w:basedOn w:val="Normal"/>
    <w:pPr>
      <w:tabs>
        <w:tab w:val="num" w:pos="926"/>
      </w:tabs>
      <w:ind w:left="3600"/>
    </w:pPr>
    <w:rPr>
      <w:rFonts w:ascii="Frutiger 45 Light" w:hAnsi="Frutiger 45 Light" w:cs="Frutiger 45 Light"/>
      <w:sz w:val="22"/>
      <w:szCs w:val="22"/>
    </w:rPr>
  </w:style>
  <w:style w:type="paragraph" w:customStyle="1" w:styleId="Pidipagina1">
    <w:name w:val="Piè di pagina 1"/>
    <w:basedOn w:val="Footer"/>
    <w:pPr>
      <w:spacing w:before="20"/>
    </w:pPr>
    <w:rPr>
      <w:rFonts w:ascii="Arial" w:hAnsi="Arial" w:cs="Arial"/>
      <w:sz w:val="16"/>
      <w:szCs w:val="20"/>
    </w:rPr>
  </w:style>
  <w:style w:type="paragraph" w:customStyle="1" w:styleId="Testofumetto1">
    <w:name w:val="Testo fumetto1"/>
    <w:basedOn w:val="Normal"/>
    <w:rPr>
      <w:rFonts w:ascii="Tahoma" w:hAnsi="Tahoma" w:cs="Tahoma"/>
      <w:sz w:val="16"/>
      <w:szCs w:val="16"/>
    </w:rPr>
  </w:style>
  <w:style w:type="paragraph" w:customStyle="1" w:styleId="Puntoelenco10">
    <w:name w:val="Punto elenco1"/>
    <w:basedOn w:val="Normal"/>
    <w:pPr>
      <w:widowControl w:val="0"/>
      <w:numPr>
        <w:numId w:val="8"/>
      </w:numPr>
      <w:spacing w:before="60"/>
      <w:ind w:left="1140" w:hanging="284"/>
      <w:jc w:val="both"/>
    </w:pPr>
  </w:style>
  <w:style w:type="paragraph" w:customStyle="1" w:styleId="puntoelenco11">
    <w:name w:val="puntoelenco1"/>
    <w:basedOn w:val="Normal"/>
    <w:pPr>
      <w:spacing w:before="60"/>
      <w:ind w:left="284" w:hanging="284"/>
      <w:jc w:val="both"/>
    </w:pPr>
    <w:rPr>
      <w:rFonts w:ascii="Frutiger 45 Light" w:hAnsi="Frutiger 45 Light" w:cs="Frutiger 45 Light"/>
      <w:sz w:val="22"/>
      <w:szCs w:val="22"/>
    </w:rPr>
  </w:style>
  <w:style w:type="paragraph" w:customStyle="1" w:styleId="CM2">
    <w:name w:val="CM2"/>
    <w:basedOn w:val="Normal"/>
    <w:next w:val="Normal"/>
    <w:pPr>
      <w:widowControl w:val="0"/>
      <w:autoSpaceDE w:val="0"/>
      <w:spacing w:after="68"/>
    </w:pPr>
    <w:rPr>
      <w:rFonts w:ascii="INAREA Sans Bold" w:hAnsi="INAREA Sans Bold" w:cs="INAREA Sans Bold"/>
    </w:rPr>
  </w:style>
  <w:style w:type="paragraph" w:customStyle="1" w:styleId="CM3">
    <w:name w:val="CM3"/>
    <w:basedOn w:val="Normal"/>
    <w:next w:val="Normal"/>
    <w:pPr>
      <w:widowControl w:val="0"/>
      <w:autoSpaceDE w:val="0"/>
      <w:spacing w:after="263"/>
    </w:pPr>
    <w:rPr>
      <w:rFonts w:ascii="INAREA Sans Bold" w:hAnsi="INAREA Sans Bold" w:cs="INAREA Sans Bold"/>
    </w:rPr>
  </w:style>
  <w:style w:type="paragraph" w:customStyle="1" w:styleId="Paragrafoelenco1">
    <w:name w:val="Paragrafo elenco1"/>
    <w:basedOn w:val="Normal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Rientronormale1">
    <w:name w:val="Rientro normale1"/>
    <w:basedOn w:val="Normal"/>
    <w:pPr>
      <w:keepNext/>
      <w:spacing w:after="120"/>
      <w:ind w:firstLine="680"/>
      <w:jc w:val="both"/>
    </w:pPr>
    <w:rPr>
      <w:szCs w:val="20"/>
    </w:rPr>
  </w:style>
  <w:style w:type="paragraph" w:customStyle="1" w:styleId="Titolosommario1">
    <w:name w:val="Titolo sommario1"/>
    <w:basedOn w:val="Heading1"/>
    <w:next w:val="Normal"/>
    <w:pPr>
      <w:keepNext/>
      <w:keepLines/>
      <w:widowControl/>
      <w:numPr>
        <w:numId w:val="0"/>
      </w:numPr>
      <w:autoSpaceDE/>
      <w:spacing w:before="480" w:line="276" w:lineRule="auto"/>
    </w:pPr>
    <w:rPr>
      <w:rFonts w:ascii="Cambria" w:eastAsia="MS Gothic" w:hAnsi="Cambria" w:cs="Times New Roman"/>
      <w:bCs/>
      <w:iCs w:val="0"/>
      <w:caps w:val="0"/>
      <w:color w:val="365F91"/>
      <w:sz w:val="28"/>
      <w:szCs w:val="28"/>
      <w:lang w:val="en-US"/>
    </w:r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Index"/>
    <w:pPr>
      <w:tabs>
        <w:tab w:val="right" w:leader="dot" w:pos="8789"/>
      </w:tabs>
      <w:ind w:left="849"/>
    </w:pPr>
  </w:style>
  <w:style w:type="paragraph" w:styleId="TOC5">
    <w:name w:val="toc 5"/>
    <w:basedOn w:val="Index"/>
    <w:pPr>
      <w:tabs>
        <w:tab w:val="right" w:leader="dot" w:pos="8506"/>
      </w:tabs>
      <w:ind w:left="1132"/>
    </w:pPr>
  </w:style>
  <w:style w:type="paragraph" w:styleId="TOC6">
    <w:name w:val="toc 6"/>
    <w:basedOn w:val="Index"/>
    <w:pPr>
      <w:tabs>
        <w:tab w:val="right" w:leader="dot" w:pos="8223"/>
      </w:tabs>
      <w:ind w:left="1415"/>
    </w:pPr>
  </w:style>
  <w:style w:type="paragraph" w:styleId="TOC7">
    <w:name w:val="toc 7"/>
    <w:basedOn w:val="Index"/>
    <w:pPr>
      <w:tabs>
        <w:tab w:val="right" w:leader="dot" w:pos="7940"/>
      </w:tabs>
      <w:ind w:left="1698"/>
    </w:pPr>
  </w:style>
  <w:style w:type="paragraph" w:styleId="TOC8">
    <w:name w:val="toc 8"/>
    <w:basedOn w:val="Index"/>
    <w:pPr>
      <w:tabs>
        <w:tab w:val="right" w:leader="dot" w:pos="7657"/>
      </w:tabs>
      <w:ind w:left="1981"/>
    </w:pPr>
  </w:style>
  <w:style w:type="paragraph" w:styleId="TOC9">
    <w:name w:val="toc 9"/>
    <w:basedOn w:val="Index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672B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F0"/>
    <w:rPr>
      <w:rFonts w:ascii="Tahoma" w:hAnsi="Tahoma" w:cs="Tahoma"/>
      <w:sz w:val="16"/>
      <w:szCs w:val="16"/>
      <w:lang w:eastAsia="ar-SA"/>
    </w:rPr>
  </w:style>
  <w:style w:type="character" w:styleId="Strong">
    <w:name w:val="Strong"/>
    <w:basedOn w:val="DefaultParagraphFont"/>
    <w:uiPriority w:val="22"/>
    <w:qFormat/>
    <w:rsid w:val="00955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2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257683\Local%20Settings\Temporary%20Internet%20Files\Content.Outlook\C4M1P34R\Allegato%20I%20-%20Analisi%20Requisiti%20Utent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4A901-47F2-486D-A46B-8E90BAA76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Allegato I - Analisi Requisiti Utente</Template>
  <TotalTime>88</TotalTime>
  <Pages>8</Pages>
  <Words>1687</Words>
  <Characters>9620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Procedura Operativa</vt:lpstr>
      <vt:lpstr>Procedura Operativa</vt:lpstr>
    </vt:vector>
  </TitlesOfParts>
  <Company>Ericsson</Company>
  <LinksUpToDate>false</LinksUpToDate>
  <CharactersWithSpaces>11285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 Operativa</dc:title>
  <dc:subject>PO 07 Rev 0 Attivazione disattivazione</dc:subject>
  <dc:creator>a257683</dc:creator>
  <cp:lastModifiedBy>Paolo Adamo</cp:lastModifiedBy>
  <cp:revision>37</cp:revision>
  <cp:lastPrinted>2009-11-16T06:32:00Z</cp:lastPrinted>
  <dcterms:created xsi:type="dcterms:W3CDTF">2015-06-05T10:47:00Z</dcterms:created>
  <dcterms:modified xsi:type="dcterms:W3CDTF">2015-07-08T10:08:00Z</dcterms:modified>
</cp:coreProperties>
</file>