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5A08B" w14:textId="1004E73A" w:rsidR="002D3E58" w:rsidRDefault="002D3E58" w:rsidP="002D3E58">
      <w:r>
        <w:t xml:space="preserve">Domain </w:t>
      </w:r>
      <w:proofErr w:type="spellStart"/>
      <w:r>
        <w:t>overview</w:t>
      </w:r>
      <w:proofErr w:type="spellEnd"/>
      <w:r>
        <w:t xml:space="preserve"> : </w:t>
      </w:r>
      <w:proofErr w:type="spellStart"/>
      <w:r>
        <w:t>Entities</w:t>
      </w:r>
      <w:proofErr w:type="spellEnd"/>
      <w:r>
        <w:t xml:space="preserve"> &amp; </w:t>
      </w:r>
      <w:proofErr w:type="spellStart"/>
      <w:r>
        <w:t>relationchip</w:t>
      </w:r>
      <w:proofErr w:type="spellEnd"/>
    </w:p>
    <w:p w14:paraId="445E3E3D" w14:textId="77777777" w:rsidR="002D3E58" w:rsidRDefault="002D3E58" w:rsidP="002D3E58"/>
    <w:p w14:paraId="7CBFDB8D" w14:textId="01BCD5AF" w:rsidR="002D3E58" w:rsidRDefault="002D3E58" w:rsidP="002D3E58">
      <w:r>
        <w:t>Client</w:t>
      </w:r>
    </w:p>
    <w:p w14:paraId="6756984C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001D80FE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FullName</w:t>
      </w:r>
      <w:proofErr w:type="spellEnd"/>
      <w:r>
        <w:t xml:space="preserve"> : string</w:t>
      </w:r>
    </w:p>
    <w:p w14:paraId="06EA3A8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CompanyName</w:t>
      </w:r>
      <w:proofErr w:type="spellEnd"/>
      <w:r>
        <w:t xml:space="preserve"> : string (</w:t>
      </w:r>
      <w:proofErr w:type="spellStart"/>
      <w:r>
        <w:t>optional</w:t>
      </w:r>
      <w:proofErr w:type="spellEnd"/>
      <w:r>
        <w:t>)</w:t>
      </w:r>
    </w:p>
    <w:p w14:paraId="62D45E54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ContactFullName</w:t>
      </w:r>
      <w:proofErr w:type="spellEnd"/>
      <w:r>
        <w:t xml:space="preserve"> : string (</w:t>
      </w:r>
      <w:proofErr w:type="spellStart"/>
      <w:r>
        <w:t>optional</w:t>
      </w:r>
      <w:proofErr w:type="spellEnd"/>
      <w:r>
        <w:t>)</w:t>
      </w:r>
    </w:p>
    <w:p w14:paraId="0833AC74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EmailAddress</w:t>
      </w:r>
      <w:proofErr w:type="spellEnd"/>
      <w:r>
        <w:t xml:space="preserve"> : string</w:t>
      </w:r>
    </w:p>
    <w:p w14:paraId="416B9091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PhoneNumber</w:t>
      </w:r>
      <w:proofErr w:type="spellEnd"/>
      <w:r>
        <w:t xml:space="preserve"> : string</w:t>
      </w:r>
    </w:p>
    <w:p w14:paraId="5695EDE1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CellNumber</w:t>
      </w:r>
      <w:proofErr w:type="spellEnd"/>
      <w:r>
        <w:t xml:space="preserve"> : string</w:t>
      </w:r>
    </w:p>
    <w:p w14:paraId="50D3BD75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ClientStatus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(Active / Inactive / Prospective)</w:t>
      </w:r>
    </w:p>
    <w:p w14:paraId="661820D8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ClientType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(B2C / B2B)</w:t>
      </w:r>
    </w:p>
    <w:p w14:paraId="46B0FB86" w14:textId="77777777" w:rsidR="002D3E58" w:rsidRDefault="002D3E58" w:rsidP="002D3E58">
      <w:r>
        <w:t xml:space="preserve"> └── </w:t>
      </w:r>
      <w:proofErr w:type="spellStart"/>
      <w:r>
        <w:t>Addresses</w:t>
      </w:r>
      <w:proofErr w:type="spellEnd"/>
      <w:r>
        <w:t xml:space="preserve"> : List&lt;</w:t>
      </w:r>
      <w:proofErr w:type="spellStart"/>
      <w:r>
        <w:t>Address</w:t>
      </w:r>
      <w:proofErr w:type="spellEnd"/>
      <w:proofErr w:type="gramStart"/>
      <w:r>
        <w:t>&gt;  &lt;</w:t>
      </w:r>
      <w:proofErr w:type="gramEnd"/>
      <w:r>
        <w:t>-- One-to-</w:t>
      </w:r>
      <w:proofErr w:type="spellStart"/>
      <w:r>
        <w:t>Many</w:t>
      </w:r>
      <w:proofErr w:type="spellEnd"/>
    </w:p>
    <w:p w14:paraId="4E476C80" w14:textId="77777777" w:rsidR="002D3E58" w:rsidRDefault="002D3E58" w:rsidP="002D3E58"/>
    <w:p w14:paraId="7DCD777A" w14:textId="77777777" w:rsidR="002D3E58" w:rsidRDefault="002D3E58" w:rsidP="002D3E58"/>
    <w:p w14:paraId="49981E83" w14:textId="77777777" w:rsidR="002D3E58" w:rsidRDefault="002D3E58" w:rsidP="002D3E58">
      <w:proofErr w:type="spellStart"/>
      <w:r>
        <w:t>Address</w:t>
      </w:r>
      <w:proofErr w:type="spellEnd"/>
    </w:p>
    <w:p w14:paraId="6BD76C71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AddressId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4268179F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2E5F103F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AddressType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</w:t>
      </w:r>
      <w:proofErr w:type="spellStart"/>
      <w:r>
        <w:t>Billing</w:t>
      </w:r>
      <w:proofErr w:type="spellEnd"/>
      <w:r>
        <w:t xml:space="preserve"> / Shipping / </w:t>
      </w:r>
      <w:proofErr w:type="spellStart"/>
      <w:r>
        <w:t>Other</w:t>
      </w:r>
      <w:proofErr w:type="spellEnd"/>
      <w:r>
        <w:t>)</w:t>
      </w:r>
    </w:p>
    <w:p w14:paraId="0FFF006E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Street : string</w:t>
      </w:r>
    </w:p>
    <w:p w14:paraId="44C030A3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City : string</w:t>
      </w:r>
    </w:p>
    <w:p w14:paraId="1C16AB4B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PostalCode</w:t>
      </w:r>
      <w:proofErr w:type="spellEnd"/>
      <w:r>
        <w:t xml:space="preserve"> : string</w:t>
      </w:r>
    </w:p>
    <w:p w14:paraId="2CB61A1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Province : string (</w:t>
      </w:r>
      <w:proofErr w:type="spellStart"/>
      <w:r>
        <w:t>optional</w:t>
      </w:r>
      <w:proofErr w:type="spellEnd"/>
      <w:r>
        <w:t>)</w:t>
      </w:r>
    </w:p>
    <w:p w14:paraId="6112AC08" w14:textId="77777777" w:rsidR="002D3E58" w:rsidRDefault="002D3E58" w:rsidP="002D3E58">
      <w:r>
        <w:t xml:space="preserve"> └── Country : string</w:t>
      </w:r>
    </w:p>
    <w:p w14:paraId="245E8F0B" w14:textId="77777777" w:rsidR="002D3E58" w:rsidRDefault="002D3E58" w:rsidP="002D3E58"/>
    <w:p w14:paraId="5304F2F0" w14:textId="77777777" w:rsidR="002D3E58" w:rsidRDefault="002D3E58" w:rsidP="002D3E58"/>
    <w:p w14:paraId="1EF4265D" w14:textId="77777777" w:rsidR="002D3E58" w:rsidRDefault="002D3E58" w:rsidP="002D3E58"/>
    <w:p w14:paraId="28B0B037" w14:textId="77777777" w:rsidR="002D3E58" w:rsidRDefault="002D3E58" w:rsidP="002D3E58"/>
    <w:p w14:paraId="5AA24E32" w14:textId="272745E2" w:rsidR="002D3E58" w:rsidRDefault="002D3E58" w:rsidP="002D3E58">
      <w:r>
        <w:lastRenderedPageBreak/>
        <w:t>Product</w:t>
      </w:r>
    </w:p>
    <w:p w14:paraId="1F9EACA8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2552705D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Name : string</w:t>
      </w:r>
    </w:p>
    <w:p w14:paraId="66AD76A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Category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/ string</w:t>
      </w:r>
    </w:p>
    <w:p w14:paraId="27ACC5F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StockQuantity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2A339FE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Status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(Active / Inactive / </w:t>
      </w:r>
      <w:proofErr w:type="spellStart"/>
      <w:r>
        <w:t>Discontinued</w:t>
      </w:r>
      <w:proofErr w:type="spellEnd"/>
      <w:r>
        <w:t xml:space="preserve"> / Supplier)</w:t>
      </w:r>
    </w:p>
    <w:p w14:paraId="1989139E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Size : string / </w:t>
      </w:r>
      <w:proofErr w:type="spellStart"/>
      <w:r>
        <w:t>decimal</w:t>
      </w:r>
      <w:proofErr w:type="spellEnd"/>
    </w:p>
    <w:p w14:paraId="3AC2539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UnitPriceExclVAT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4C0C99DF" w14:textId="77777777" w:rsidR="002D3E58" w:rsidRDefault="002D3E58" w:rsidP="002D3E58">
      <w:r>
        <w:t xml:space="preserve"> └── </w:t>
      </w:r>
      <w:proofErr w:type="spellStart"/>
      <w:r>
        <w:t>VATRate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1A77E2B2" w14:textId="77777777" w:rsidR="002D3E58" w:rsidRDefault="002D3E58" w:rsidP="002D3E58"/>
    <w:p w14:paraId="0440829C" w14:textId="77777777" w:rsidR="002D3E58" w:rsidRDefault="002D3E58" w:rsidP="002D3E58">
      <w:proofErr w:type="spellStart"/>
      <w:r>
        <w:t>Order</w:t>
      </w:r>
      <w:proofErr w:type="spellEnd"/>
    </w:p>
    <w:p w14:paraId="39DF5A23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4891C4C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ClientId</w:t>
      </w:r>
      <w:proofErr w:type="spellEnd"/>
      <w:r>
        <w:t xml:space="preserve"> : </w:t>
      </w:r>
      <w:proofErr w:type="spellStart"/>
      <w:proofErr w:type="gramStart"/>
      <w:r>
        <w:t>Guid</w:t>
      </w:r>
      <w:proofErr w:type="spellEnd"/>
      <w:r>
        <w:t xml:space="preserve">  &lt;</w:t>
      </w:r>
      <w:proofErr w:type="gramEnd"/>
      <w:r>
        <w:t xml:space="preserve">--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to One Client</w:t>
      </w:r>
    </w:p>
    <w:p w14:paraId="1B372538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OrderDate</w:t>
      </w:r>
      <w:proofErr w:type="spellEnd"/>
      <w:r>
        <w:t xml:space="preserve"> : </w:t>
      </w:r>
      <w:proofErr w:type="spellStart"/>
      <w:r>
        <w:t>DateTime</w:t>
      </w:r>
      <w:proofErr w:type="spellEnd"/>
    </w:p>
    <w:p w14:paraId="2D9B92C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OrderItems</w:t>
      </w:r>
      <w:proofErr w:type="spellEnd"/>
      <w:r>
        <w:t xml:space="preserve"> : List&lt;</w:t>
      </w:r>
      <w:proofErr w:type="spellStart"/>
      <w:r>
        <w:t>OrderItem</w:t>
      </w:r>
      <w:proofErr w:type="spellEnd"/>
      <w:proofErr w:type="gramStart"/>
      <w:r>
        <w:t>&gt;  &lt;</w:t>
      </w:r>
      <w:proofErr w:type="gramEnd"/>
      <w:r>
        <w:t>-- One-to-</w:t>
      </w:r>
      <w:proofErr w:type="spellStart"/>
      <w:r>
        <w:t>Many</w:t>
      </w:r>
      <w:proofErr w:type="spellEnd"/>
    </w:p>
    <w:p w14:paraId="445B00C3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TotalExclVAT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72390736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TotalInclVAT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10D6A2AC" w14:textId="77777777" w:rsidR="002D3E58" w:rsidRDefault="002D3E58" w:rsidP="002D3E58">
      <w:r>
        <w:t xml:space="preserve"> └── </w:t>
      </w:r>
      <w:proofErr w:type="spellStart"/>
      <w:r>
        <w:t>OrderStatus</w:t>
      </w:r>
      <w:proofErr w:type="spellEnd"/>
      <w:r>
        <w:t xml:space="preserve"> : </w:t>
      </w:r>
      <w:proofErr w:type="spellStart"/>
      <w:r>
        <w:t>Enum</w:t>
      </w:r>
      <w:proofErr w:type="spellEnd"/>
      <w:r>
        <w:t xml:space="preserve"> (Draft / </w:t>
      </w:r>
      <w:proofErr w:type="spellStart"/>
      <w:r>
        <w:t>Confirmed</w:t>
      </w:r>
      <w:proofErr w:type="spellEnd"/>
      <w:r>
        <w:t xml:space="preserve"> / </w:t>
      </w:r>
      <w:proofErr w:type="spellStart"/>
      <w:r>
        <w:t>Shipped</w:t>
      </w:r>
      <w:proofErr w:type="spellEnd"/>
      <w:r>
        <w:t>)</w:t>
      </w:r>
    </w:p>
    <w:p w14:paraId="152B644C" w14:textId="77777777" w:rsidR="002D3E58" w:rsidRDefault="002D3E58" w:rsidP="002D3E58"/>
    <w:p w14:paraId="3CB379D9" w14:textId="77777777" w:rsidR="002D3E58" w:rsidRDefault="002D3E58" w:rsidP="002D3E58">
      <w:proofErr w:type="spellStart"/>
      <w:r>
        <w:t>OrderItem</w:t>
      </w:r>
      <w:proofErr w:type="spellEnd"/>
    </w:p>
    <w:p w14:paraId="4C56433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OrderItemId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245C5B9C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OrderId</w:t>
      </w:r>
      <w:proofErr w:type="spellEnd"/>
      <w:r>
        <w:t xml:space="preserve"> : </w:t>
      </w:r>
      <w:proofErr w:type="spellStart"/>
      <w:proofErr w:type="gramStart"/>
      <w:r>
        <w:t>Guid</w:t>
      </w:r>
      <w:proofErr w:type="spellEnd"/>
      <w:r>
        <w:t xml:space="preserve">  &lt;</w:t>
      </w:r>
      <w:proofErr w:type="gramEnd"/>
      <w:r>
        <w:t xml:space="preserve">--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OrderItems</w:t>
      </w:r>
      <w:proofErr w:type="spellEnd"/>
      <w:r>
        <w:t xml:space="preserve"> to One </w:t>
      </w:r>
      <w:proofErr w:type="spellStart"/>
      <w:r>
        <w:t>Order</w:t>
      </w:r>
      <w:proofErr w:type="spellEnd"/>
    </w:p>
    <w:p w14:paraId="06333AFB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ProductId</w:t>
      </w:r>
      <w:proofErr w:type="spellEnd"/>
      <w:r>
        <w:t xml:space="preserve"> : </w:t>
      </w:r>
      <w:proofErr w:type="spellStart"/>
      <w:proofErr w:type="gramStart"/>
      <w:r>
        <w:t>Guid</w:t>
      </w:r>
      <w:proofErr w:type="spellEnd"/>
      <w:r>
        <w:t xml:space="preserve">  &lt;</w:t>
      </w:r>
      <w:proofErr w:type="gramEnd"/>
      <w:r>
        <w:t xml:space="preserve">--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OrderItems</w:t>
      </w:r>
      <w:proofErr w:type="spellEnd"/>
      <w:r>
        <w:t xml:space="preserve"> can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Products</w:t>
      </w:r>
      <w:proofErr w:type="spellEnd"/>
    </w:p>
    <w:p w14:paraId="766A515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Quantity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67BFBCF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UnitPriceExclVAT</w:t>
      </w:r>
      <w:proofErr w:type="spellEnd"/>
      <w:r>
        <w:t xml:space="preserve"> : </w:t>
      </w:r>
      <w:proofErr w:type="spellStart"/>
      <w:proofErr w:type="gramStart"/>
      <w:r>
        <w:t>decimal</w:t>
      </w:r>
      <w:proofErr w:type="spellEnd"/>
      <w:r>
        <w:t xml:space="preserve">  &lt;</w:t>
      </w:r>
      <w:proofErr w:type="gramEnd"/>
      <w:r>
        <w:t xml:space="preserve">--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Product at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41C03BE6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VATRate</w:t>
      </w:r>
      <w:proofErr w:type="spellEnd"/>
      <w:r>
        <w:t xml:space="preserve"> : </w:t>
      </w:r>
      <w:proofErr w:type="spellStart"/>
      <w:r>
        <w:t>decimal</w:t>
      </w:r>
      <w:proofErr w:type="spellEnd"/>
      <w:r>
        <w:t xml:space="preserve">            &lt;--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Product at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06C6B1F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LineTotalExclVAT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0FA4ED54" w14:textId="77777777" w:rsidR="002D3E58" w:rsidRDefault="002D3E58" w:rsidP="002D3E58">
      <w:r>
        <w:t xml:space="preserve"> └── </w:t>
      </w:r>
      <w:proofErr w:type="spellStart"/>
      <w:r>
        <w:t>LineTotalInclVAT</w:t>
      </w:r>
      <w:proofErr w:type="spellEnd"/>
      <w:r>
        <w:t xml:space="preserve"> : </w:t>
      </w:r>
      <w:proofErr w:type="spellStart"/>
      <w:r>
        <w:t>decimal</w:t>
      </w:r>
      <w:proofErr w:type="spellEnd"/>
    </w:p>
    <w:p w14:paraId="45315847" w14:textId="77777777" w:rsidR="002D3E58" w:rsidRDefault="002D3E58" w:rsidP="002D3E58"/>
    <w:p w14:paraId="11146E71" w14:textId="77777777" w:rsidR="002D3E58" w:rsidRDefault="002D3E58" w:rsidP="002D3E58">
      <w:r>
        <w:t>User</w:t>
      </w:r>
    </w:p>
    <w:p w14:paraId="57DDA5F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6D33CD9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FullName</w:t>
      </w:r>
      <w:proofErr w:type="spellEnd"/>
      <w:r>
        <w:t xml:space="preserve"> : string</w:t>
      </w:r>
    </w:p>
    <w:p w14:paraId="7762044C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EmailAddress</w:t>
      </w:r>
      <w:proofErr w:type="spellEnd"/>
      <w:r>
        <w:t xml:space="preserve"> : string</w:t>
      </w:r>
    </w:p>
    <w:p w14:paraId="064BC289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PasswordHash</w:t>
      </w:r>
      <w:proofErr w:type="spellEnd"/>
      <w:r>
        <w:t xml:space="preserve"> : string</w:t>
      </w:r>
    </w:p>
    <w:p w14:paraId="2372BD0A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LastLoginAt</w:t>
      </w:r>
      <w:proofErr w:type="spellEnd"/>
      <w:r>
        <w:t xml:space="preserve"> : </w:t>
      </w:r>
      <w:proofErr w:type="spellStart"/>
      <w:r>
        <w:t>DateTime</w:t>
      </w:r>
      <w:proofErr w:type="spellEnd"/>
    </w:p>
    <w:p w14:paraId="03CAF61D" w14:textId="77777777" w:rsidR="002D3E58" w:rsidRDefault="002D3E58" w:rsidP="002D3E58">
      <w:r>
        <w:t xml:space="preserve"> └── </w:t>
      </w:r>
      <w:proofErr w:type="spellStart"/>
      <w:r>
        <w:t>Roles</w:t>
      </w:r>
      <w:proofErr w:type="spellEnd"/>
      <w:r>
        <w:t xml:space="preserve"> : List&lt;</w:t>
      </w:r>
      <w:proofErr w:type="spellStart"/>
      <w:r>
        <w:t>Role</w:t>
      </w:r>
      <w:proofErr w:type="spellEnd"/>
      <w:proofErr w:type="gramStart"/>
      <w:r>
        <w:t>&gt;  &lt;</w:t>
      </w:r>
      <w:proofErr w:type="gramEnd"/>
      <w:r>
        <w:t xml:space="preserve">--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 xml:space="preserve"> via </w:t>
      </w:r>
      <w:proofErr w:type="spellStart"/>
      <w:r>
        <w:t>UserRole</w:t>
      </w:r>
      <w:proofErr w:type="spellEnd"/>
    </w:p>
    <w:p w14:paraId="1C5062F8" w14:textId="77777777" w:rsidR="002D3E58" w:rsidRDefault="002D3E58" w:rsidP="002D3E58"/>
    <w:p w14:paraId="1EE3BDD0" w14:textId="77777777" w:rsidR="002D3E58" w:rsidRDefault="002D3E58" w:rsidP="002D3E58"/>
    <w:p w14:paraId="52F192EB" w14:textId="77777777" w:rsidR="002D3E58" w:rsidRDefault="002D3E58" w:rsidP="002D3E58">
      <w:proofErr w:type="spellStart"/>
      <w:r>
        <w:t>Role</w:t>
      </w:r>
      <w:proofErr w:type="spellEnd"/>
    </w:p>
    <w:p w14:paraId="189E1E82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RoleId</w:t>
      </w:r>
      <w:proofErr w:type="spellEnd"/>
      <w:r>
        <w:t xml:space="preserve"> : </w:t>
      </w:r>
      <w:proofErr w:type="spellStart"/>
      <w:r>
        <w:t>Guid</w:t>
      </w:r>
      <w:proofErr w:type="spellEnd"/>
    </w:p>
    <w:p w14:paraId="0505329A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Name : </w:t>
      </w:r>
      <w:proofErr w:type="spellStart"/>
      <w:r>
        <w:t>Enum</w:t>
      </w:r>
      <w:proofErr w:type="spellEnd"/>
      <w:r>
        <w:t xml:space="preserve"> (Admin / </w:t>
      </w:r>
      <w:proofErr w:type="spellStart"/>
      <w:r>
        <w:t>Employee</w:t>
      </w:r>
      <w:proofErr w:type="spellEnd"/>
      <w:r>
        <w:t xml:space="preserve"> / Manager)</w:t>
      </w:r>
    </w:p>
    <w:p w14:paraId="3372FB76" w14:textId="77777777" w:rsidR="002D3E58" w:rsidRDefault="002D3E58" w:rsidP="002D3E58">
      <w:r>
        <w:t xml:space="preserve"> └── Permissions : List&lt;string&gt; (</w:t>
      </w:r>
      <w:proofErr w:type="spellStart"/>
      <w:r>
        <w:t>optional</w:t>
      </w:r>
      <w:proofErr w:type="spellEnd"/>
      <w:r>
        <w:t>)</w:t>
      </w:r>
    </w:p>
    <w:p w14:paraId="5D25BC93" w14:textId="77777777" w:rsidR="002D3E58" w:rsidRDefault="002D3E58" w:rsidP="002D3E58"/>
    <w:p w14:paraId="66EBE837" w14:textId="77777777" w:rsidR="002D3E58" w:rsidRDefault="002D3E58" w:rsidP="002D3E58"/>
    <w:p w14:paraId="0BC04406" w14:textId="77777777" w:rsidR="002D3E58" w:rsidRDefault="002D3E58" w:rsidP="002D3E58">
      <w:r>
        <w:t>Dashboard (Module)</w:t>
      </w:r>
    </w:p>
    <w:p w14:paraId="69FE4DE1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SalesOverview</w:t>
      </w:r>
      <w:proofErr w:type="spellEnd"/>
      <w:r>
        <w:t xml:space="preserve"> : </w:t>
      </w:r>
      <w:proofErr w:type="spellStart"/>
      <w:r>
        <w:t>metrics</w:t>
      </w:r>
      <w:proofErr w:type="spellEnd"/>
      <w:r>
        <w:t xml:space="preserve"> / charts</w:t>
      </w:r>
    </w:p>
    <w:p w14:paraId="5BFE9750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TopProducts</w:t>
      </w:r>
      <w:proofErr w:type="spellEnd"/>
      <w:r>
        <w:t xml:space="preserve"> : </w:t>
      </w:r>
      <w:proofErr w:type="spellStart"/>
      <w:r>
        <w:t>metrics</w:t>
      </w:r>
      <w:proofErr w:type="spellEnd"/>
      <w:r>
        <w:t xml:space="preserve"> / charts</w:t>
      </w:r>
    </w:p>
    <w:p w14:paraId="50FFCB74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OrdersStatus</w:t>
      </w:r>
      <w:proofErr w:type="spellEnd"/>
      <w:r>
        <w:t xml:space="preserve"> : </w:t>
      </w:r>
      <w:proofErr w:type="spellStart"/>
      <w:r>
        <w:t>metrics</w:t>
      </w:r>
      <w:proofErr w:type="spellEnd"/>
      <w:r>
        <w:t xml:space="preserve"> / charts</w:t>
      </w:r>
    </w:p>
    <w:p w14:paraId="002CF07E" w14:textId="77777777" w:rsidR="002D3E58" w:rsidRDefault="002D3E58" w:rsidP="002D3E58"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ClientOverview</w:t>
      </w:r>
      <w:proofErr w:type="spellEnd"/>
      <w:r>
        <w:t xml:space="preserve"> : </w:t>
      </w:r>
      <w:proofErr w:type="spellStart"/>
      <w:r>
        <w:t>metrics</w:t>
      </w:r>
      <w:proofErr w:type="spellEnd"/>
      <w:r>
        <w:t xml:space="preserve"> / charts</w:t>
      </w:r>
    </w:p>
    <w:p w14:paraId="45FD0F93" w14:textId="5712D2F6" w:rsidR="00AE0D5D" w:rsidRDefault="002D3E58" w:rsidP="002D3E58">
      <w:r>
        <w:t xml:space="preserve"> └── </w:t>
      </w:r>
      <w:proofErr w:type="spellStart"/>
      <w:r>
        <w:t>StockAlerts</w:t>
      </w:r>
      <w:proofErr w:type="spellEnd"/>
      <w:r>
        <w:t xml:space="preserve"> : </w:t>
      </w:r>
      <w:proofErr w:type="spellStart"/>
      <w:r>
        <w:t>metrics</w:t>
      </w:r>
      <w:proofErr w:type="spellEnd"/>
      <w:r>
        <w:t xml:space="preserve"> / charts</w:t>
      </w:r>
    </w:p>
    <w:p w14:paraId="0DBE1F8E" w14:textId="77777777" w:rsidR="00CB4D92" w:rsidRDefault="00CB4D92" w:rsidP="002D3E58"/>
    <w:p w14:paraId="4A84F577" w14:textId="77777777" w:rsidR="00CB4D92" w:rsidRDefault="00CB4D92" w:rsidP="002D3E58"/>
    <w:p w14:paraId="1C4AFB86" w14:textId="77777777" w:rsidR="00CB4D92" w:rsidRDefault="00CB4D92" w:rsidP="002D3E58"/>
    <w:p w14:paraId="2C7D3853" w14:textId="77777777" w:rsidR="00CB4D92" w:rsidRDefault="00CB4D92" w:rsidP="002D3E58"/>
    <w:p w14:paraId="58E20CFC" w14:textId="77777777" w:rsidR="00CB4D92" w:rsidRDefault="00CB4D92" w:rsidP="002D3E58"/>
    <w:p w14:paraId="21774D61" w14:textId="77777777" w:rsidR="00CB4D92" w:rsidRDefault="00CB4D92" w:rsidP="002D3E58"/>
    <w:p w14:paraId="4E456A76" w14:textId="039596C6" w:rsidR="00CB4D92" w:rsidRDefault="00B22165" w:rsidP="002D3E58">
      <w:r>
        <w:rPr>
          <w:b/>
          <w:bCs/>
        </w:rPr>
        <w:lastRenderedPageBreak/>
        <w:t>D</w:t>
      </w:r>
      <w:r w:rsidRPr="00B22165">
        <w:rPr>
          <w:b/>
          <w:bCs/>
        </w:rPr>
        <w:t xml:space="preserve">iagramme </w:t>
      </w:r>
      <w:proofErr w:type="spellStart"/>
      <w:r w:rsidRPr="00B22165">
        <w:rPr>
          <w:b/>
          <w:bCs/>
        </w:rPr>
        <w:t>U</w:t>
      </w:r>
      <w:r w:rsidR="00AF0972">
        <w:rPr>
          <w:b/>
          <w:bCs/>
        </w:rPr>
        <w:t>nified</w:t>
      </w:r>
      <w:proofErr w:type="spellEnd"/>
      <w:r w:rsidR="00AF0972">
        <w:rPr>
          <w:b/>
          <w:bCs/>
        </w:rPr>
        <w:t xml:space="preserve"> </w:t>
      </w:r>
      <w:r w:rsidRPr="00B22165">
        <w:rPr>
          <w:b/>
          <w:bCs/>
        </w:rPr>
        <w:t>M</w:t>
      </w:r>
      <w:r w:rsidR="00AF0972">
        <w:rPr>
          <w:b/>
          <w:bCs/>
        </w:rPr>
        <w:t xml:space="preserve">odel </w:t>
      </w:r>
      <w:proofErr w:type="spellStart"/>
      <w:r w:rsidRPr="00B22165">
        <w:rPr>
          <w:b/>
          <w:bCs/>
        </w:rPr>
        <w:t>L</w:t>
      </w:r>
      <w:r w:rsidR="00AF0972">
        <w:rPr>
          <w:b/>
          <w:bCs/>
        </w:rPr>
        <w:t>anguage</w:t>
      </w:r>
      <w:proofErr w:type="spellEnd"/>
      <w:r w:rsidRPr="00B22165">
        <w:rPr>
          <w:b/>
          <w:bCs/>
        </w:rPr>
        <w:t xml:space="preserve"> </w:t>
      </w:r>
    </w:p>
    <w:p w14:paraId="7B575E7B" w14:textId="77777777" w:rsidR="00CB4D92" w:rsidRDefault="00CB4D92" w:rsidP="002D3E58"/>
    <w:p w14:paraId="19965E18" w14:textId="77777777" w:rsidR="00CB4D92" w:rsidRDefault="00CB4D92" w:rsidP="002D3E58"/>
    <w:p w14:paraId="19FF7FD8" w14:textId="77777777" w:rsidR="00CB4D92" w:rsidRDefault="00CB4D92" w:rsidP="002D3E58"/>
    <w:p w14:paraId="78BB7F54" w14:textId="2A0F747A" w:rsidR="00CB4D92" w:rsidRDefault="00CB4D92" w:rsidP="002D3E58">
      <w:r w:rsidRPr="00CB4D92">
        <w:drawing>
          <wp:inline distT="0" distB="0" distL="0" distR="0" wp14:anchorId="2DF42784" wp14:editId="07A3FF41">
            <wp:extent cx="5760720" cy="38404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B726" w14:textId="77777777" w:rsidR="004A1E1F" w:rsidRDefault="004A1E1F" w:rsidP="002D3E58"/>
    <w:p w14:paraId="23EE2232" w14:textId="2A72978E" w:rsidR="004A1E1F" w:rsidRPr="004A1E1F" w:rsidRDefault="004A1E1F" w:rsidP="002D3E58">
      <w:pPr>
        <w:rPr>
          <w:b/>
          <w:bCs/>
        </w:rPr>
      </w:pPr>
      <w:r w:rsidRPr="004A1E1F">
        <w:rPr>
          <w:b/>
          <w:bCs/>
        </w:rPr>
        <w:t>Estimation du temps nécessaire (débutant à intermédiaire)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24"/>
        <w:gridCol w:w="6485"/>
      </w:tblGrid>
      <w:tr w:rsidR="004A1E1F" w:rsidRPr="004A1E1F" w14:paraId="1B2BAC06" w14:textId="77777777" w:rsidTr="004A1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71C88" w14:textId="77777777" w:rsidR="004A1E1F" w:rsidRPr="004A1E1F" w:rsidRDefault="004A1E1F" w:rsidP="004A1E1F">
            <w:pPr>
              <w:rPr>
                <w:b/>
                <w:bCs/>
              </w:rPr>
            </w:pPr>
            <w:r w:rsidRPr="004A1E1F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53DE59C2" w14:textId="77777777" w:rsidR="004A1E1F" w:rsidRPr="004A1E1F" w:rsidRDefault="004A1E1F" w:rsidP="004A1E1F">
            <w:pPr>
              <w:rPr>
                <w:b/>
                <w:bCs/>
              </w:rPr>
            </w:pPr>
            <w:r w:rsidRPr="004A1E1F">
              <w:rPr>
                <w:b/>
                <w:bCs/>
              </w:rPr>
              <w:t>Temps estimé</w:t>
            </w:r>
          </w:p>
        </w:tc>
        <w:tc>
          <w:tcPr>
            <w:tcW w:w="0" w:type="auto"/>
            <w:vAlign w:val="center"/>
            <w:hideMark/>
          </w:tcPr>
          <w:p w14:paraId="142644D7" w14:textId="77777777" w:rsidR="004A1E1F" w:rsidRPr="004A1E1F" w:rsidRDefault="004A1E1F" w:rsidP="004A1E1F">
            <w:pPr>
              <w:rPr>
                <w:b/>
                <w:bCs/>
              </w:rPr>
            </w:pPr>
            <w:r w:rsidRPr="004A1E1F">
              <w:rPr>
                <w:b/>
                <w:bCs/>
              </w:rPr>
              <w:t>Commentaire</w:t>
            </w:r>
          </w:p>
        </w:tc>
      </w:tr>
      <w:tr w:rsidR="004A1E1F" w:rsidRPr="004A1E1F" w14:paraId="5D951177" w14:textId="77777777" w:rsidTr="004A1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1354" w14:textId="77777777" w:rsidR="004A1E1F" w:rsidRPr="004A1E1F" w:rsidRDefault="004A1E1F" w:rsidP="004A1E1F">
            <w:r w:rsidRPr="004A1E1F">
              <w:t>Débutant</w:t>
            </w:r>
          </w:p>
        </w:tc>
        <w:tc>
          <w:tcPr>
            <w:tcW w:w="0" w:type="auto"/>
            <w:vAlign w:val="center"/>
            <w:hideMark/>
          </w:tcPr>
          <w:p w14:paraId="5AB983B6" w14:textId="77777777" w:rsidR="004A1E1F" w:rsidRPr="004A1E1F" w:rsidRDefault="004A1E1F" w:rsidP="004A1E1F">
            <w:r w:rsidRPr="004A1E1F">
              <w:t>25 – 35 heures</w:t>
            </w:r>
          </w:p>
        </w:tc>
        <w:tc>
          <w:tcPr>
            <w:tcW w:w="0" w:type="auto"/>
            <w:vAlign w:val="center"/>
            <w:hideMark/>
          </w:tcPr>
          <w:p w14:paraId="19FEC33F" w14:textId="77777777" w:rsidR="004A1E1F" w:rsidRPr="004A1E1F" w:rsidRDefault="004A1E1F" w:rsidP="004A1E1F">
            <w:r w:rsidRPr="004A1E1F">
              <w:t>Inclut réflexion sur les entités, propriétés, relations, standardisation en anglais, création du diagramme ASCII ou UML et révisions</w:t>
            </w:r>
          </w:p>
        </w:tc>
      </w:tr>
      <w:tr w:rsidR="004A1E1F" w:rsidRPr="004A1E1F" w14:paraId="6D901E7A" w14:textId="77777777" w:rsidTr="004A1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EA4E" w14:textId="77777777" w:rsidR="004A1E1F" w:rsidRPr="004A1E1F" w:rsidRDefault="004A1E1F" w:rsidP="004A1E1F">
            <w:r w:rsidRPr="004A1E1F">
              <w:t>Intermédiaire</w:t>
            </w:r>
          </w:p>
        </w:tc>
        <w:tc>
          <w:tcPr>
            <w:tcW w:w="0" w:type="auto"/>
            <w:vAlign w:val="center"/>
            <w:hideMark/>
          </w:tcPr>
          <w:p w14:paraId="3BE897A4" w14:textId="77777777" w:rsidR="004A1E1F" w:rsidRPr="004A1E1F" w:rsidRDefault="004A1E1F" w:rsidP="004A1E1F">
            <w:r w:rsidRPr="004A1E1F">
              <w:t>15 – 20 heures</w:t>
            </w:r>
          </w:p>
        </w:tc>
        <w:tc>
          <w:tcPr>
            <w:tcW w:w="0" w:type="auto"/>
            <w:vAlign w:val="center"/>
            <w:hideMark/>
          </w:tcPr>
          <w:p w14:paraId="650E383B" w14:textId="77777777" w:rsidR="004A1E1F" w:rsidRPr="004A1E1F" w:rsidRDefault="004A1E1F" w:rsidP="004A1E1F">
            <w:r w:rsidRPr="004A1E1F">
              <w:t>Avec expérience, les entités et propriétés sont identifiées plus rapidement, reste le travail de standardisation et diagramme</w:t>
            </w:r>
          </w:p>
        </w:tc>
      </w:tr>
      <w:tr w:rsidR="004A1E1F" w:rsidRPr="004A1E1F" w14:paraId="247B8A2A" w14:textId="77777777" w:rsidTr="004A1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0F80" w14:textId="77777777" w:rsidR="004A1E1F" w:rsidRPr="004A1E1F" w:rsidRDefault="004A1E1F" w:rsidP="004A1E1F">
            <w:r w:rsidRPr="004A1E1F">
              <w:t>Avancé / pro</w:t>
            </w:r>
          </w:p>
        </w:tc>
        <w:tc>
          <w:tcPr>
            <w:tcW w:w="0" w:type="auto"/>
            <w:vAlign w:val="center"/>
            <w:hideMark/>
          </w:tcPr>
          <w:p w14:paraId="63D591F7" w14:textId="77777777" w:rsidR="004A1E1F" w:rsidRPr="004A1E1F" w:rsidRDefault="004A1E1F" w:rsidP="004A1E1F">
            <w:r w:rsidRPr="004A1E1F">
              <w:t>8 – 12 heures</w:t>
            </w:r>
          </w:p>
        </w:tc>
        <w:tc>
          <w:tcPr>
            <w:tcW w:w="0" w:type="auto"/>
            <w:vAlign w:val="center"/>
            <w:hideMark/>
          </w:tcPr>
          <w:p w14:paraId="134DA339" w14:textId="77777777" w:rsidR="004A1E1F" w:rsidRPr="004A1E1F" w:rsidRDefault="004A1E1F" w:rsidP="004A1E1F">
            <w:r w:rsidRPr="004A1E1F">
              <w:t>Rapidité grâce à expérience précédente sur ERP ou projets similaires, génération automatique de diagrammes via outils UML</w:t>
            </w:r>
          </w:p>
        </w:tc>
      </w:tr>
    </w:tbl>
    <w:p w14:paraId="4C7A5F7D" w14:textId="77777777" w:rsidR="004A1E1F" w:rsidRDefault="004A1E1F" w:rsidP="002D3E58"/>
    <w:sectPr w:rsidR="004A1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58"/>
    <w:rsid w:val="002D3E58"/>
    <w:rsid w:val="00372FA7"/>
    <w:rsid w:val="00411958"/>
    <w:rsid w:val="004A1E1F"/>
    <w:rsid w:val="00AE0D5D"/>
    <w:rsid w:val="00AF0972"/>
    <w:rsid w:val="00B22165"/>
    <w:rsid w:val="00CB4D92"/>
    <w:rsid w:val="00F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32DB"/>
  <w15:chartTrackingRefBased/>
  <w15:docId w15:val="{35D90221-87BB-421A-B0F9-48197BBC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E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E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E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E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E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406</Words>
  <Characters>2235</Characters>
  <Application>Microsoft Office Word</Application>
  <DocSecurity>0</DocSecurity>
  <Lines>18</Lines>
  <Paragraphs>5</Paragraphs>
  <ScaleCrop>false</ScaleCrop>
  <Company>Technofuturtic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Sarno</dc:creator>
  <cp:keywords/>
  <dc:description/>
  <cp:lastModifiedBy>Paolo Sarno</cp:lastModifiedBy>
  <cp:revision>5</cp:revision>
  <dcterms:created xsi:type="dcterms:W3CDTF">2026-02-19T16:49:00Z</dcterms:created>
  <dcterms:modified xsi:type="dcterms:W3CDTF">2026-02-19T17:11:00Z</dcterms:modified>
</cp:coreProperties>
</file>