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770F4D6" w:rsidR="00CE1EFC" w:rsidRPr="00CE1EFC" w:rsidRDefault="00674853" w:rsidP="00CE1EFC">
            <w:r>
              <w:t>201</w:t>
            </w:r>
            <w:r w:rsidR="00B275E6">
              <w:t>9-01-</w:t>
            </w:r>
            <w:r w:rsidR="003F6982">
              <w:t>1</w:t>
            </w:r>
            <w:r w:rsidR="008657AC">
              <w:t>8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75BE4CE" w14:textId="7546AFF8" w:rsidR="00C2508A" w:rsidRDefault="00394B7F" w:rsidP="00C2508A">
            <w:r>
              <w:t xml:space="preserve">Tempo: </w:t>
            </w:r>
            <w:r w:rsidR="003F6982">
              <w:t>4 ore</w:t>
            </w:r>
          </w:p>
          <w:p w14:paraId="1A06CFF8" w14:textId="5AA1DE65" w:rsidR="003F6982" w:rsidRDefault="008657AC" w:rsidP="00830636">
            <w:r>
              <w:t>Carlo ha fatto i test case e ha aggiunto il capitolo 4.1</w:t>
            </w:r>
          </w:p>
          <w:p w14:paraId="6B9BFA58" w14:textId="372EF565" w:rsidR="008657AC" w:rsidRDefault="008657AC" w:rsidP="00830636">
            <w:r>
              <w:t>Io ho continuato la documentazione e ho corretto la grammatica del manuale. Ho aggiunto il capitolo 2.2 e ho modificato lo stile dei capitoli 1.7, 1.8.1 e 1.8.2. Ho aggiunto anche l’indice delle figure.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596818F4" w:rsidR="00457930" w:rsidRPr="00C90534" w:rsidRDefault="009F6204" w:rsidP="00CE1EFC">
            <w:r>
              <w:t>Continuare con la documentazione e il manuale.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9F24A" w14:textId="77777777" w:rsidR="00DF06A2" w:rsidRDefault="00DF06A2" w:rsidP="00CF03EB">
      <w:r>
        <w:separator/>
      </w:r>
    </w:p>
  </w:endnote>
  <w:endnote w:type="continuationSeparator" w:id="0">
    <w:p w14:paraId="22BB06A4" w14:textId="77777777" w:rsidR="00DF06A2" w:rsidRDefault="00DF06A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E8258" w14:textId="77777777" w:rsidR="00DF06A2" w:rsidRDefault="00DF06A2" w:rsidP="00CF03EB">
      <w:r>
        <w:separator/>
      </w:r>
    </w:p>
  </w:footnote>
  <w:footnote w:type="continuationSeparator" w:id="0">
    <w:p w14:paraId="6A2963AB" w14:textId="77777777" w:rsidR="00DF06A2" w:rsidRDefault="00DF06A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3300"/>
    <w:rsid w:val="000E456F"/>
    <w:rsid w:val="001061B1"/>
    <w:rsid w:val="001237A8"/>
    <w:rsid w:val="00164CF7"/>
    <w:rsid w:val="00246CB7"/>
    <w:rsid w:val="00333881"/>
    <w:rsid w:val="0037147A"/>
    <w:rsid w:val="00376830"/>
    <w:rsid w:val="00391EB8"/>
    <w:rsid w:val="00394B7F"/>
    <w:rsid w:val="003F6982"/>
    <w:rsid w:val="00435B29"/>
    <w:rsid w:val="00457930"/>
    <w:rsid w:val="004629F0"/>
    <w:rsid w:val="00490BF6"/>
    <w:rsid w:val="00492A6A"/>
    <w:rsid w:val="004B4ED2"/>
    <w:rsid w:val="004D2C0D"/>
    <w:rsid w:val="00526D5E"/>
    <w:rsid w:val="00563D04"/>
    <w:rsid w:val="005B73C8"/>
    <w:rsid w:val="00601767"/>
    <w:rsid w:val="00657CF5"/>
    <w:rsid w:val="00674853"/>
    <w:rsid w:val="00695018"/>
    <w:rsid w:val="006F60C4"/>
    <w:rsid w:val="0071565C"/>
    <w:rsid w:val="007708DE"/>
    <w:rsid w:val="00811649"/>
    <w:rsid w:val="00830636"/>
    <w:rsid w:val="00831AEE"/>
    <w:rsid w:val="008657AC"/>
    <w:rsid w:val="00954F52"/>
    <w:rsid w:val="009C1FD3"/>
    <w:rsid w:val="009D20C9"/>
    <w:rsid w:val="009F6204"/>
    <w:rsid w:val="00A42EF2"/>
    <w:rsid w:val="00A66244"/>
    <w:rsid w:val="00A938BC"/>
    <w:rsid w:val="00AC4E92"/>
    <w:rsid w:val="00B275E6"/>
    <w:rsid w:val="00B3327F"/>
    <w:rsid w:val="00B354C6"/>
    <w:rsid w:val="00BE4155"/>
    <w:rsid w:val="00C2508A"/>
    <w:rsid w:val="00C90534"/>
    <w:rsid w:val="00CE1EFC"/>
    <w:rsid w:val="00CF03EB"/>
    <w:rsid w:val="00D60A63"/>
    <w:rsid w:val="00D86823"/>
    <w:rsid w:val="00D87DDD"/>
    <w:rsid w:val="00DD091C"/>
    <w:rsid w:val="00DF06A2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8B3D5-E135-4967-B4F9-189A8F66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35</cp:revision>
  <cp:lastPrinted>2018-12-19T13:03:00Z</cp:lastPrinted>
  <dcterms:created xsi:type="dcterms:W3CDTF">2018-09-05T11:48:00Z</dcterms:created>
  <dcterms:modified xsi:type="dcterms:W3CDTF">2019-01-18T15:20:00Z</dcterms:modified>
</cp:coreProperties>
</file>