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theme/theme1.xml" ContentType="application/vnd.openxmlformats-officedocument.theme+xml"/>
  <Override PartName="/word/media/image5.png" ContentType="image/png"/>
  <Override PartName="/word/media/image4.png" ContentType="image/png"/>
  <Override PartName="/word/media/image3.jpeg" ContentType="image/jpe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agina1"/>
        <w:spacing w:before="4000" w:after="0"/>
        <w:rPr/>
      </w:pPr>
      <w:r>
        <w:rPr/>
        <w:t>Sistema didattico per Arduino</w:t>
      </w:r>
    </w:p>
    <w:p>
      <w:pPr>
        <w:pStyle w:val="Contents1"/>
        <w:tabs>
          <w:tab w:val="clear" w:pos="709"/>
          <w:tab w:val="left" w:pos="351" w:leader="none"/>
          <w:tab w:val="right" w:pos="9628" w:leader="dot"/>
        </w:tabs>
        <w:rPr>
          <w:lang w:val="it-IT"/>
        </w:rPr>
      </w:pPr>
      <w:r>
        <w:rPr>
          <w:lang w:val="it-IT"/>
        </w:rPr>
      </w:r>
    </w:p>
    <w:p>
      <w:pPr>
        <w:pStyle w:val="Contents1"/>
        <w:tabs>
          <w:tab w:val="clear" w:pos="709"/>
          <w:tab w:val="left" w:pos="351" w:leader="none"/>
          <w:tab w:val="right" w:pos="9628" w:leader="dot"/>
        </w:tabs>
        <w:rPr/>
      </w:pPr>
      <w:r>
        <w:rPr/>
      </w:r>
    </w:p>
    <w:p>
      <w:pPr>
        <w:pStyle w:val="Contents1"/>
        <w:tabs>
          <w:tab w:val="clear" w:pos="709"/>
          <w:tab w:val="left" w:pos="351" w:leader="none"/>
          <w:tab w:val="right" w:pos="9628" w:leader="dot"/>
        </w:tabs>
        <w:rPr/>
      </w:pPr>
      <w:r>
        <w:fldChar w:fldCharType="begin"/>
      </w:r>
      <w:r>
        <w:rPr/>
        <w:instrText> TOC \o "1-3" \h</w:instrText>
      </w:r>
      <w:r>
        <w:rPr/>
        <w:fldChar w:fldCharType="separate"/>
      </w:r>
      <w:r>
        <w:rPr/>
      </w:r>
      <w:r>
        <w:rPr/>
        <w:fldChar w:fldCharType="end"/>
      </w:r>
    </w:p>
    <w:p>
      <w:pPr>
        <w:pStyle w:val="Contents1"/>
        <w:tabs>
          <w:tab w:val="clear" w:pos="709"/>
          <w:tab w:val="left" w:pos="400" w:leader="none"/>
          <w:tab w:val="right" w:pos="9628" w:leader="dot"/>
        </w:tabs>
        <w:rPr>
          <w:rFonts w:ascii="Calibri" w:hAnsi="Calibri" w:eastAsia="游明朝" w:cs="" w:asciiTheme="minorHAnsi" w:cstheme="minorBidi" w:eastAsiaTheme="minorEastAsia" w:hAnsiTheme="minorHAnsi"/>
          <w:sz w:val="22"/>
          <w:szCs w:val="22"/>
          <w:lang w:val="it-IT"/>
        </w:rPr>
      </w:pPr>
      <w:r>
        <w:rPr>
          <w:lang w:val="it-IT"/>
        </w:rPr>
        <w:t>1</w:t>
      </w:r>
      <w:r>
        <w:rPr>
          <w:rFonts w:eastAsia="游明朝" w:cs="" w:ascii="Calibri" w:hAnsi="Calibri" w:asciiTheme="minorHAnsi" w:cstheme="minorBidi" w:eastAsiaTheme="minorEastAsia" w:hAnsiTheme="minorHAnsi"/>
          <w:sz w:val="22"/>
          <w:szCs w:val="22"/>
          <w:lang w:val="it-IT"/>
        </w:rPr>
        <w:tab/>
      </w:r>
      <w:r>
        <w:rPr>
          <w:lang w:val="it-IT"/>
        </w:rPr>
        <w:t>Introduzione</w:t>
      </w:r>
      <w:r>
        <w:rPr/>
        <w:tab/>
        <w:t>3</w:t>
      </w:r>
    </w:p>
    <w:p>
      <w:pPr>
        <w:pStyle w:val="Contents2"/>
        <w:tabs>
          <w:tab w:val="clear" w:pos="709"/>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1.1</w:t>
      </w:r>
      <w:r>
        <w:rPr>
          <w:rFonts w:eastAsia="游明朝" w:cs="" w:ascii="Calibri" w:hAnsi="Calibri" w:asciiTheme="minorHAnsi" w:cstheme="minorBidi" w:eastAsiaTheme="minorEastAsia" w:hAnsiTheme="minorHAnsi"/>
          <w:sz w:val="22"/>
          <w:szCs w:val="22"/>
          <w:lang w:val="it-IT"/>
        </w:rPr>
        <w:tab/>
      </w:r>
      <w:r>
        <w:rPr/>
        <w:t>Informazioni sul progetto</w:t>
        <w:tab/>
        <w:t>3</w:t>
      </w:r>
    </w:p>
    <w:p>
      <w:pPr>
        <w:pStyle w:val="Contents2"/>
        <w:tabs>
          <w:tab w:val="clear" w:pos="709"/>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1.2</w:t>
      </w:r>
      <w:r>
        <w:rPr>
          <w:rFonts w:eastAsia="游明朝" w:cs="" w:ascii="Calibri" w:hAnsi="Calibri" w:asciiTheme="minorHAnsi" w:cstheme="minorBidi" w:eastAsiaTheme="minorEastAsia" w:hAnsiTheme="minorHAnsi"/>
          <w:sz w:val="22"/>
          <w:szCs w:val="22"/>
          <w:lang w:val="it-IT"/>
        </w:rPr>
        <w:tab/>
      </w:r>
      <w:r>
        <w:rPr/>
        <w:t>Abstract</w:t>
        <w:tab/>
        <w:t>3</w:t>
      </w:r>
    </w:p>
    <w:p>
      <w:pPr>
        <w:pStyle w:val="Contents2"/>
        <w:tabs>
          <w:tab w:val="clear" w:pos="709"/>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1.3</w:t>
      </w:r>
      <w:r>
        <w:rPr>
          <w:rFonts w:eastAsia="游明朝" w:cs="" w:ascii="Calibri" w:hAnsi="Calibri" w:asciiTheme="minorHAnsi" w:cstheme="minorBidi" w:eastAsiaTheme="minorEastAsia" w:hAnsiTheme="minorHAnsi"/>
          <w:sz w:val="22"/>
          <w:szCs w:val="22"/>
          <w:lang w:val="it-IT"/>
        </w:rPr>
        <w:tab/>
      </w:r>
      <w:r>
        <w:rPr/>
        <w:t>Scopo</w:t>
        <w:tab/>
        <w:t>3</w:t>
      </w:r>
    </w:p>
    <w:p>
      <w:pPr>
        <w:pStyle w:val="Contents2"/>
        <w:tabs>
          <w:tab w:val="clear" w:pos="709"/>
          <w:tab w:val="right" w:pos="9628" w:leader="dot"/>
        </w:tabs>
        <w:rPr>
          <w:rFonts w:ascii="Calibri" w:hAnsi="Calibri" w:eastAsia="游明朝" w:cs="" w:asciiTheme="minorHAnsi" w:cstheme="minorBidi" w:eastAsiaTheme="minorEastAsia" w:hAnsiTheme="minorHAnsi"/>
          <w:sz w:val="22"/>
          <w:szCs w:val="22"/>
          <w:lang w:val="it-IT"/>
        </w:rPr>
      </w:pPr>
      <w:r>
        <w:rPr/>
        <w:t>Analisi</w:t>
        <w:tab/>
        <w:t>3</w:t>
      </w:r>
    </w:p>
    <w:p>
      <w:pPr>
        <w:pStyle w:val="Contents2"/>
        <w:tabs>
          <w:tab w:val="clear" w:pos="709"/>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1.4</w:t>
      </w:r>
      <w:r>
        <w:rPr>
          <w:rFonts w:eastAsia="游明朝" w:cs="" w:ascii="Calibri" w:hAnsi="Calibri" w:asciiTheme="minorHAnsi" w:cstheme="minorBidi" w:eastAsiaTheme="minorEastAsia" w:hAnsiTheme="minorHAnsi"/>
          <w:sz w:val="22"/>
          <w:szCs w:val="22"/>
          <w:lang w:val="it-IT"/>
        </w:rPr>
        <w:tab/>
      </w:r>
      <w:r>
        <w:rPr/>
        <w:t>Analisi del dominio</w:t>
        <w:tab/>
        <w:t>3</w:t>
      </w:r>
    </w:p>
    <w:p>
      <w:pPr>
        <w:pStyle w:val="Contents2"/>
        <w:tabs>
          <w:tab w:val="clear" w:pos="709"/>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1.5</w:t>
      </w:r>
      <w:r>
        <w:rPr>
          <w:rFonts w:eastAsia="游明朝" w:cs="" w:ascii="Calibri" w:hAnsi="Calibri" w:asciiTheme="minorHAnsi" w:cstheme="minorBidi" w:eastAsiaTheme="minorEastAsia" w:hAnsiTheme="minorHAnsi"/>
          <w:sz w:val="22"/>
          <w:szCs w:val="22"/>
          <w:lang w:val="it-IT"/>
        </w:rPr>
        <w:tab/>
      </w:r>
      <w:r>
        <w:rPr/>
        <w:t>Analisi e specifica dei requisiti</w:t>
        <w:tab/>
        <w:t>3</w:t>
      </w:r>
    </w:p>
    <w:p>
      <w:pPr>
        <w:pStyle w:val="Contents2"/>
        <w:tabs>
          <w:tab w:val="clear" w:pos="709"/>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1.6</w:t>
      </w:r>
      <w:r>
        <w:rPr>
          <w:rFonts w:eastAsia="游明朝" w:cs="" w:ascii="Calibri" w:hAnsi="Calibri" w:asciiTheme="minorHAnsi" w:cstheme="minorBidi" w:eastAsiaTheme="minorEastAsia" w:hAnsiTheme="minorHAnsi"/>
          <w:sz w:val="22"/>
          <w:szCs w:val="22"/>
          <w:lang w:val="it-IT"/>
        </w:rPr>
        <w:tab/>
      </w:r>
      <w:r>
        <w:rPr/>
        <w:t>Analisi dei costi</w:t>
        <w:tab/>
        <w:t>5</w:t>
      </w:r>
    </w:p>
    <w:p>
      <w:pPr>
        <w:pStyle w:val="Contents2"/>
        <w:tabs>
          <w:tab w:val="clear" w:pos="709"/>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1.7</w:t>
      </w:r>
      <w:r>
        <w:rPr>
          <w:rFonts w:eastAsia="游明朝" w:cs="" w:ascii="Calibri" w:hAnsi="Calibri" w:asciiTheme="minorHAnsi" w:cstheme="minorBidi" w:eastAsiaTheme="minorEastAsia" w:hAnsiTheme="minorHAnsi"/>
          <w:sz w:val="22"/>
          <w:szCs w:val="22"/>
          <w:lang w:val="it-IT"/>
        </w:rPr>
        <w:tab/>
      </w:r>
      <w:r>
        <w:rPr/>
        <w:t>Pianificazione</w:t>
        <w:tab/>
        <w:t>5</w:t>
      </w:r>
    </w:p>
    <w:p>
      <w:pPr>
        <w:pStyle w:val="Contents2"/>
        <w:tabs>
          <w:tab w:val="clear" w:pos="709"/>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1.8</w:t>
      </w:r>
      <w:r>
        <w:rPr>
          <w:rFonts w:eastAsia="游明朝" w:cs="" w:ascii="Calibri" w:hAnsi="Calibri" w:asciiTheme="minorHAnsi" w:cstheme="minorBidi" w:eastAsiaTheme="minorEastAsia" w:hAnsiTheme="minorHAnsi"/>
          <w:sz w:val="22"/>
          <w:szCs w:val="22"/>
          <w:lang w:val="it-IT"/>
        </w:rPr>
        <w:tab/>
      </w:r>
      <w:r>
        <w:rPr/>
        <w:t>Analisi dei mezzi</w:t>
        <w:tab/>
        <w:t>5</w:t>
      </w:r>
    </w:p>
    <w:p>
      <w:pPr>
        <w:pStyle w:val="Contents3"/>
        <w:tabs>
          <w:tab w:val="clear" w:pos="709"/>
          <w:tab w:val="left" w:pos="1200" w:leader="none"/>
          <w:tab w:val="right" w:pos="9628" w:leader="dot"/>
        </w:tabs>
        <w:rPr>
          <w:rFonts w:ascii="Calibri" w:hAnsi="Calibri" w:eastAsia="游明朝" w:cs="" w:asciiTheme="minorHAnsi" w:cstheme="minorBidi" w:eastAsiaTheme="minorEastAsia" w:hAnsiTheme="minorHAnsi"/>
          <w:sz w:val="22"/>
          <w:szCs w:val="22"/>
          <w:lang w:val="it-IT"/>
        </w:rPr>
      </w:pPr>
      <w:r>
        <w:rPr/>
        <w:t>1.8.1</w:t>
      </w:r>
      <w:r>
        <w:rPr>
          <w:rFonts w:eastAsia="游明朝" w:cs="" w:ascii="Calibri" w:hAnsi="Calibri" w:asciiTheme="minorHAnsi" w:cstheme="minorBidi" w:eastAsiaTheme="minorEastAsia" w:hAnsiTheme="minorHAnsi"/>
          <w:sz w:val="22"/>
          <w:szCs w:val="22"/>
          <w:lang w:val="it-IT"/>
        </w:rPr>
        <w:tab/>
      </w:r>
      <w:r>
        <w:rPr/>
        <w:t>Software</w:t>
        <w:tab/>
        <w:t>5</w:t>
      </w:r>
    </w:p>
    <w:p>
      <w:pPr>
        <w:pStyle w:val="Contents3"/>
        <w:tabs>
          <w:tab w:val="clear" w:pos="709"/>
          <w:tab w:val="left" w:pos="1200" w:leader="none"/>
          <w:tab w:val="right" w:pos="9628" w:leader="dot"/>
        </w:tabs>
        <w:rPr>
          <w:rFonts w:ascii="Calibri" w:hAnsi="Calibri" w:eastAsia="游明朝" w:cs="" w:asciiTheme="minorHAnsi" w:cstheme="minorBidi" w:eastAsiaTheme="minorEastAsia" w:hAnsiTheme="minorHAnsi"/>
          <w:sz w:val="22"/>
          <w:szCs w:val="22"/>
          <w:lang w:val="it-IT"/>
        </w:rPr>
      </w:pPr>
      <w:r>
        <w:rPr/>
        <w:t>1.8.2</w:t>
      </w:r>
      <w:r>
        <w:rPr>
          <w:rFonts w:eastAsia="游明朝" w:cs="" w:ascii="Calibri" w:hAnsi="Calibri" w:asciiTheme="minorHAnsi" w:cstheme="minorBidi" w:eastAsiaTheme="minorEastAsia" w:hAnsiTheme="minorHAnsi"/>
          <w:sz w:val="22"/>
          <w:szCs w:val="22"/>
          <w:lang w:val="it-IT"/>
        </w:rPr>
        <w:tab/>
      </w:r>
      <w:r>
        <w:rPr/>
        <w:t>Hardware</w:t>
        <w:tab/>
        <w:t>5</w:t>
      </w:r>
    </w:p>
    <w:p>
      <w:pPr>
        <w:pStyle w:val="Contents3"/>
        <w:tabs>
          <w:tab w:val="clear" w:pos="709"/>
          <w:tab w:val="left" w:pos="1200" w:leader="none"/>
          <w:tab w:val="right" w:pos="9628" w:leader="dot"/>
        </w:tabs>
        <w:rPr>
          <w:rFonts w:ascii="Calibri" w:hAnsi="Calibri" w:eastAsia="游明朝" w:cs="" w:asciiTheme="minorHAnsi" w:cstheme="minorBidi" w:eastAsiaTheme="minorEastAsia" w:hAnsiTheme="minorHAnsi"/>
          <w:sz w:val="22"/>
          <w:szCs w:val="22"/>
          <w:lang w:val="it-IT"/>
        </w:rPr>
      </w:pPr>
      <w:r>
        <w:rPr/>
        <w:t>1.8.3</w:t>
      </w:r>
      <w:r>
        <w:rPr>
          <w:rFonts w:eastAsia="游明朝" w:cs="" w:ascii="Calibri" w:hAnsi="Calibri" w:asciiTheme="minorHAnsi" w:cstheme="minorBidi" w:eastAsiaTheme="minorEastAsia" w:hAnsiTheme="minorHAnsi"/>
          <w:sz w:val="22"/>
          <w:szCs w:val="22"/>
          <w:lang w:val="it-IT"/>
        </w:rPr>
        <w:tab/>
      </w:r>
      <w:r>
        <w:rPr/>
        <w:t>Specifiche Hardware</w:t>
        <w:tab/>
        <w:t>6</w:t>
      </w:r>
    </w:p>
    <w:p>
      <w:pPr>
        <w:pStyle w:val="Contents1"/>
        <w:tabs>
          <w:tab w:val="clear" w:pos="709"/>
          <w:tab w:val="left" w:pos="400" w:leader="none"/>
          <w:tab w:val="right" w:pos="9628" w:leader="dot"/>
        </w:tabs>
        <w:rPr>
          <w:rFonts w:ascii="Calibri" w:hAnsi="Calibri" w:eastAsia="游明朝" w:cs="" w:asciiTheme="minorHAnsi" w:cstheme="minorBidi" w:eastAsiaTheme="minorEastAsia" w:hAnsiTheme="minorHAnsi"/>
          <w:sz w:val="22"/>
          <w:szCs w:val="22"/>
          <w:lang w:val="it-IT"/>
        </w:rPr>
      </w:pPr>
      <w:r>
        <w:rPr/>
        <w:t>2</w:t>
      </w:r>
      <w:r>
        <w:rPr>
          <w:rFonts w:eastAsia="游明朝" w:cs="" w:ascii="Calibri" w:hAnsi="Calibri" w:asciiTheme="minorHAnsi" w:cstheme="minorBidi" w:eastAsiaTheme="minorEastAsia" w:hAnsiTheme="minorHAnsi"/>
          <w:sz w:val="22"/>
          <w:szCs w:val="22"/>
          <w:lang w:val="it-IT"/>
        </w:rPr>
        <w:tab/>
      </w:r>
      <w:r>
        <w:rPr/>
        <w:t>Progettazione</w:t>
        <w:tab/>
        <w:t>6</w:t>
      </w:r>
    </w:p>
    <w:p>
      <w:pPr>
        <w:pStyle w:val="Contents2"/>
        <w:tabs>
          <w:tab w:val="clear" w:pos="709"/>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2.1</w:t>
      </w:r>
      <w:r>
        <w:rPr>
          <w:rFonts w:eastAsia="游明朝" w:cs="" w:ascii="Calibri" w:hAnsi="Calibri" w:asciiTheme="minorHAnsi" w:cstheme="minorBidi" w:eastAsiaTheme="minorEastAsia" w:hAnsiTheme="minorHAnsi"/>
          <w:sz w:val="22"/>
          <w:szCs w:val="22"/>
          <w:lang w:val="it-IT"/>
        </w:rPr>
        <w:tab/>
      </w:r>
      <w:r>
        <w:rPr/>
        <w:t>Design dell’architettura del sistema</w:t>
        <w:tab/>
        <w:t>6</w:t>
      </w:r>
    </w:p>
    <w:p>
      <w:pPr>
        <w:pStyle w:val="Contents2"/>
        <w:tabs>
          <w:tab w:val="clear" w:pos="709"/>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2.2</w:t>
      </w:r>
      <w:r>
        <w:rPr>
          <w:rFonts w:eastAsia="游明朝" w:cs="" w:ascii="Calibri" w:hAnsi="Calibri" w:asciiTheme="minorHAnsi" w:cstheme="minorBidi" w:eastAsiaTheme="minorEastAsia" w:hAnsiTheme="minorHAnsi"/>
          <w:sz w:val="22"/>
          <w:szCs w:val="22"/>
          <w:lang w:val="it-IT"/>
        </w:rPr>
        <w:tab/>
      </w:r>
      <w:r>
        <w:rPr/>
        <w:t>Design procedurale</w:t>
        <w:tab/>
        <w:t>7</w:t>
      </w:r>
    </w:p>
    <w:p>
      <w:pPr>
        <w:pStyle w:val="Contents1"/>
        <w:tabs>
          <w:tab w:val="clear" w:pos="709"/>
          <w:tab w:val="left" w:pos="400" w:leader="none"/>
          <w:tab w:val="right" w:pos="9628" w:leader="dot"/>
        </w:tabs>
        <w:rPr>
          <w:rFonts w:ascii="Calibri" w:hAnsi="Calibri" w:eastAsia="游明朝" w:cs="" w:asciiTheme="minorHAnsi" w:cstheme="minorBidi" w:eastAsiaTheme="minorEastAsia" w:hAnsiTheme="minorHAnsi"/>
          <w:sz w:val="22"/>
          <w:szCs w:val="22"/>
          <w:lang w:val="it-IT"/>
        </w:rPr>
      </w:pPr>
      <w:r>
        <w:rPr/>
        <w:t>3</w:t>
      </w:r>
      <w:r>
        <w:rPr>
          <w:rFonts w:eastAsia="游明朝" w:cs="" w:ascii="Calibri" w:hAnsi="Calibri" w:asciiTheme="minorHAnsi" w:cstheme="minorBidi" w:eastAsiaTheme="minorEastAsia" w:hAnsiTheme="minorHAnsi"/>
          <w:sz w:val="22"/>
          <w:szCs w:val="22"/>
          <w:lang w:val="it-IT"/>
        </w:rPr>
        <w:tab/>
      </w:r>
      <w:r>
        <w:rPr/>
        <w:t>Implementazione</w:t>
        <w:tab/>
        <w:t>8</w:t>
      </w:r>
    </w:p>
    <w:p>
      <w:pPr>
        <w:pStyle w:val="Contents1"/>
        <w:tabs>
          <w:tab w:val="clear" w:pos="709"/>
          <w:tab w:val="left" w:pos="400" w:leader="none"/>
          <w:tab w:val="right" w:pos="9628" w:leader="dot"/>
        </w:tabs>
        <w:rPr>
          <w:rFonts w:ascii="Calibri" w:hAnsi="Calibri" w:eastAsia="游明朝" w:cs="" w:asciiTheme="minorHAnsi" w:cstheme="minorBidi" w:eastAsiaTheme="minorEastAsia" w:hAnsiTheme="minorHAnsi"/>
          <w:sz w:val="22"/>
          <w:szCs w:val="22"/>
          <w:lang w:val="it-IT"/>
        </w:rPr>
      </w:pPr>
      <w:r>
        <w:rPr>
          <w:lang w:val="it-IT"/>
        </w:rPr>
        <w:t>4</w:t>
      </w:r>
      <w:r>
        <w:rPr>
          <w:rFonts w:eastAsia="游明朝" w:cs="" w:ascii="Calibri" w:hAnsi="Calibri" w:asciiTheme="minorHAnsi" w:cstheme="minorBidi" w:eastAsiaTheme="minorEastAsia" w:hAnsiTheme="minorHAnsi"/>
          <w:sz w:val="22"/>
          <w:szCs w:val="22"/>
          <w:lang w:val="it-IT"/>
        </w:rPr>
        <w:tab/>
      </w:r>
      <w:r>
        <w:rPr>
          <w:lang w:val="it-IT"/>
        </w:rPr>
        <w:t>Test</w:t>
      </w:r>
      <w:r>
        <w:rPr/>
        <w:tab/>
        <w:t>8</w:t>
      </w:r>
    </w:p>
    <w:p>
      <w:pPr>
        <w:pStyle w:val="Contents2"/>
        <w:tabs>
          <w:tab w:val="clear" w:pos="709"/>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4.1</w:t>
      </w:r>
      <w:r>
        <w:rPr>
          <w:rFonts w:eastAsia="游明朝" w:cs="" w:ascii="Calibri" w:hAnsi="Calibri" w:asciiTheme="minorHAnsi" w:cstheme="minorBidi" w:eastAsiaTheme="minorEastAsia" w:hAnsiTheme="minorHAnsi"/>
          <w:sz w:val="22"/>
          <w:szCs w:val="22"/>
          <w:lang w:val="it-IT"/>
        </w:rPr>
        <w:tab/>
      </w:r>
      <w:r>
        <w:rPr/>
        <w:t>Protocollo di test</w:t>
        <w:tab/>
        <w:t>8</w:t>
      </w:r>
    </w:p>
    <w:p>
      <w:pPr>
        <w:pStyle w:val="Contents2"/>
        <w:tabs>
          <w:tab w:val="clear" w:pos="709"/>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4.2</w:t>
      </w:r>
      <w:r>
        <w:rPr>
          <w:rFonts w:eastAsia="游明朝" w:cs="" w:ascii="Calibri" w:hAnsi="Calibri" w:asciiTheme="minorHAnsi" w:cstheme="minorBidi" w:eastAsiaTheme="minorEastAsia" w:hAnsiTheme="minorHAnsi"/>
          <w:sz w:val="22"/>
          <w:szCs w:val="22"/>
          <w:lang w:val="it-IT"/>
        </w:rPr>
        <w:tab/>
      </w:r>
      <w:r>
        <w:rPr/>
        <w:t>Risultati test</w:t>
        <w:tab/>
        <w:t>8</w:t>
      </w:r>
    </w:p>
    <w:p>
      <w:pPr>
        <w:pStyle w:val="Contents2"/>
        <w:tabs>
          <w:tab w:val="clear" w:pos="709"/>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4.3</w:t>
      </w:r>
      <w:r>
        <w:rPr>
          <w:rFonts w:eastAsia="游明朝" w:cs="" w:ascii="Calibri" w:hAnsi="Calibri" w:asciiTheme="minorHAnsi" w:cstheme="minorBidi" w:eastAsiaTheme="minorEastAsia" w:hAnsiTheme="minorHAnsi"/>
          <w:sz w:val="22"/>
          <w:szCs w:val="22"/>
          <w:lang w:val="it-IT"/>
        </w:rPr>
        <w:tab/>
      </w:r>
      <w:r>
        <w:rPr/>
        <w:t>Mancanze/limitazioni conosciute</w:t>
        <w:tab/>
        <w:t>9</w:t>
      </w:r>
    </w:p>
    <w:p>
      <w:pPr>
        <w:pStyle w:val="Contents1"/>
        <w:tabs>
          <w:tab w:val="clear" w:pos="709"/>
          <w:tab w:val="left" w:pos="400" w:leader="none"/>
          <w:tab w:val="right" w:pos="9628" w:leader="dot"/>
        </w:tabs>
        <w:rPr>
          <w:rFonts w:ascii="Calibri" w:hAnsi="Calibri" w:eastAsia="游明朝" w:cs="" w:asciiTheme="minorHAnsi" w:cstheme="minorBidi" w:eastAsiaTheme="minorEastAsia" w:hAnsiTheme="minorHAnsi"/>
          <w:sz w:val="22"/>
          <w:szCs w:val="22"/>
          <w:lang w:val="it-IT"/>
        </w:rPr>
      </w:pPr>
      <w:r>
        <w:rPr>
          <w:lang w:val="it-IT"/>
        </w:rPr>
        <w:t>5</w:t>
      </w:r>
      <w:r>
        <w:rPr>
          <w:rFonts w:eastAsia="游明朝" w:cs="" w:ascii="Calibri" w:hAnsi="Calibri" w:asciiTheme="minorHAnsi" w:cstheme="minorBidi" w:eastAsiaTheme="minorEastAsia" w:hAnsiTheme="minorHAnsi"/>
          <w:sz w:val="22"/>
          <w:szCs w:val="22"/>
          <w:lang w:val="it-IT"/>
        </w:rPr>
        <w:tab/>
      </w:r>
      <w:r>
        <w:rPr>
          <w:lang w:val="it-IT"/>
        </w:rPr>
        <w:t>Consuntivo</w:t>
      </w:r>
      <w:r>
        <w:rPr/>
        <w:tab/>
        <w:t>9</w:t>
      </w:r>
    </w:p>
    <w:p>
      <w:pPr>
        <w:pStyle w:val="Contents1"/>
        <w:tabs>
          <w:tab w:val="clear" w:pos="709"/>
          <w:tab w:val="left" w:pos="400" w:leader="none"/>
          <w:tab w:val="right" w:pos="9628" w:leader="dot"/>
        </w:tabs>
        <w:rPr>
          <w:rFonts w:ascii="Calibri" w:hAnsi="Calibri" w:eastAsia="游明朝" w:cs="" w:asciiTheme="minorHAnsi" w:cstheme="minorBidi" w:eastAsiaTheme="minorEastAsia" w:hAnsiTheme="minorHAnsi"/>
          <w:sz w:val="22"/>
          <w:szCs w:val="22"/>
          <w:lang w:val="it-IT"/>
        </w:rPr>
      </w:pPr>
      <w:r>
        <w:rPr>
          <w:lang w:val="it-IT"/>
        </w:rPr>
        <w:t>6</w:t>
      </w:r>
      <w:r>
        <w:rPr>
          <w:rFonts w:eastAsia="游明朝" w:cs="" w:ascii="Calibri" w:hAnsi="Calibri" w:asciiTheme="minorHAnsi" w:cstheme="minorBidi" w:eastAsiaTheme="minorEastAsia" w:hAnsiTheme="minorHAnsi"/>
          <w:sz w:val="22"/>
          <w:szCs w:val="22"/>
          <w:lang w:val="it-IT"/>
        </w:rPr>
        <w:tab/>
      </w:r>
      <w:r>
        <w:rPr>
          <w:lang w:val="it-IT"/>
        </w:rPr>
        <w:t>Conclusioni</w:t>
      </w:r>
      <w:r>
        <w:rPr/>
        <w:tab/>
        <w:t>9</w:t>
      </w:r>
    </w:p>
    <w:p>
      <w:pPr>
        <w:pStyle w:val="Contents2"/>
        <w:tabs>
          <w:tab w:val="clear" w:pos="709"/>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6.1</w:t>
      </w:r>
      <w:r>
        <w:rPr>
          <w:rFonts w:eastAsia="游明朝" w:cs="" w:ascii="Calibri" w:hAnsi="Calibri" w:asciiTheme="minorHAnsi" w:cstheme="minorBidi" w:eastAsiaTheme="minorEastAsia" w:hAnsiTheme="minorHAnsi"/>
          <w:sz w:val="22"/>
          <w:szCs w:val="22"/>
          <w:lang w:val="it-IT"/>
        </w:rPr>
        <w:tab/>
      </w:r>
      <w:r>
        <w:rPr/>
        <w:t>Sviluppi futuri</w:t>
        <w:tab/>
        <w:t>9</w:t>
      </w:r>
    </w:p>
    <w:p>
      <w:pPr>
        <w:pStyle w:val="Contents2"/>
        <w:tabs>
          <w:tab w:val="clear" w:pos="709"/>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6.2</w:t>
      </w:r>
      <w:r>
        <w:rPr>
          <w:rFonts w:eastAsia="游明朝" w:cs="" w:ascii="Calibri" w:hAnsi="Calibri" w:asciiTheme="minorHAnsi" w:cstheme="minorBidi" w:eastAsiaTheme="minorEastAsia" w:hAnsiTheme="minorHAnsi"/>
          <w:sz w:val="22"/>
          <w:szCs w:val="22"/>
          <w:lang w:val="it-IT"/>
        </w:rPr>
        <w:tab/>
      </w:r>
      <w:r>
        <w:rPr/>
        <w:t>Considerazioni personali</w:t>
        <w:tab/>
        <w:t>9</w:t>
      </w:r>
    </w:p>
    <w:p>
      <w:pPr>
        <w:pStyle w:val="Contents1"/>
        <w:tabs>
          <w:tab w:val="clear" w:pos="709"/>
          <w:tab w:val="left" w:pos="400" w:leader="none"/>
          <w:tab w:val="right" w:pos="9628" w:leader="dot"/>
        </w:tabs>
        <w:rPr>
          <w:rFonts w:ascii="Calibri" w:hAnsi="Calibri" w:eastAsia="游明朝" w:cs="" w:asciiTheme="minorHAnsi" w:cstheme="minorBidi" w:eastAsiaTheme="minorEastAsia" w:hAnsiTheme="minorHAnsi"/>
          <w:sz w:val="22"/>
          <w:szCs w:val="22"/>
          <w:lang w:val="it-IT"/>
        </w:rPr>
      </w:pPr>
      <w:r>
        <w:rPr>
          <w:lang w:val="it-IT"/>
        </w:rPr>
        <w:t>7</w:t>
      </w:r>
      <w:r>
        <w:rPr>
          <w:rFonts w:eastAsia="游明朝" w:cs="" w:ascii="Calibri" w:hAnsi="Calibri" w:asciiTheme="minorHAnsi" w:cstheme="minorBidi" w:eastAsiaTheme="minorEastAsia" w:hAnsiTheme="minorHAnsi"/>
          <w:sz w:val="22"/>
          <w:szCs w:val="22"/>
          <w:lang w:val="it-IT"/>
        </w:rPr>
        <w:tab/>
      </w:r>
      <w:r>
        <w:rPr>
          <w:lang w:val="it-IT"/>
        </w:rPr>
        <w:t>Bibliografia</w:t>
      </w:r>
      <w:r>
        <w:rPr/>
        <w:tab/>
        <w:t>9</w:t>
      </w:r>
    </w:p>
    <w:p>
      <w:pPr>
        <w:pStyle w:val="Contents2"/>
        <w:tabs>
          <w:tab w:val="clear" w:pos="709"/>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7.1</w:t>
      </w:r>
      <w:r>
        <w:rPr>
          <w:rFonts w:eastAsia="游明朝" w:cs="" w:ascii="Calibri" w:hAnsi="Calibri" w:asciiTheme="minorHAnsi" w:cstheme="minorBidi" w:eastAsiaTheme="minorEastAsia" w:hAnsiTheme="minorHAnsi"/>
          <w:sz w:val="22"/>
          <w:szCs w:val="22"/>
          <w:lang w:val="it-IT"/>
        </w:rPr>
        <w:tab/>
      </w:r>
      <w:r>
        <w:rPr/>
        <w:t>Bibliografia per articoli di riviste:</w:t>
        <w:tab/>
        <w:t>9</w:t>
      </w:r>
    </w:p>
    <w:p>
      <w:pPr>
        <w:pStyle w:val="Contents2"/>
        <w:tabs>
          <w:tab w:val="clear" w:pos="709"/>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7.2</w:t>
      </w:r>
      <w:r>
        <w:rPr>
          <w:rFonts w:eastAsia="游明朝" w:cs="" w:ascii="Calibri" w:hAnsi="Calibri" w:asciiTheme="minorHAnsi" w:cstheme="minorBidi" w:eastAsiaTheme="minorEastAsia" w:hAnsiTheme="minorHAnsi"/>
          <w:sz w:val="22"/>
          <w:szCs w:val="22"/>
          <w:lang w:val="it-IT"/>
        </w:rPr>
        <w:tab/>
      </w:r>
      <w:r>
        <w:rPr/>
        <w:t>Bibliografia per libri</w:t>
        <w:tab/>
        <w:t>9</w:t>
      </w:r>
    </w:p>
    <w:p>
      <w:pPr>
        <w:pStyle w:val="Contents2"/>
        <w:tabs>
          <w:tab w:val="clear" w:pos="709"/>
          <w:tab w:val="left" w:pos="800" w:leader="none"/>
          <w:tab w:val="right" w:pos="9628" w:leader="dot"/>
        </w:tabs>
        <w:rPr>
          <w:rFonts w:ascii="Calibri" w:hAnsi="Calibri" w:eastAsia="游明朝" w:cs="" w:asciiTheme="minorHAnsi" w:cstheme="minorBidi" w:eastAsiaTheme="minorEastAsia" w:hAnsiTheme="minorHAnsi"/>
          <w:sz w:val="22"/>
          <w:szCs w:val="22"/>
          <w:lang w:val="it-IT"/>
        </w:rPr>
      </w:pPr>
      <w:r>
        <w:rPr/>
        <w:t>7.3</w:t>
      </w:r>
      <w:r>
        <w:rPr>
          <w:rFonts w:eastAsia="游明朝" w:cs="" w:ascii="Calibri" w:hAnsi="Calibri" w:asciiTheme="minorHAnsi" w:cstheme="minorBidi" w:eastAsiaTheme="minorEastAsia" w:hAnsiTheme="minorHAnsi"/>
          <w:sz w:val="22"/>
          <w:szCs w:val="22"/>
          <w:lang w:val="it-IT"/>
        </w:rPr>
        <w:tab/>
      </w:r>
      <w:r>
        <w:rPr/>
        <w:t>Sitografia</w:t>
        <w:tab/>
        <w:t>9</w:t>
      </w:r>
    </w:p>
    <w:p>
      <w:pPr>
        <w:pStyle w:val="Contents1"/>
        <w:tabs>
          <w:tab w:val="clear" w:pos="709"/>
          <w:tab w:val="left" w:pos="400" w:leader="none"/>
          <w:tab w:val="right" w:pos="9628" w:leader="dot"/>
        </w:tabs>
        <w:rPr>
          <w:rFonts w:ascii="Calibri" w:hAnsi="Calibri" w:eastAsia="游明朝" w:cs="" w:asciiTheme="minorHAnsi" w:cstheme="minorBidi" w:eastAsiaTheme="minorEastAsia" w:hAnsiTheme="minorHAnsi"/>
          <w:sz w:val="22"/>
          <w:szCs w:val="22"/>
          <w:lang w:val="it-IT"/>
        </w:rPr>
      </w:pPr>
      <w:r>
        <w:rPr>
          <w:lang w:val="it-IT"/>
        </w:rPr>
        <w:t>8</w:t>
      </w:r>
      <w:r>
        <w:rPr>
          <w:rFonts w:eastAsia="游明朝" w:cs="" w:ascii="Calibri" w:hAnsi="Calibri" w:asciiTheme="minorHAnsi" w:cstheme="minorBidi" w:eastAsiaTheme="minorEastAsia" w:hAnsiTheme="minorHAnsi"/>
          <w:sz w:val="22"/>
          <w:szCs w:val="22"/>
          <w:lang w:val="it-IT"/>
        </w:rPr>
        <w:tab/>
      </w:r>
      <w:r>
        <w:rPr>
          <w:lang w:val="it-IT"/>
        </w:rPr>
        <w:t>Allegati</w:t>
      </w:r>
      <w:r>
        <w:rPr/>
        <w:tab/>
        <w:t>9</w:t>
      </w:r>
    </w:p>
    <w:p>
      <w:pPr>
        <w:pStyle w:val="Normal"/>
        <w:rPr>
          <w:lang w:val="it-IT"/>
        </w:rPr>
      </w:pPr>
      <w:r>
        <w:rPr>
          <w:lang w:val="it-IT"/>
        </w:rPr>
      </w:r>
    </w:p>
    <w:p>
      <w:pPr>
        <w:pStyle w:val="Title"/>
        <w:rPr>
          <w:b/>
          <w:b/>
          <w:lang w:val="it-IT"/>
        </w:rPr>
      </w:pPr>
      <w:r>
        <w:rPr>
          <w:b/>
          <w:lang w:val="it-IT"/>
        </w:rPr>
        <w:t>Indice delle figure</w:t>
      </w:r>
    </w:p>
    <w:p>
      <w:pPr>
        <w:pStyle w:val="Normal"/>
        <w:rPr/>
      </w:pPr>
      <w:r>
        <w:rPr/>
      </w:r>
    </w:p>
    <w:p>
      <w:pPr>
        <w:pStyle w:val="Tableoffigures"/>
        <w:tabs>
          <w:tab w:val="clear" w:pos="709"/>
          <w:tab w:val="right" w:pos="9628" w:leader="dot"/>
        </w:tabs>
        <w:rPr/>
      </w:pPr>
      <w:r>
        <w:fldChar w:fldCharType="begin"/>
      </w:r>
      <w:r>
        <w:rPr>
          <w:rStyle w:val="IndexLink"/>
        </w:rPr>
        <w:instrText> TOC \c "Figura" </w:instrText>
      </w:r>
      <w:r>
        <w:rPr>
          <w:rStyle w:val="IndexLink"/>
        </w:rPr>
        <w:fldChar w:fldCharType="separate"/>
      </w:r>
      <w:hyperlink r:id="rId2">
        <w:r>
          <w:rPr>
            <w:rStyle w:val="IndexLink"/>
          </w:rPr>
          <w:t>Figura 1: Gantt preventivo</w:t>
        </w:r>
      </w:hyperlink>
      <w:r>
        <w:rPr>
          <w:vanish w:val="false"/>
        </w:rPr>
        <w:tab/>
        <w:t>5</w:t>
      </w:r>
    </w:p>
    <w:p>
      <w:pPr>
        <w:pStyle w:val="Tableoffigures"/>
        <w:tabs>
          <w:tab w:val="clear" w:pos="709"/>
          <w:tab w:val="right" w:pos="9628" w:leader="dot"/>
        </w:tabs>
        <w:rPr/>
      </w:pPr>
      <w:hyperlink r:id="rId3">
        <w:r>
          <w:rPr>
            <w:rStyle w:val="IndexLink"/>
          </w:rPr>
          <w:t>Figura 2: Schema elettrico</w:t>
        </w:r>
      </w:hyperlink>
      <w:r>
        <w:rPr>
          <w:vanish w:val="false"/>
        </w:rPr>
        <w:tab/>
        <w:t>6</w:t>
      </w:r>
    </w:p>
    <w:p>
      <w:pPr>
        <w:pStyle w:val="Tableoffigures"/>
        <w:tabs>
          <w:tab w:val="clear" w:pos="709"/>
          <w:tab w:val="right" w:pos="9628" w:leader="dot"/>
        </w:tabs>
        <w:rPr/>
      </w:pPr>
      <w:hyperlink r:id="rId4">
        <w:r>
          <w:rPr>
            <w:rStyle w:val="IndexLink"/>
          </w:rPr>
          <w:t>Figura 3: Circuito elettrico</w:t>
        </w:r>
      </w:hyperlink>
      <w:r>
        <w:rPr>
          <w:vanish w:val="false"/>
        </w:rPr>
        <w:tab/>
        <w:t>6</w:t>
      </w:r>
    </w:p>
    <w:p>
      <w:pPr>
        <w:pStyle w:val="Normal"/>
        <w:rPr>
          <w:lang w:val="it-IT"/>
        </w:rPr>
      </w:pPr>
      <w:r>
        <w:rPr>
          <w:lang w:val="it-IT"/>
        </w:rPr>
      </w:r>
      <w:r>
        <w:rPr/>
        <w:fldChar w:fldCharType="end"/>
      </w:r>
    </w:p>
    <w:p>
      <w:pPr>
        <w:pStyle w:val="Heading1"/>
        <w:numPr>
          <w:ilvl w:val="0"/>
          <w:numId w:val="2"/>
        </w:numPr>
        <w:rPr>
          <w:lang w:val="it-IT"/>
        </w:rPr>
      </w:pPr>
      <w:bookmarkStart w:id="0" w:name="_Toc535581305"/>
      <w:r>
        <w:rPr>
          <w:lang w:val="it-IT"/>
        </w:rPr>
        <w:t>Introduzione</w:t>
      </w:r>
      <w:bookmarkEnd w:id="0"/>
    </w:p>
    <w:p>
      <w:pPr>
        <w:pStyle w:val="Heading2"/>
        <w:numPr>
          <w:ilvl w:val="1"/>
          <w:numId w:val="2"/>
        </w:numPr>
        <w:rPr/>
      </w:pPr>
      <w:bookmarkStart w:id="1" w:name="_Toc535581306"/>
      <w:r>
        <w:rPr/>
        <w:t>Informazioni sul progetto</w:t>
      </w:r>
      <w:bookmarkEnd w:id="1"/>
      <w:r>
        <w:rPr/>
        <w:t xml:space="preserve"> </w:t>
      </w:r>
    </w:p>
    <w:p>
      <w:pPr>
        <w:pStyle w:val="Default"/>
        <w:rPr>
          <w:sz w:val="20"/>
          <w:szCs w:val="20"/>
        </w:rPr>
      </w:pPr>
      <w:r>
        <w:rPr>
          <w:sz w:val="20"/>
          <w:szCs w:val="20"/>
        </w:rPr>
        <w:t>Allievi coinvolti: Paolo Claudio Weishaupt, Carlo Pezzotti</w:t>
      </w:r>
    </w:p>
    <w:p>
      <w:pPr>
        <w:pStyle w:val="Default"/>
        <w:rPr>
          <w:sz w:val="20"/>
          <w:szCs w:val="20"/>
        </w:rPr>
      </w:pPr>
      <w:r>
        <w:rPr>
          <w:sz w:val="20"/>
          <w:szCs w:val="20"/>
        </w:rPr>
        <w:t xml:space="preserve">Classe: Informatica 3AC presso la Scuola di Arti e Mestieri a Trevano </w:t>
      </w:r>
    </w:p>
    <w:p>
      <w:pPr>
        <w:pStyle w:val="Default"/>
        <w:rPr>
          <w:sz w:val="20"/>
          <w:szCs w:val="20"/>
        </w:rPr>
      </w:pPr>
      <w:r>
        <w:rPr>
          <w:sz w:val="20"/>
          <w:szCs w:val="20"/>
        </w:rPr>
        <w:t>Docenti responsabili: Adriano Barchi, Luca Muggiasca, Francesco Mussi, Elisa Nannini</w:t>
      </w:r>
    </w:p>
    <w:p>
      <w:pPr>
        <w:pStyle w:val="Default"/>
        <w:rPr>
          <w:sz w:val="20"/>
          <w:szCs w:val="20"/>
        </w:rPr>
      </w:pPr>
      <w:r>
        <w:rPr>
          <w:sz w:val="20"/>
          <w:szCs w:val="20"/>
        </w:rPr>
        <w:t xml:space="preserve">Data inizio: 14 / 11 / 2018 </w:t>
      </w:r>
    </w:p>
    <w:p>
      <w:pPr>
        <w:pStyle w:val="Normal"/>
        <w:rPr>
          <w:lang w:val="it-IT"/>
        </w:rPr>
      </w:pPr>
      <w:r>
        <w:rPr/>
        <w:t>Data fine: 25 / 01 / 2019</w:t>
      </w:r>
    </w:p>
    <w:p>
      <w:pPr>
        <w:pStyle w:val="Heading2"/>
        <w:numPr>
          <w:ilvl w:val="1"/>
          <w:numId w:val="2"/>
        </w:numPr>
        <w:rPr/>
      </w:pPr>
      <w:bookmarkStart w:id="2" w:name="_Toc535581307"/>
      <w:r>
        <w:rPr/>
        <w:t>Abstract</w:t>
      </w:r>
      <w:bookmarkEnd w:id="2"/>
      <w:r>
        <w:rPr/>
        <w:t xml:space="preserve"> </w:t>
      </w:r>
    </w:p>
    <w:p>
      <w:pPr>
        <w:pStyle w:val="Normal"/>
        <w:ind w:left="720" w:hanging="0"/>
        <w:rPr>
          <w:i/>
          <w:i/>
          <w:lang w:val="en-US"/>
        </w:rPr>
      </w:pPr>
      <w:r>
        <w:rPr>
          <w:i/>
          <w:lang w:val="en-US"/>
        </w:rPr>
        <w:t>In this project you will find some very useful libraries to begin you training with the Arduino platform and a very well made manual on how to use them. At the end of the manual you will be able to use the very basics components of the Arduino and you will know the basics of it’s language.</w:t>
      </w:r>
    </w:p>
    <w:p>
      <w:pPr>
        <w:pStyle w:val="Heading2"/>
        <w:numPr>
          <w:ilvl w:val="1"/>
          <w:numId w:val="2"/>
        </w:numPr>
        <w:rPr/>
      </w:pPr>
      <w:bookmarkStart w:id="3" w:name="_Toc535581308"/>
      <w:r>
        <w:rPr/>
        <w:t>Scopo</w:t>
      </w:r>
      <w:bookmarkEnd w:id="3"/>
    </w:p>
    <w:p>
      <w:pPr>
        <w:pStyle w:val="Normal"/>
        <w:rPr>
          <w:lang w:val="it-IT"/>
        </w:rPr>
      </w:pPr>
      <w:r>
        <w:rPr>
          <w:lang w:val="it-IT"/>
        </w:rPr>
        <w:t>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contenuti.</w:t>
      </w:r>
    </w:p>
    <w:p>
      <w:pPr>
        <w:pStyle w:val="Heading2"/>
        <w:numPr>
          <w:ilvl w:val="0"/>
          <w:numId w:val="0"/>
        </w:numPr>
        <w:rPr/>
      </w:pPr>
      <w:bookmarkStart w:id="4" w:name="_Toc535581309"/>
      <w:r>
        <w:rPr/>
        <w:t>Analisi</w:t>
      </w:r>
      <w:bookmarkEnd w:id="4"/>
    </w:p>
    <w:p>
      <w:pPr>
        <w:pStyle w:val="Heading2"/>
        <w:numPr>
          <w:ilvl w:val="1"/>
          <w:numId w:val="2"/>
        </w:numPr>
        <w:rPr/>
      </w:pPr>
      <w:bookmarkStart w:id="5" w:name="_Toc535581310"/>
      <w:r>
        <w:rPr/>
        <w:t>Analisi del dominio</w:t>
      </w:r>
      <w:bookmarkEnd w:id="5"/>
    </w:p>
    <w:p>
      <w:pPr>
        <w:pStyle w:val="Normal"/>
        <w:rPr/>
      </w:pPr>
      <w:r>
        <w:rPr/>
        <w:t>Il cliente vuole una libreria che permetta di chiamare delle funzioni che facilitino la stesura del codice. L’idea sarebbe quella di semplificare il più possibile il codice che dovrà utilizzare un terzo utente. L’utente finale saranno dei ragazzi di terza media, quindi con competenze informatiche basse o addirittura nulle.</w:t>
        <w:br/>
        <w:t>Le librerie dovranno utilizzare tutti gli attuatori utilizzabili sul DigiSpark. Il mio team ha inizialmente il compito di sviluppare una libreria su un led RGB e tre bottoni.</w:t>
      </w:r>
    </w:p>
    <w:p>
      <w:pPr>
        <w:pStyle w:val="Heading2"/>
        <w:numPr>
          <w:ilvl w:val="1"/>
          <w:numId w:val="2"/>
        </w:numPr>
        <w:rPr/>
      </w:pPr>
      <w:bookmarkStart w:id="6" w:name="_Toc535581311"/>
      <w:r>
        <w:rPr/>
        <w:t>Analisi e specifica dei requisiti</w:t>
      </w:r>
      <w:bookmarkEnd w:id="6"/>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rHeight w:val="54" w:hRule="atLeast"/>
        </w:trPr>
        <w:tc>
          <w:tcPr>
            <w:tcW w:w="1696" w:type="dxa"/>
            <w:tcBorders/>
            <w:shd w:color="auto" w:fill="BFBFBF" w:themeFill="background1" w:themeFillShade="bf" w:val="clear"/>
          </w:tcPr>
          <w:p>
            <w:pPr>
              <w:pStyle w:val="Normal"/>
              <w:rPr/>
            </w:pPr>
            <w:r>
              <w:rPr/>
              <w:t>ID</w:t>
            </w:r>
          </w:p>
        </w:tc>
        <w:tc>
          <w:tcPr>
            <w:tcW w:w="7931" w:type="dxa"/>
            <w:tcBorders/>
            <w:shd w:color="auto" w:fill="BFBFBF" w:themeFill="background1" w:themeFillShade="bf" w:val="clear"/>
          </w:tcPr>
          <w:p>
            <w:pPr>
              <w:pStyle w:val="Normal"/>
              <w:rPr/>
            </w:pPr>
            <w:r>
              <w:rPr/>
              <w:t>REQ-001</w:t>
            </w:r>
          </w:p>
        </w:tc>
      </w:tr>
      <w:tr>
        <w:trPr/>
        <w:tc>
          <w:tcPr>
            <w:tcW w:w="1696" w:type="dxa"/>
            <w:tcBorders/>
            <w:shd w:fill="auto" w:val="clear"/>
          </w:tcPr>
          <w:p>
            <w:pPr>
              <w:pStyle w:val="Normal"/>
              <w:rPr/>
            </w:pPr>
            <w:r>
              <w:rPr/>
              <w:t>Nome</w:t>
            </w:r>
          </w:p>
        </w:tc>
        <w:tc>
          <w:tcPr>
            <w:tcW w:w="7931" w:type="dxa"/>
            <w:tcBorders/>
            <w:shd w:fill="auto" w:val="clear"/>
          </w:tcPr>
          <w:p>
            <w:pPr>
              <w:pStyle w:val="Normal"/>
              <w:rPr/>
            </w:pPr>
            <w:r>
              <w:rPr/>
              <w:t>Digispark</w:t>
            </w:r>
          </w:p>
        </w:tc>
      </w:tr>
      <w:tr>
        <w:trPr/>
        <w:tc>
          <w:tcPr>
            <w:tcW w:w="1696" w:type="dxa"/>
            <w:tcBorders/>
            <w:shd w:fill="auto" w:val="clear"/>
          </w:tcPr>
          <w:p>
            <w:pPr>
              <w:pStyle w:val="Normal"/>
              <w:rPr/>
            </w:pPr>
            <w:r>
              <w:rPr/>
              <w:t>Priorità</w:t>
            </w:r>
          </w:p>
        </w:tc>
        <w:tc>
          <w:tcPr>
            <w:tcW w:w="7931" w:type="dxa"/>
            <w:tcBorders/>
            <w:shd w:fill="auto" w:val="clear"/>
          </w:tcPr>
          <w:p>
            <w:pPr>
              <w:pStyle w:val="Normal"/>
              <w:rPr/>
            </w:pPr>
            <w:r>
              <w:rPr/>
              <w:t>1</w:t>
            </w:r>
          </w:p>
        </w:tc>
      </w:tr>
      <w:tr>
        <w:trPr/>
        <w:tc>
          <w:tcPr>
            <w:tcW w:w="1696" w:type="dxa"/>
            <w:tcBorders/>
            <w:shd w:fill="auto" w:val="clear"/>
          </w:tcPr>
          <w:p>
            <w:pPr>
              <w:pStyle w:val="Normal"/>
              <w:rPr/>
            </w:pPr>
            <w:r>
              <w:rPr/>
              <w:t>Versione</w:t>
            </w:r>
          </w:p>
        </w:tc>
        <w:tc>
          <w:tcPr>
            <w:tcW w:w="7931" w:type="dxa"/>
            <w:tcBorders/>
            <w:shd w:fill="auto" w:val="clear"/>
          </w:tcPr>
          <w:p>
            <w:pPr>
              <w:pStyle w:val="Normal"/>
              <w:rPr/>
            </w:pPr>
            <w:r>
              <w:rPr/>
              <w:t>1.0</w:t>
            </w:r>
          </w:p>
        </w:tc>
      </w:tr>
      <w:tr>
        <w:trPr/>
        <w:tc>
          <w:tcPr>
            <w:tcW w:w="1696" w:type="dxa"/>
            <w:tcBorders/>
            <w:shd w:fill="auto" w:val="clear"/>
          </w:tcPr>
          <w:p>
            <w:pPr>
              <w:pStyle w:val="Normal"/>
              <w:rPr/>
            </w:pPr>
            <w:r>
              <w:rPr/>
              <w:t>Nota</w:t>
            </w:r>
          </w:p>
        </w:tc>
        <w:tc>
          <w:tcPr>
            <w:tcW w:w="7931" w:type="dxa"/>
            <w:tcBorders/>
            <w:shd w:fill="auto" w:val="clear"/>
          </w:tcPr>
          <w:p>
            <w:pPr>
              <w:pStyle w:val="Normal"/>
              <w:rPr/>
            </w:pPr>
            <w:r>
              <w:rPr/>
              <w:t>Digispark è un componente elettronico che serve per mettere insieme programmazione e elettronica.</w:t>
            </w:r>
          </w:p>
        </w:tc>
      </w:tr>
      <w:tr>
        <w:trPr/>
        <w:tc>
          <w:tcPr>
            <w:tcW w:w="1696" w:type="dxa"/>
            <w:tcBorders/>
            <w:shd w:fill="auto" w:val="clear"/>
          </w:tcPr>
          <w:p>
            <w:pPr>
              <w:pStyle w:val="Normal"/>
              <w:rPr/>
            </w:pPr>
            <w:r>
              <w:rPr/>
              <w:t>Sub-ID</w:t>
            </w:r>
          </w:p>
        </w:tc>
        <w:tc>
          <w:tcPr>
            <w:tcW w:w="7931" w:type="dxa"/>
            <w:tcBorders/>
            <w:shd w:fill="auto" w:val="clear"/>
          </w:tcPr>
          <w:p>
            <w:pPr>
              <w:pStyle w:val="Normal"/>
              <w:rPr/>
            </w:pPr>
            <w:r>
              <w:rPr/>
              <w:t>Requisito</w:t>
            </w:r>
          </w:p>
        </w:tc>
      </w:tr>
      <w:tr>
        <w:trPr/>
        <w:tc>
          <w:tcPr>
            <w:tcW w:w="1696" w:type="dxa"/>
            <w:tcBorders/>
            <w:shd w:fill="auto" w:val="clear"/>
          </w:tcPr>
          <w:p>
            <w:pPr>
              <w:pStyle w:val="Normal"/>
              <w:rPr/>
            </w:pPr>
            <w:r>
              <w:rPr/>
              <w:t>001</w:t>
            </w:r>
          </w:p>
        </w:tc>
        <w:tc>
          <w:tcPr>
            <w:tcW w:w="7931" w:type="dxa"/>
            <w:tcBorders/>
            <w:shd w:fill="auto" w:val="clear"/>
          </w:tcPr>
          <w:p>
            <w:pPr>
              <w:pStyle w:val="Normal"/>
              <w:rPr/>
            </w:pPr>
            <w:r>
              <w:rPr/>
              <w:t>Digispark deve funzionare completamente.</w:t>
            </w:r>
          </w:p>
        </w:tc>
      </w:tr>
    </w:tbl>
    <w:p>
      <w:pPr>
        <w:pStyle w:val="Normal"/>
        <w:rPr/>
      </w:pPr>
      <w:r>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rHeight w:val="54" w:hRule="atLeast"/>
        </w:trPr>
        <w:tc>
          <w:tcPr>
            <w:tcW w:w="1696" w:type="dxa"/>
            <w:tcBorders/>
            <w:shd w:color="auto" w:fill="BFBFBF" w:themeFill="background1" w:themeFillShade="bf" w:val="clear"/>
          </w:tcPr>
          <w:p>
            <w:pPr>
              <w:pStyle w:val="Normal"/>
              <w:rPr/>
            </w:pPr>
            <w:r>
              <w:rPr/>
              <w:t>ID</w:t>
            </w:r>
          </w:p>
        </w:tc>
        <w:tc>
          <w:tcPr>
            <w:tcW w:w="7931" w:type="dxa"/>
            <w:tcBorders/>
            <w:shd w:color="auto" w:fill="BFBFBF" w:themeFill="background1" w:themeFillShade="bf" w:val="clear"/>
          </w:tcPr>
          <w:p>
            <w:pPr>
              <w:pStyle w:val="Normal"/>
              <w:rPr/>
            </w:pPr>
            <w:r>
              <w:rPr/>
              <w:t>REQ-002</w:t>
            </w:r>
          </w:p>
        </w:tc>
      </w:tr>
      <w:tr>
        <w:trPr/>
        <w:tc>
          <w:tcPr>
            <w:tcW w:w="1696" w:type="dxa"/>
            <w:tcBorders/>
            <w:shd w:fill="auto" w:val="clear"/>
          </w:tcPr>
          <w:p>
            <w:pPr>
              <w:pStyle w:val="Normal"/>
              <w:rPr/>
            </w:pPr>
            <w:r>
              <w:rPr/>
              <w:t>Nome</w:t>
            </w:r>
          </w:p>
        </w:tc>
        <w:tc>
          <w:tcPr>
            <w:tcW w:w="7931" w:type="dxa"/>
            <w:tcBorders/>
            <w:shd w:fill="auto" w:val="clear"/>
          </w:tcPr>
          <w:p>
            <w:pPr>
              <w:pStyle w:val="Normal"/>
              <w:rPr/>
            </w:pPr>
            <w:r>
              <w:rPr/>
              <w:t>Attuatori</w:t>
            </w:r>
          </w:p>
        </w:tc>
      </w:tr>
      <w:tr>
        <w:trPr/>
        <w:tc>
          <w:tcPr>
            <w:tcW w:w="1696" w:type="dxa"/>
            <w:tcBorders/>
            <w:shd w:fill="auto" w:val="clear"/>
          </w:tcPr>
          <w:p>
            <w:pPr>
              <w:pStyle w:val="Normal"/>
              <w:rPr/>
            </w:pPr>
            <w:r>
              <w:rPr/>
              <w:t>Priorità</w:t>
            </w:r>
          </w:p>
        </w:tc>
        <w:tc>
          <w:tcPr>
            <w:tcW w:w="7931" w:type="dxa"/>
            <w:tcBorders/>
            <w:shd w:fill="auto" w:val="clear"/>
          </w:tcPr>
          <w:p>
            <w:pPr>
              <w:pStyle w:val="Normal"/>
              <w:rPr/>
            </w:pPr>
            <w:r>
              <w:rPr/>
              <w:t>1</w:t>
            </w:r>
          </w:p>
        </w:tc>
      </w:tr>
      <w:tr>
        <w:trPr/>
        <w:tc>
          <w:tcPr>
            <w:tcW w:w="1696" w:type="dxa"/>
            <w:tcBorders/>
            <w:shd w:fill="auto" w:val="clear"/>
          </w:tcPr>
          <w:p>
            <w:pPr>
              <w:pStyle w:val="Normal"/>
              <w:rPr/>
            </w:pPr>
            <w:r>
              <w:rPr/>
              <w:t>Versione</w:t>
            </w:r>
          </w:p>
        </w:tc>
        <w:tc>
          <w:tcPr>
            <w:tcW w:w="7931" w:type="dxa"/>
            <w:tcBorders/>
            <w:shd w:fill="auto" w:val="clear"/>
          </w:tcPr>
          <w:p>
            <w:pPr>
              <w:pStyle w:val="Normal"/>
              <w:rPr/>
            </w:pPr>
            <w:r>
              <w:rPr/>
              <w:t>1.0</w:t>
            </w:r>
          </w:p>
        </w:tc>
      </w:tr>
      <w:tr>
        <w:trPr/>
        <w:tc>
          <w:tcPr>
            <w:tcW w:w="1696" w:type="dxa"/>
            <w:tcBorders/>
            <w:shd w:fill="auto" w:val="clear"/>
          </w:tcPr>
          <w:p>
            <w:pPr>
              <w:pStyle w:val="Normal"/>
              <w:rPr/>
            </w:pPr>
            <w:r>
              <w:rPr/>
              <w:t>Nota</w:t>
            </w:r>
          </w:p>
        </w:tc>
        <w:tc>
          <w:tcPr>
            <w:tcW w:w="7931" w:type="dxa"/>
            <w:tcBorders/>
            <w:shd w:fill="auto" w:val="clear"/>
          </w:tcPr>
          <w:p>
            <w:pPr>
              <w:pStyle w:val="Normal"/>
              <w:rPr/>
            </w:pPr>
            <w:r>
              <w:rPr/>
              <w:t>Per far implementare dell’elettronica con la programmazione bisogna avere dei componenti elettronici chiamati attuatori.</w:t>
            </w:r>
          </w:p>
        </w:tc>
      </w:tr>
      <w:tr>
        <w:trPr/>
        <w:tc>
          <w:tcPr>
            <w:tcW w:w="1696" w:type="dxa"/>
            <w:tcBorders/>
            <w:shd w:fill="auto" w:val="clear"/>
          </w:tcPr>
          <w:p>
            <w:pPr>
              <w:pStyle w:val="Normal"/>
              <w:rPr/>
            </w:pPr>
            <w:r>
              <w:rPr/>
              <w:t>Sub-ID</w:t>
            </w:r>
          </w:p>
        </w:tc>
        <w:tc>
          <w:tcPr>
            <w:tcW w:w="7931" w:type="dxa"/>
            <w:tcBorders/>
            <w:shd w:fill="auto" w:val="clear"/>
          </w:tcPr>
          <w:p>
            <w:pPr>
              <w:pStyle w:val="Normal"/>
              <w:rPr/>
            </w:pPr>
            <w:r>
              <w:rPr/>
              <w:t>Requisito</w:t>
            </w:r>
          </w:p>
        </w:tc>
      </w:tr>
      <w:tr>
        <w:trPr/>
        <w:tc>
          <w:tcPr>
            <w:tcW w:w="1696" w:type="dxa"/>
            <w:tcBorders/>
            <w:shd w:fill="auto" w:val="clear"/>
          </w:tcPr>
          <w:p>
            <w:pPr>
              <w:pStyle w:val="Normal"/>
              <w:rPr/>
            </w:pPr>
            <w:r>
              <w:rPr/>
              <w:t>001</w:t>
            </w:r>
          </w:p>
        </w:tc>
        <w:tc>
          <w:tcPr>
            <w:tcW w:w="7931" w:type="dxa"/>
            <w:tcBorders/>
            <w:shd w:fill="auto" w:val="clear"/>
          </w:tcPr>
          <w:p>
            <w:pPr>
              <w:pStyle w:val="Normal"/>
              <w:rPr/>
            </w:pPr>
            <w:r>
              <w:rPr/>
              <w:t>Attuatori deve funzionare completamente.</w:t>
            </w:r>
          </w:p>
        </w:tc>
      </w:tr>
    </w:tbl>
    <w:p>
      <w:pPr>
        <w:pStyle w:val="Normal"/>
        <w:rPr/>
      </w:pPr>
      <w:r>
        <w:rPr/>
      </w:r>
    </w:p>
    <w:p>
      <w:pPr>
        <w:pStyle w:val="Normal"/>
        <w:rPr/>
      </w:pPr>
      <w:r>
        <w:rPr/>
      </w:r>
      <w:r>
        <w:br w:type="page"/>
      </w:r>
    </w:p>
    <w:p>
      <w:pPr>
        <w:pStyle w:val="Normal"/>
        <w:rPr/>
      </w:pPr>
      <w:r>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rHeight w:val="54" w:hRule="atLeast"/>
        </w:trPr>
        <w:tc>
          <w:tcPr>
            <w:tcW w:w="1696" w:type="dxa"/>
            <w:tcBorders/>
            <w:shd w:color="auto" w:fill="BFBFBF" w:themeFill="background1" w:themeFillShade="bf" w:val="clear"/>
          </w:tcPr>
          <w:p>
            <w:pPr>
              <w:pStyle w:val="Normal"/>
              <w:rPr/>
            </w:pPr>
            <w:r>
              <w:rPr/>
              <w:t>ID</w:t>
            </w:r>
          </w:p>
        </w:tc>
        <w:tc>
          <w:tcPr>
            <w:tcW w:w="7931" w:type="dxa"/>
            <w:tcBorders/>
            <w:shd w:color="auto" w:fill="BFBFBF" w:themeFill="background1" w:themeFillShade="bf" w:val="clear"/>
          </w:tcPr>
          <w:p>
            <w:pPr>
              <w:pStyle w:val="Normal"/>
              <w:rPr/>
            </w:pPr>
            <w:r>
              <w:rPr/>
              <w:t>REQ-003</w:t>
            </w:r>
          </w:p>
        </w:tc>
      </w:tr>
      <w:tr>
        <w:trPr/>
        <w:tc>
          <w:tcPr>
            <w:tcW w:w="1696" w:type="dxa"/>
            <w:tcBorders/>
            <w:shd w:fill="auto" w:val="clear"/>
          </w:tcPr>
          <w:p>
            <w:pPr>
              <w:pStyle w:val="Normal"/>
              <w:rPr/>
            </w:pPr>
            <w:r>
              <w:rPr/>
              <w:t>Nome</w:t>
            </w:r>
          </w:p>
        </w:tc>
        <w:tc>
          <w:tcPr>
            <w:tcW w:w="7931" w:type="dxa"/>
            <w:tcBorders/>
            <w:shd w:fill="auto" w:val="clear"/>
          </w:tcPr>
          <w:p>
            <w:pPr>
              <w:pStyle w:val="Normal"/>
              <w:rPr/>
            </w:pPr>
            <w:r>
              <w:rPr/>
              <w:t>Ambiente di programmazione Arduino</w:t>
            </w:r>
          </w:p>
        </w:tc>
      </w:tr>
      <w:tr>
        <w:trPr/>
        <w:tc>
          <w:tcPr>
            <w:tcW w:w="1696" w:type="dxa"/>
            <w:tcBorders/>
            <w:shd w:fill="auto" w:val="clear"/>
          </w:tcPr>
          <w:p>
            <w:pPr>
              <w:pStyle w:val="Normal"/>
              <w:rPr/>
            </w:pPr>
            <w:r>
              <w:rPr/>
              <w:t>Priorità</w:t>
            </w:r>
          </w:p>
        </w:tc>
        <w:tc>
          <w:tcPr>
            <w:tcW w:w="7931" w:type="dxa"/>
            <w:tcBorders/>
            <w:shd w:fill="auto" w:val="clear"/>
          </w:tcPr>
          <w:p>
            <w:pPr>
              <w:pStyle w:val="Normal"/>
              <w:rPr/>
            </w:pPr>
            <w:r>
              <w:rPr/>
              <w:t>1</w:t>
            </w:r>
          </w:p>
        </w:tc>
      </w:tr>
      <w:tr>
        <w:trPr/>
        <w:tc>
          <w:tcPr>
            <w:tcW w:w="1696" w:type="dxa"/>
            <w:tcBorders/>
            <w:shd w:fill="auto" w:val="clear"/>
          </w:tcPr>
          <w:p>
            <w:pPr>
              <w:pStyle w:val="Normal"/>
              <w:rPr/>
            </w:pPr>
            <w:r>
              <w:rPr/>
              <w:t>Versione</w:t>
            </w:r>
          </w:p>
        </w:tc>
        <w:tc>
          <w:tcPr>
            <w:tcW w:w="7931" w:type="dxa"/>
            <w:tcBorders/>
            <w:shd w:fill="auto" w:val="clear"/>
          </w:tcPr>
          <w:p>
            <w:pPr>
              <w:pStyle w:val="Normal"/>
              <w:rPr/>
            </w:pPr>
            <w:r>
              <w:rPr/>
              <w:t>1.0</w:t>
            </w:r>
          </w:p>
        </w:tc>
      </w:tr>
      <w:tr>
        <w:trPr/>
        <w:tc>
          <w:tcPr>
            <w:tcW w:w="1696" w:type="dxa"/>
            <w:tcBorders/>
            <w:shd w:fill="auto" w:val="clear"/>
          </w:tcPr>
          <w:p>
            <w:pPr>
              <w:pStyle w:val="Normal"/>
              <w:rPr/>
            </w:pPr>
            <w:r>
              <w:rPr/>
              <w:t>Nota</w:t>
            </w:r>
          </w:p>
        </w:tc>
        <w:tc>
          <w:tcPr>
            <w:tcW w:w="7931" w:type="dxa"/>
            <w:tcBorders/>
            <w:shd w:fill="auto" w:val="clear"/>
          </w:tcPr>
          <w:p>
            <w:pPr>
              <w:pStyle w:val="Normal"/>
              <w:rPr>
                <w:color w:val="000000"/>
              </w:rPr>
            </w:pPr>
            <w:r>
              <w:rPr/>
              <w:t>Per programmare si può utilizzare un qualsiasi editore di testo, per caricare il codice sulla scheda bisogna però utilizzare l’IDE(</w:t>
            </w:r>
            <w:r>
              <w:rPr>
                <w:color w:val="000000"/>
              </w:rPr>
              <w:t>Integrated development environment</w:t>
            </w:r>
            <w:r>
              <w:rPr/>
              <w:t>) di Arduino.</w:t>
            </w:r>
          </w:p>
        </w:tc>
      </w:tr>
      <w:tr>
        <w:trPr/>
        <w:tc>
          <w:tcPr>
            <w:tcW w:w="1696" w:type="dxa"/>
            <w:tcBorders/>
            <w:shd w:fill="auto" w:val="clear"/>
          </w:tcPr>
          <w:p>
            <w:pPr>
              <w:pStyle w:val="Normal"/>
              <w:rPr/>
            </w:pPr>
            <w:r>
              <w:rPr/>
              <w:t>Sub-ID</w:t>
            </w:r>
          </w:p>
        </w:tc>
        <w:tc>
          <w:tcPr>
            <w:tcW w:w="7931" w:type="dxa"/>
            <w:tcBorders/>
            <w:shd w:fill="auto" w:val="clear"/>
          </w:tcPr>
          <w:p>
            <w:pPr>
              <w:pStyle w:val="Normal"/>
              <w:rPr/>
            </w:pPr>
            <w:r>
              <w:rPr/>
              <w:t>Requisito</w:t>
            </w:r>
          </w:p>
        </w:tc>
      </w:tr>
      <w:tr>
        <w:trPr/>
        <w:tc>
          <w:tcPr>
            <w:tcW w:w="1696" w:type="dxa"/>
            <w:tcBorders/>
            <w:shd w:fill="auto" w:val="clear"/>
          </w:tcPr>
          <w:p>
            <w:pPr>
              <w:pStyle w:val="Normal"/>
              <w:rPr/>
            </w:pPr>
            <w:r>
              <w:rPr/>
              <w:t>001</w:t>
            </w:r>
          </w:p>
        </w:tc>
        <w:tc>
          <w:tcPr>
            <w:tcW w:w="7931" w:type="dxa"/>
            <w:tcBorders/>
            <w:shd w:fill="auto" w:val="clear"/>
          </w:tcPr>
          <w:p>
            <w:pPr>
              <w:pStyle w:val="Normal"/>
              <w:rPr/>
            </w:pPr>
            <w:r>
              <w:rPr/>
              <w:t>Computer funzionante.</w:t>
            </w:r>
          </w:p>
        </w:tc>
      </w:tr>
    </w:tbl>
    <w:p>
      <w:pPr>
        <w:pStyle w:val="Normal"/>
        <w:rPr/>
      </w:pPr>
      <w:r>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rHeight w:val="54" w:hRule="atLeast"/>
        </w:trPr>
        <w:tc>
          <w:tcPr>
            <w:tcW w:w="1696" w:type="dxa"/>
            <w:tcBorders/>
            <w:shd w:color="auto" w:fill="BFBFBF" w:themeFill="background1" w:themeFillShade="bf" w:val="clear"/>
          </w:tcPr>
          <w:p>
            <w:pPr>
              <w:pStyle w:val="Normal"/>
              <w:rPr/>
            </w:pPr>
            <w:r>
              <w:rPr/>
              <w:t>ID</w:t>
            </w:r>
          </w:p>
        </w:tc>
        <w:tc>
          <w:tcPr>
            <w:tcW w:w="7931" w:type="dxa"/>
            <w:tcBorders/>
            <w:shd w:color="auto" w:fill="BFBFBF" w:themeFill="background1" w:themeFillShade="bf" w:val="clear"/>
          </w:tcPr>
          <w:p>
            <w:pPr>
              <w:pStyle w:val="Normal"/>
              <w:rPr/>
            </w:pPr>
            <w:r>
              <w:rPr/>
              <w:t>REQ-004</w:t>
            </w:r>
          </w:p>
        </w:tc>
      </w:tr>
      <w:tr>
        <w:trPr/>
        <w:tc>
          <w:tcPr>
            <w:tcW w:w="1696" w:type="dxa"/>
            <w:tcBorders/>
            <w:shd w:fill="auto" w:val="clear"/>
          </w:tcPr>
          <w:p>
            <w:pPr>
              <w:pStyle w:val="Normal"/>
              <w:rPr/>
            </w:pPr>
            <w:r>
              <w:rPr/>
              <w:t>Nome</w:t>
            </w:r>
          </w:p>
        </w:tc>
        <w:tc>
          <w:tcPr>
            <w:tcW w:w="7931" w:type="dxa"/>
            <w:tcBorders/>
            <w:shd w:fill="auto" w:val="clear"/>
          </w:tcPr>
          <w:p>
            <w:pPr>
              <w:pStyle w:val="Normal"/>
              <w:rPr/>
            </w:pPr>
            <w:r>
              <w:rPr/>
              <w:t>Funzione che legge stato bottone</w:t>
            </w:r>
          </w:p>
        </w:tc>
      </w:tr>
      <w:tr>
        <w:trPr/>
        <w:tc>
          <w:tcPr>
            <w:tcW w:w="1696" w:type="dxa"/>
            <w:tcBorders/>
            <w:shd w:fill="auto" w:val="clear"/>
          </w:tcPr>
          <w:p>
            <w:pPr>
              <w:pStyle w:val="Normal"/>
              <w:rPr/>
            </w:pPr>
            <w:r>
              <w:rPr/>
              <w:t>Priorità</w:t>
            </w:r>
          </w:p>
        </w:tc>
        <w:tc>
          <w:tcPr>
            <w:tcW w:w="7931" w:type="dxa"/>
            <w:tcBorders/>
            <w:shd w:fill="auto" w:val="clear"/>
          </w:tcPr>
          <w:p>
            <w:pPr>
              <w:pStyle w:val="Normal"/>
              <w:rPr/>
            </w:pPr>
            <w:r>
              <w:rPr/>
              <w:t>2</w:t>
            </w:r>
          </w:p>
        </w:tc>
      </w:tr>
      <w:tr>
        <w:trPr/>
        <w:tc>
          <w:tcPr>
            <w:tcW w:w="1696" w:type="dxa"/>
            <w:tcBorders/>
            <w:shd w:fill="auto" w:val="clear"/>
          </w:tcPr>
          <w:p>
            <w:pPr>
              <w:pStyle w:val="Normal"/>
              <w:rPr/>
            </w:pPr>
            <w:r>
              <w:rPr/>
              <w:t>Versione</w:t>
            </w:r>
          </w:p>
        </w:tc>
        <w:tc>
          <w:tcPr>
            <w:tcW w:w="7931" w:type="dxa"/>
            <w:tcBorders/>
            <w:shd w:fill="auto" w:val="clear"/>
          </w:tcPr>
          <w:p>
            <w:pPr>
              <w:pStyle w:val="Normal"/>
              <w:rPr/>
            </w:pPr>
            <w:r>
              <w:rPr/>
              <w:t>1.0</w:t>
            </w:r>
          </w:p>
        </w:tc>
      </w:tr>
      <w:tr>
        <w:trPr/>
        <w:tc>
          <w:tcPr>
            <w:tcW w:w="1696" w:type="dxa"/>
            <w:tcBorders/>
            <w:shd w:fill="auto" w:val="clear"/>
          </w:tcPr>
          <w:p>
            <w:pPr>
              <w:pStyle w:val="Normal"/>
              <w:rPr/>
            </w:pPr>
            <w:r>
              <w:rPr/>
              <w:t>Nota</w:t>
            </w:r>
          </w:p>
        </w:tc>
        <w:tc>
          <w:tcPr>
            <w:tcW w:w="7931" w:type="dxa"/>
            <w:tcBorders/>
            <w:shd w:fill="auto" w:val="clear"/>
          </w:tcPr>
          <w:p>
            <w:pPr>
              <w:pStyle w:val="Normal"/>
              <w:rPr>
                <w:color w:val="000000"/>
              </w:rPr>
            </w:pPr>
            <w:r>
              <w:rPr/>
              <w:t>Per realizzare del codice facile bisogna scrivere una funzione che in base al pin passato come argomento riconosce e ritorna lo stato di un bottone, se è premuto oppure no.</w:t>
            </w:r>
          </w:p>
        </w:tc>
      </w:tr>
      <w:tr>
        <w:trPr/>
        <w:tc>
          <w:tcPr>
            <w:tcW w:w="1696" w:type="dxa"/>
            <w:tcBorders/>
            <w:shd w:fill="auto" w:val="clear"/>
          </w:tcPr>
          <w:p>
            <w:pPr>
              <w:pStyle w:val="Normal"/>
              <w:rPr/>
            </w:pPr>
            <w:r>
              <w:rPr/>
              <w:t>Sub-ID</w:t>
            </w:r>
          </w:p>
        </w:tc>
        <w:tc>
          <w:tcPr>
            <w:tcW w:w="7931" w:type="dxa"/>
            <w:tcBorders/>
            <w:shd w:fill="auto" w:val="clear"/>
          </w:tcPr>
          <w:p>
            <w:pPr>
              <w:pStyle w:val="Normal"/>
              <w:rPr/>
            </w:pPr>
            <w:r>
              <w:rPr/>
              <w:t>Requisito</w:t>
            </w:r>
          </w:p>
        </w:tc>
      </w:tr>
      <w:tr>
        <w:trPr/>
        <w:tc>
          <w:tcPr>
            <w:tcW w:w="1696" w:type="dxa"/>
            <w:tcBorders/>
            <w:shd w:fill="auto" w:val="clear"/>
          </w:tcPr>
          <w:p>
            <w:pPr>
              <w:pStyle w:val="Normal"/>
              <w:rPr/>
            </w:pPr>
            <w:r>
              <w:rPr/>
              <w:t>001</w:t>
            </w:r>
          </w:p>
        </w:tc>
        <w:tc>
          <w:tcPr>
            <w:tcW w:w="7931" w:type="dxa"/>
            <w:tcBorders/>
            <w:shd w:fill="auto" w:val="clear"/>
          </w:tcPr>
          <w:p>
            <w:pPr>
              <w:pStyle w:val="Normal"/>
              <w:rPr/>
            </w:pPr>
            <w:r>
              <w:rPr/>
              <w:t>Bottoni funzionanti collegati ad una breadboard o veroboard.</w:t>
            </w:r>
          </w:p>
        </w:tc>
      </w:tr>
    </w:tbl>
    <w:p>
      <w:pPr>
        <w:pStyle w:val="Normal"/>
        <w:rPr/>
      </w:pPr>
      <w:r>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rHeight w:val="54" w:hRule="atLeast"/>
        </w:trPr>
        <w:tc>
          <w:tcPr>
            <w:tcW w:w="1696" w:type="dxa"/>
            <w:tcBorders/>
            <w:shd w:color="auto" w:fill="BFBFBF" w:themeFill="background1" w:themeFillShade="bf" w:val="clear"/>
          </w:tcPr>
          <w:p>
            <w:pPr>
              <w:pStyle w:val="Normal"/>
              <w:rPr/>
            </w:pPr>
            <w:r>
              <w:rPr/>
              <w:t>ID</w:t>
            </w:r>
          </w:p>
        </w:tc>
        <w:tc>
          <w:tcPr>
            <w:tcW w:w="7931" w:type="dxa"/>
            <w:tcBorders/>
            <w:shd w:color="auto" w:fill="BFBFBF" w:themeFill="background1" w:themeFillShade="bf" w:val="clear"/>
          </w:tcPr>
          <w:p>
            <w:pPr>
              <w:pStyle w:val="Normal"/>
              <w:rPr/>
            </w:pPr>
            <w:r>
              <w:rPr/>
              <w:t>REQ-005</w:t>
            </w:r>
          </w:p>
        </w:tc>
      </w:tr>
      <w:tr>
        <w:trPr/>
        <w:tc>
          <w:tcPr>
            <w:tcW w:w="1696" w:type="dxa"/>
            <w:tcBorders/>
            <w:shd w:fill="auto" w:val="clear"/>
          </w:tcPr>
          <w:p>
            <w:pPr>
              <w:pStyle w:val="Normal"/>
              <w:rPr/>
            </w:pPr>
            <w:r>
              <w:rPr/>
              <w:t>Nome</w:t>
            </w:r>
          </w:p>
        </w:tc>
        <w:tc>
          <w:tcPr>
            <w:tcW w:w="7931" w:type="dxa"/>
            <w:tcBorders/>
            <w:shd w:fill="auto" w:val="clear"/>
          </w:tcPr>
          <w:p>
            <w:pPr>
              <w:pStyle w:val="Normal"/>
              <w:rPr/>
            </w:pPr>
            <w:r>
              <w:rPr/>
              <w:t>Funzione che incrementa valore led</w:t>
            </w:r>
          </w:p>
        </w:tc>
      </w:tr>
      <w:tr>
        <w:trPr/>
        <w:tc>
          <w:tcPr>
            <w:tcW w:w="1696" w:type="dxa"/>
            <w:tcBorders/>
            <w:shd w:fill="auto" w:val="clear"/>
          </w:tcPr>
          <w:p>
            <w:pPr>
              <w:pStyle w:val="Normal"/>
              <w:rPr/>
            </w:pPr>
            <w:r>
              <w:rPr/>
              <w:t>Priorità</w:t>
            </w:r>
          </w:p>
        </w:tc>
        <w:tc>
          <w:tcPr>
            <w:tcW w:w="7931" w:type="dxa"/>
            <w:tcBorders/>
            <w:shd w:fill="auto" w:val="clear"/>
          </w:tcPr>
          <w:p>
            <w:pPr>
              <w:pStyle w:val="Normal"/>
              <w:rPr/>
            </w:pPr>
            <w:r>
              <w:rPr/>
              <w:t>2</w:t>
            </w:r>
          </w:p>
        </w:tc>
      </w:tr>
      <w:tr>
        <w:trPr/>
        <w:tc>
          <w:tcPr>
            <w:tcW w:w="1696" w:type="dxa"/>
            <w:tcBorders/>
            <w:shd w:fill="auto" w:val="clear"/>
          </w:tcPr>
          <w:p>
            <w:pPr>
              <w:pStyle w:val="Normal"/>
              <w:rPr/>
            </w:pPr>
            <w:r>
              <w:rPr/>
              <w:t>Versione</w:t>
            </w:r>
          </w:p>
        </w:tc>
        <w:tc>
          <w:tcPr>
            <w:tcW w:w="7931" w:type="dxa"/>
            <w:tcBorders/>
            <w:shd w:fill="auto" w:val="clear"/>
          </w:tcPr>
          <w:p>
            <w:pPr>
              <w:pStyle w:val="Normal"/>
              <w:rPr/>
            </w:pPr>
            <w:r>
              <w:rPr/>
              <w:t>1.0</w:t>
            </w:r>
          </w:p>
        </w:tc>
      </w:tr>
      <w:tr>
        <w:trPr/>
        <w:tc>
          <w:tcPr>
            <w:tcW w:w="1696" w:type="dxa"/>
            <w:tcBorders/>
            <w:shd w:fill="auto" w:val="clear"/>
          </w:tcPr>
          <w:p>
            <w:pPr>
              <w:pStyle w:val="Normal"/>
              <w:rPr/>
            </w:pPr>
            <w:r>
              <w:rPr/>
              <w:t>Nota</w:t>
            </w:r>
          </w:p>
        </w:tc>
        <w:tc>
          <w:tcPr>
            <w:tcW w:w="7931" w:type="dxa"/>
            <w:tcBorders/>
            <w:shd w:fill="auto" w:val="clear"/>
          </w:tcPr>
          <w:p>
            <w:pPr>
              <w:pStyle w:val="Normal"/>
              <w:rPr>
                <w:color w:val="000000"/>
              </w:rPr>
            </w:pPr>
            <w:r>
              <w:rPr/>
              <w:t>Ci dovrà essere una funzione nascosta all’utente, o che comunque non potrà utilizzare, che incrementerà la potenza di uscita dei pin collegati al Led RGB. Questi valori dovranno essere 3: R, G, B e dovranno avere un massimo di potenza 255 e un minimo di 0.</w:t>
            </w:r>
          </w:p>
        </w:tc>
      </w:tr>
      <w:tr>
        <w:trPr/>
        <w:tc>
          <w:tcPr>
            <w:tcW w:w="1696" w:type="dxa"/>
            <w:tcBorders/>
            <w:shd w:fill="auto" w:val="clear"/>
          </w:tcPr>
          <w:p>
            <w:pPr>
              <w:pStyle w:val="Normal"/>
              <w:rPr/>
            </w:pPr>
            <w:r>
              <w:rPr/>
              <w:t>Sub-ID</w:t>
            </w:r>
          </w:p>
        </w:tc>
        <w:tc>
          <w:tcPr>
            <w:tcW w:w="7931" w:type="dxa"/>
            <w:tcBorders/>
            <w:shd w:fill="auto" w:val="clear"/>
          </w:tcPr>
          <w:p>
            <w:pPr>
              <w:pStyle w:val="Normal"/>
              <w:rPr/>
            </w:pPr>
            <w:r>
              <w:rPr/>
              <w:t>Requisito</w:t>
            </w:r>
          </w:p>
        </w:tc>
      </w:tr>
      <w:tr>
        <w:trPr/>
        <w:tc>
          <w:tcPr>
            <w:tcW w:w="1696" w:type="dxa"/>
            <w:tcBorders/>
            <w:shd w:fill="auto" w:val="clear"/>
          </w:tcPr>
          <w:p>
            <w:pPr>
              <w:pStyle w:val="Normal"/>
              <w:rPr/>
            </w:pPr>
            <w:r>
              <w:rPr/>
              <w:t>001</w:t>
            </w:r>
          </w:p>
        </w:tc>
        <w:tc>
          <w:tcPr>
            <w:tcW w:w="7931" w:type="dxa"/>
            <w:tcBorders/>
            <w:shd w:fill="auto" w:val="clear"/>
          </w:tcPr>
          <w:p>
            <w:pPr>
              <w:pStyle w:val="Normal"/>
              <w:rPr/>
            </w:pPr>
            <w:r>
              <w:rPr/>
              <w:t>Funzione lettura bottone.</w:t>
            </w:r>
          </w:p>
        </w:tc>
      </w:tr>
    </w:tbl>
    <w:p>
      <w:pPr>
        <w:pStyle w:val="Normal"/>
        <w:rPr/>
      </w:pPr>
      <w:r>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rHeight w:val="54" w:hRule="atLeast"/>
        </w:trPr>
        <w:tc>
          <w:tcPr>
            <w:tcW w:w="1696" w:type="dxa"/>
            <w:tcBorders/>
            <w:shd w:color="auto" w:fill="BFBFBF" w:themeFill="background1" w:themeFillShade="bf" w:val="clear"/>
          </w:tcPr>
          <w:p>
            <w:pPr>
              <w:pStyle w:val="Normal"/>
              <w:rPr/>
            </w:pPr>
            <w:r>
              <w:rPr/>
              <w:t>ID</w:t>
            </w:r>
          </w:p>
        </w:tc>
        <w:tc>
          <w:tcPr>
            <w:tcW w:w="7931" w:type="dxa"/>
            <w:tcBorders/>
            <w:shd w:color="auto" w:fill="BFBFBF" w:themeFill="background1" w:themeFillShade="bf" w:val="clear"/>
          </w:tcPr>
          <w:p>
            <w:pPr>
              <w:pStyle w:val="Normal"/>
              <w:rPr/>
            </w:pPr>
            <w:r>
              <w:rPr/>
              <w:t>REQ-006</w:t>
            </w:r>
          </w:p>
        </w:tc>
      </w:tr>
      <w:tr>
        <w:trPr/>
        <w:tc>
          <w:tcPr>
            <w:tcW w:w="1696" w:type="dxa"/>
            <w:tcBorders/>
            <w:shd w:fill="auto" w:val="clear"/>
          </w:tcPr>
          <w:p>
            <w:pPr>
              <w:pStyle w:val="Normal"/>
              <w:rPr/>
            </w:pPr>
            <w:r>
              <w:rPr/>
              <w:t>Nome</w:t>
            </w:r>
          </w:p>
        </w:tc>
        <w:tc>
          <w:tcPr>
            <w:tcW w:w="7931" w:type="dxa"/>
            <w:tcBorders/>
            <w:shd w:fill="auto" w:val="clear"/>
          </w:tcPr>
          <w:p>
            <w:pPr>
              <w:pStyle w:val="Normal"/>
              <w:rPr/>
            </w:pPr>
            <w:r>
              <w:rPr/>
              <w:t>Funzione che scrive il valore</w:t>
            </w:r>
          </w:p>
        </w:tc>
      </w:tr>
      <w:tr>
        <w:trPr/>
        <w:tc>
          <w:tcPr>
            <w:tcW w:w="1696" w:type="dxa"/>
            <w:tcBorders/>
            <w:shd w:fill="auto" w:val="clear"/>
          </w:tcPr>
          <w:p>
            <w:pPr>
              <w:pStyle w:val="Normal"/>
              <w:rPr/>
            </w:pPr>
            <w:r>
              <w:rPr/>
              <w:t>Priorità</w:t>
            </w:r>
          </w:p>
        </w:tc>
        <w:tc>
          <w:tcPr>
            <w:tcW w:w="7931" w:type="dxa"/>
            <w:tcBorders/>
            <w:shd w:fill="auto" w:val="clear"/>
          </w:tcPr>
          <w:p>
            <w:pPr>
              <w:pStyle w:val="Normal"/>
              <w:rPr/>
            </w:pPr>
            <w:r>
              <w:rPr/>
              <w:t>2</w:t>
            </w:r>
          </w:p>
        </w:tc>
      </w:tr>
      <w:tr>
        <w:trPr/>
        <w:tc>
          <w:tcPr>
            <w:tcW w:w="1696" w:type="dxa"/>
            <w:tcBorders/>
            <w:shd w:fill="auto" w:val="clear"/>
          </w:tcPr>
          <w:p>
            <w:pPr>
              <w:pStyle w:val="Normal"/>
              <w:rPr/>
            </w:pPr>
            <w:r>
              <w:rPr/>
              <w:t>Versione</w:t>
            </w:r>
          </w:p>
        </w:tc>
        <w:tc>
          <w:tcPr>
            <w:tcW w:w="7931" w:type="dxa"/>
            <w:tcBorders/>
            <w:shd w:fill="auto" w:val="clear"/>
          </w:tcPr>
          <w:p>
            <w:pPr>
              <w:pStyle w:val="Normal"/>
              <w:rPr/>
            </w:pPr>
            <w:r>
              <w:rPr/>
              <w:t>1.0</w:t>
            </w:r>
          </w:p>
        </w:tc>
      </w:tr>
      <w:tr>
        <w:trPr/>
        <w:tc>
          <w:tcPr>
            <w:tcW w:w="1696" w:type="dxa"/>
            <w:tcBorders/>
            <w:shd w:fill="auto" w:val="clear"/>
          </w:tcPr>
          <w:p>
            <w:pPr>
              <w:pStyle w:val="Normal"/>
              <w:rPr/>
            </w:pPr>
            <w:r>
              <w:rPr/>
              <w:t>Nota</w:t>
            </w:r>
          </w:p>
        </w:tc>
        <w:tc>
          <w:tcPr>
            <w:tcW w:w="7931" w:type="dxa"/>
            <w:tcBorders/>
            <w:shd w:fill="auto" w:val="clear"/>
          </w:tcPr>
          <w:p>
            <w:pPr>
              <w:pStyle w:val="Normal"/>
              <w:rPr>
                <w:color w:val="000000"/>
              </w:rPr>
            </w:pPr>
            <w:r>
              <w:rPr/>
              <w:t>Per realizzare del codice facile bisogna scrivere una funzione che in base al pin passato come argomento scrive lo stato che può essere analogico oppure digitale. Nel nostro caso dove bisogna utilizzare un Led RGB dovremmo utilizzare delle uscite analogiche per rendere migliore l’esperienza.</w:t>
            </w:r>
          </w:p>
        </w:tc>
      </w:tr>
      <w:tr>
        <w:trPr/>
        <w:tc>
          <w:tcPr>
            <w:tcW w:w="1696" w:type="dxa"/>
            <w:tcBorders/>
            <w:shd w:fill="auto" w:val="clear"/>
          </w:tcPr>
          <w:p>
            <w:pPr>
              <w:pStyle w:val="Normal"/>
              <w:rPr/>
            </w:pPr>
            <w:r>
              <w:rPr/>
              <w:t>Sub-ID</w:t>
            </w:r>
          </w:p>
        </w:tc>
        <w:tc>
          <w:tcPr>
            <w:tcW w:w="7931" w:type="dxa"/>
            <w:tcBorders/>
            <w:shd w:fill="auto" w:val="clear"/>
          </w:tcPr>
          <w:p>
            <w:pPr>
              <w:pStyle w:val="Normal"/>
              <w:rPr/>
            </w:pPr>
            <w:r>
              <w:rPr/>
              <w:t>Requisito</w:t>
            </w:r>
          </w:p>
        </w:tc>
      </w:tr>
      <w:tr>
        <w:trPr/>
        <w:tc>
          <w:tcPr>
            <w:tcW w:w="1696" w:type="dxa"/>
            <w:tcBorders/>
            <w:shd w:fill="auto" w:val="clear"/>
          </w:tcPr>
          <w:p>
            <w:pPr>
              <w:pStyle w:val="Normal"/>
              <w:rPr/>
            </w:pPr>
            <w:r>
              <w:rPr/>
              <w:t>001</w:t>
            </w:r>
          </w:p>
        </w:tc>
        <w:tc>
          <w:tcPr>
            <w:tcW w:w="7931" w:type="dxa"/>
            <w:tcBorders/>
            <w:shd w:fill="auto" w:val="clear"/>
          </w:tcPr>
          <w:p>
            <w:pPr>
              <w:pStyle w:val="Normal"/>
              <w:rPr/>
            </w:pPr>
            <w:r>
              <w:rPr/>
              <w:t>Led funzionante collegato ad una breadboard o veroboard.</w:t>
            </w:r>
            <w:bookmarkStart w:id="7" w:name="_Hlk530745480"/>
            <w:bookmarkEnd w:id="7"/>
          </w:p>
        </w:tc>
      </w:tr>
    </w:tbl>
    <w:p>
      <w:pPr>
        <w:pStyle w:val="Normal"/>
        <w:rPr>
          <w:lang w:val="it-IT"/>
        </w:rPr>
      </w:pPr>
      <w:r>
        <w:rPr>
          <w:lang w:val="it-IT"/>
        </w:rPr>
      </w:r>
    </w:p>
    <w:p>
      <w:pPr>
        <w:pStyle w:val="Heading2"/>
        <w:numPr>
          <w:ilvl w:val="1"/>
          <w:numId w:val="2"/>
        </w:numPr>
        <w:rPr/>
      </w:pPr>
      <w:bookmarkStart w:id="8" w:name="_Toc535581312"/>
      <w:r>
        <w:rPr/>
        <w:t>Analisi dei costi</w:t>
      </w:r>
      <w:bookmarkEnd w:id="8"/>
    </w:p>
    <w:tbl>
      <w:tblPr>
        <w:tblStyle w:val="Grigliatabella"/>
        <w:tblW w:w="9629" w:type="dxa"/>
        <w:jc w:val="left"/>
        <w:tblInd w:w="0" w:type="dxa"/>
        <w:tblCellMar>
          <w:top w:w="0" w:type="dxa"/>
          <w:left w:w="108" w:type="dxa"/>
          <w:bottom w:w="0" w:type="dxa"/>
          <w:right w:w="108" w:type="dxa"/>
        </w:tblCellMar>
        <w:tblLook w:noVBand="1" w:val="04a0" w:noHBand="0" w:lastColumn="0" w:firstColumn="1" w:lastRow="0" w:firstRow="1"/>
      </w:tblPr>
      <w:tblGrid>
        <w:gridCol w:w="2407"/>
        <w:gridCol w:w="2407"/>
        <w:gridCol w:w="2407"/>
        <w:gridCol w:w="2407"/>
      </w:tblGrid>
      <w:tr>
        <w:trPr/>
        <w:tc>
          <w:tcPr>
            <w:tcW w:w="2407" w:type="dxa"/>
            <w:tcBorders/>
            <w:shd w:color="auto" w:fill="BFBFBF" w:themeFill="background1" w:themeFillShade="bf" w:val="clear"/>
          </w:tcPr>
          <w:p>
            <w:pPr>
              <w:pStyle w:val="Normal"/>
              <w:rPr/>
            </w:pPr>
            <w:r>
              <w:rPr/>
              <w:t>Nome</w:t>
            </w:r>
          </w:p>
        </w:tc>
        <w:tc>
          <w:tcPr>
            <w:tcW w:w="2407" w:type="dxa"/>
            <w:tcBorders/>
            <w:shd w:color="auto" w:fill="BFBFBF" w:themeFill="background1" w:themeFillShade="bf" w:val="clear"/>
          </w:tcPr>
          <w:p>
            <w:pPr>
              <w:pStyle w:val="Normal"/>
              <w:rPr/>
            </w:pPr>
            <w:r>
              <w:rPr/>
              <w:t>Salario</w:t>
            </w:r>
          </w:p>
        </w:tc>
        <w:tc>
          <w:tcPr>
            <w:tcW w:w="2407" w:type="dxa"/>
            <w:tcBorders/>
            <w:shd w:color="auto" w:fill="BFBFBF" w:themeFill="background1" w:themeFillShade="bf" w:val="clear"/>
          </w:tcPr>
          <w:p>
            <w:pPr>
              <w:pStyle w:val="Normal"/>
              <w:rPr/>
            </w:pPr>
            <w:r>
              <w:rPr/>
              <w:t>Ore di lavoro</w:t>
            </w:r>
          </w:p>
        </w:tc>
        <w:tc>
          <w:tcPr>
            <w:tcW w:w="2407" w:type="dxa"/>
            <w:tcBorders/>
            <w:shd w:color="auto" w:fill="BFBFBF" w:themeFill="background1" w:themeFillShade="bf" w:val="clear"/>
          </w:tcPr>
          <w:p>
            <w:pPr>
              <w:pStyle w:val="Normal"/>
              <w:rPr/>
            </w:pPr>
            <w:r>
              <w:rPr/>
              <w:t>Costo</w:t>
            </w:r>
          </w:p>
        </w:tc>
      </w:tr>
      <w:tr>
        <w:trPr/>
        <w:tc>
          <w:tcPr>
            <w:tcW w:w="2407" w:type="dxa"/>
            <w:tcBorders/>
            <w:shd w:fill="auto" w:val="clear"/>
          </w:tcPr>
          <w:p>
            <w:pPr>
              <w:pStyle w:val="Normal"/>
              <w:rPr/>
            </w:pPr>
            <w:r>
              <w:rPr/>
              <w:t>Paolo Weishaupt</w:t>
            </w:r>
          </w:p>
        </w:tc>
        <w:tc>
          <w:tcPr>
            <w:tcW w:w="2407" w:type="dxa"/>
            <w:tcBorders/>
            <w:shd w:fill="auto" w:val="clear"/>
          </w:tcPr>
          <w:p>
            <w:pPr>
              <w:pStyle w:val="Normal"/>
              <w:rPr/>
            </w:pPr>
            <w:r>
              <w:rPr/>
              <w:t>62 CHF/h</w:t>
            </w:r>
          </w:p>
        </w:tc>
        <w:tc>
          <w:tcPr>
            <w:tcW w:w="2407" w:type="dxa"/>
            <w:tcBorders/>
            <w:shd w:fill="auto" w:val="clear"/>
          </w:tcPr>
          <w:p>
            <w:pPr>
              <w:pStyle w:val="Normal"/>
              <w:rPr/>
            </w:pPr>
            <w:r>
              <w:rPr/>
              <w:t>54</w:t>
            </w:r>
          </w:p>
        </w:tc>
        <w:tc>
          <w:tcPr>
            <w:tcW w:w="2407" w:type="dxa"/>
            <w:tcBorders/>
            <w:shd w:fill="auto" w:val="clear"/>
          </w:tcPr>
          <w:p>
            <w:pPr>
              <w:pStyle w:val="Normal"/>
              <w:rPr>
                <w:u w:val="single"/>
              </w:rPr>
            </w:pPr>
            <w:r>
              <w:rPr/>
              <w:t>3348</w:t>
            </w:r>
          </w:p>
        </w:tc>
      </w:tr>
      <w:tr>
        <w:trPr/>
        <w:tc>
          <w:tcPr>
            <w:tcW w:w="2407" w:type="dxa"/>
            <w:tcBorders/>
            <w:shd w:fill="auto" w:val="clear"/>
          </w:tcPr>
          <w:p>
            <w:pPr>
              <w:pStyle w:val="Normal"/>
              <w:rPr/>
            </w:pPr>
            <w:r>
              <w:rPr/>
              <w:t>Carlo Pezzotti</w:t>
            </w:r>
          </w:p>
        </w:tc>
        <w:tc>
          <w:tcPr>
            <w:tcW w:w="2407" w:type="dxa"/>
            <w:tcBorders/>
            <w:shd w:fill="auto" w:val="clear"/>
          </w:tcPr>
          <w:p>
            <w:pPr>
              <w:pStyle w:val="Normal"/>
              <w:rPr/>
            </w:pPr>
            <w:r>
              <w:rPr/>
              <w:t>62 CHF/h</w:t>
            </w:r>
          </w:p>
        </w:tc>
        <w:tc>
          <w:tcPr>
            <w:tcW w:w="2407" w:type="dxa"/>
            <w:tcBorders/>
            <w:shd w:fill="auto" w:val="clear"/>
          </w:tcPr>
          <w:p>
            <w:pPr>
              <w:pStyle w:val="Normal"/>
              <w:rPr/>
            </w:pPr>
            <w:r>
              <w:rPr/>
              <w:t>54</w:t>
            </w:r>
          </w:p>
        </w:tc>
        <w:tc>
          <w:tcPr>
            <w:tcW w:w="2407" w:type="dxa"/>
            <w:tcBorders/>
            <w:shd w:fill="auto" w:val="clear"/>
          </w:tcPr>
          <w:p>
            <w:pPr>
              <w:pStyle w:val="Normal"/>
              <w:rPr/>
            </w:pPr>
            <w:r>
              <w:rPr/>
              <w:t>3348</w:t>
            </w:r>
          </w:p>
        </w:tc>
      </w:tr>
    </w:tbl>
    <w:p>
      <w:pPr>
        <w:pStyle w:val="Normal"/>
        <w:rPr>
          <w:lang w:val="it-IT"/>
        </w:rPr>
      </w:pPr>
      <w:r>
        <w:rPr>
          <w:lang w:val="it-IT"/>
        </w:rPr>
      </w:r>
    </w:p>
    <w:p>
      <w:pPr>
        <w:sectPr>
          <w:headerReference w:type="default" r:id="rId5"/>
          <w:headerReference w:type="first" r:id="rId6"/>
          <w:footerReference w:type="default" r:id="rId7"/>
          <w:footerReference w:type="first" r:id="rId8"/>
          <w:type w:val="nextPage"/>
          <w:pgSz w:w="11906" w:h="16838"/>
          <w:pgMar w:left="1134" w:right="1134" w:header="567" w:top="1418" w:footer="567" w:bottom="1985" w:gutter="0"/>
          <w:pgNumType w:start="1" w:fmt="decimal"/>
          <w:formProt w:val="false"/>
          <w:titlePg/>
          <w:textDirection w:val="lrTb"/>
          <w:docGrid w:type="default" w:linePitch="272" w:charSpace="8192"/>
        </w:sectPr>
        <w:pStyle w:val="Normal"/>
        <w:rPr>
          <w:lang w:val="it-IT"/>
        </w:rPr>
      </w:pPr>
      <w:r>
        <w:rPr>
          <w:lang w:val="it-IT"/>
        </w:rPr>
        <w:t>In base a quanto calcolato sopra, con un salario di 62 CHF all’ora ognuno di noi dovrebbe costare 3348 CHF all’azienda.</w:t>
      </w:r>
    </w:p>
    <w:p>
      <w:pPr>
        <w:pStyle w:val="Heading2"/>
        <w:numPr>
          <w:ilvl w:val="1"/>
          <w:numId w:val="2"/>
        </w:numPr>
        <w:rPr/>
      </w:pPr>
      <w:bookmarkStart w:id="9" w:name="_Toc535581313"/>
      <w:r>
        <w:drawing>
          <wp:anchor behindDoc="0" distT="0" distB="7620" distL="114300" distR="117475" simplePos="0" locked="0" layoutInCell="1" allowOverlap="1" relativeHeight="2">
            <wp:simplePos x="0" y="0"/>
            <wp:positionH relativeFrom="margin">
              <wp:align>center</wp:align>
            </wp:positionH>
            <wp:positionV relativeFrom="paragraph">
              <wp:posOffset>258445</wp:posOffset>
            </wp:positionV>
            <wp:extent cx="9160510" cy="3307080"/>
            <wp:effectExtent l="0" t="0" r="0" b="0"/>
            <wp:wrapSquare wrapText="bothSides"/>
            <wp:docPr id="3"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4" descr=""/>
                    <pic:cNvPicPr>
                      <a:picLocks noChangeAspect="1" noChangeArrowheads="1"/>
                    </pic:cNvPicPr>
                  </pic:nvPicPr>
                  <pic:blipFill>
                    <a:blip r:embed="rId9"/>
                    <a:stretch>
                      <a:fillRect/>
                    </a:stretch>
                  </pic:blipFill>
                  <pic:spPr bwMode="auto">
                    <a:xfrm>
                      <a:off x="0" y="0"/>
                      <a:ext cx="9160510" cy="3307080"/>
                    </a:xfrm>
                    <a:prstGeom prst="rect">
                      <a:avLst/>
                    </a:prstGeom>
                  </pic:spPr>
                </pic:pic>
              </a:graphicData>
            </a:graphic>
          </wp:anchor>
        </w:drawing>
      </w:r>
      <w:r>
        <w:rPr/>
        <w:t>P</w:t>
      </w:r>
      <w:r>
        <w:rPr/>
        <w:t>ianificazione</w:t>
      </w:r>
      <w:bookmarkEnd w:id="9"/>
    </w:p>
    <w:p>
      <w:pPr>
        <w:sectPr>
          <w:headerReference w:type="default" r:id="rId10"/>
          <w:footerReference w:type="default" r:id="rId11"/>
          <w:type w:val="nextPage"/>
          <w:pgSz w:orient="landscape" w:w="16838" w:h="11906"/>
          <w:pgMar w:left="1418" w:right="1985" w:header="567" w:top="1134" w:footer="567" w:bottom="1134" w:gutter="0"/>
          <w:pgNumType w:start="1" w:fmt="decimal"/>
          <w:formProt w:val="false"/>
          <w:textDirection w:val="lrTb"/>
          <w:docGrid w:type="default" w:linePitch="272" w:charSpace="8192"/>
        </w:sectPr>
        <w:pStyle w:val="Normal"/>
        <w:rPr>
          <w:lang w:val="it-IT"/>
        </w:rPr>
      </w:pPr>
      <w:r>
        <w:rPr>
          <w:lang w:val="it-IT"/>
        </w:rPr>
        <mc:AlternateContent>
          <mc:Choice Requires="wps">
            <w:drawing>
              <wp:anchor behindDoc="0" distT="0" distB="0" distL="114300" distR="114300" simplePos="0" locked="0" layoutInCell="1" allowOverlap="1" relativeHeight="5" wp14:anchorId="284B4B2A">
                <wp:simplePos x="0" y="0"/>
                <wp:positionH relativeFrom="column">
                  <wp:posOffset>-318135</wp:posOffset>
                </wp:positionH>
                <wp:positionV relativeFrom="paragraph">
                  <wp:posOffset>3281680</wp:posOffset>
                </wp:positionV>
                <wp:extent cx="6769735" cy="192405"/>
                <wp:effectExtent l="0" t="0" r="0" b="0"/>
                <wp:wrapSquare wrapText="bothSides"/>
                <wp:docPr id="4" name="Casella di testo 1"/>
                <a:graphic xmlns:a="http://schemas.openxmlformats.org/drawingml/2006/main">
                  <a:graphicData uri="http://schemas.microsoft.com/office/word/2010/wordprocessingShape">
                    <wps:wsp>
                      <wps:cNvSpPr/>
                      <wps:spPr>
                        <a:xfrm>
                          <a:off x="0" y="0"/>
                          <a:ext cx="6769080" cy="191880"/>
                        </a:xfrm>
                        <a:prstGeom prst="rect">
                          <a:avLst/>
                        </a:prstGeom>
                        <a:solidFill>
                          <a:srgbClr val="ffffff"/>
                        </a:solidFill>
                        <a:ln>
                          <a:noFill/>
                        </a:ln>
                      </wps:spPr>
                      <wps:style>
                        <a:lnRef idx="0"/>
                        <a:fillRef idx="0"/>
                        <a:effectRef idx="0"/>
                        <a:fontRef idx="minor"/>
                      </wps:style>
                      <wps:txbx>
                        <w:txbxContent>
                          <w:p>
                            <w:pPr>
                              <w:pStyle w:val="Caption1"/>
                              <w:spacing w:before="120" w:after="120"/>
                              <w:rPr/>
                            </w:pPr>
                            <w:bookmarkStart w:id="10" w:name="_Toc535581251"/>
                            <w:r>
                              <w:rPr>
                                <w:color w:val="auto"/>
                              </w:rPr>
                              <w:t xml:space="preserve">Figura </w:t>
                            </w:r>
                            <w:r>
                              <w:rPr/>
                              <w:fldChar w:fldCharType="begin"/>
                            </w:r>
                            <w:r>
                              <w:rPr/>
                              <w:instrText> SEQ Figura \* ARABIC </w:instrText>
                            </w:r>
                            <w:r>
                              <w:rPr/>
                              <w:fldChar w:fldCharType="separate"/>
                            </w:r>
                            <w:r>
                              <w:rPr/>
                              <w:t>1</w:t>
                            </w:r>
                            <w:r>
                              <w:rPr/>
                              <w:fldChar w:fldCharType="end"/>
                            </w:r>
                            <w:r>
                              <w:rPr>
                                <w:color w:val="auto"/>
                              </w:rPr>
                              <w:t>: Gantt preventivo</w:t>
                            </w:r>
                            <w:bookmarkEnd w:id="10"/>
                          </w:p>
                        </w:txbxContent>
                      </wps:txbx>
                      <wps:bodyPr lIns="0" rIns="0" tIns="0" bIns="0">
                        <a:prstTxWarp prst="textNoShape"/>
                        <a:spAutoFit/>
                      </wps:bodyPr>
                    </wps:wsp>
                  </a:graphicData>
                </a:graphic>
              </wp:anchor>
            </w:drawing>
          </mc:Choice>
          <mc:Fallback>
            <w:pict>
              <v:rect id="shape_0" ID="Casella di testo 1" fillcolor="white" stroked="f" style="position:absolute;margin-left:-25.05pt;margin-top:258.4pt;width:532.95pt;height:15.05pt" wp14:anchorId="284B4B2A">
                <w10:wrap type="square"/>
                <v:fill o:detectmouseclick="t" type="solid" color2="black"/>
                <v:stroke color="#3465a4" joinstyle="round" endcap="flat"/>
                <v:textbox>
                  <w:txbxContent>
                    <w:p>
                      <w:pPr>
                        <w:pStyle w:val="Caption1"/>
                        <w:spacing w:before="120" w:after="120"/>
                        <w:rPr/>
                      </w:pPr>
                      <w:bookmarkStart w:id="11" w:name="_Toc535581251"/>
                      <w:r>
                        <w:rPr>
                          <w:color w:val="auto"/>
                        </w:rPr>
                        <w:t xml:space="preserve">Figura </w:t>
                      </w:r>
                      <w:r>
                        <w:rPr/>
                        <w:fldChar w:fldCharType="begin"/>
                      </w:r>
                      <w:r>
                        <w:rPr/>
                        <w:instrText> SEQ Figura \* ARABIC </w:instrText>
                      </w:r>
                      <w:r>
                        <w:rPr/>
                        <w:fldChar w:fldCharType="separate"/>
                      </w:r>
                      <w:r>
                        <w:rPr/>
                        <w:t>1</w:t>
                      </w:r>
                      <w:r>
                        <w:rPr/>
                        <w:fldChar w:fldCharType="end"/>
                      </w:r>
                      <w:r>
                        <w:rPr>
                          <w:color w:val="auto"/>
                        </w:rPr>
                        <w:t>: Gantt preventivo</w:t>
                      </w:r>
                      <w:bookmarkEnd w:id="11"/>
                    </w:p>
                  </w:txbxContent>
                </v:textbox>
              </v:rect>
            </w:pict>
          </mc:Fallback>
        </mc:AlternateContent>
      </w:r>
    </w:p>
    <w:p>
      <w:pPr>
        <w:pStyle w:val="Normal"/>
        <w:rPr>
          <w:lang w:val="it-IT"/>
        </w:rPr>
      </w:pPr>
      <w:r>
        <w:rPr>
          <w:lang w:val="it-IT"/>
        </w:rPr>
      </w:r>
    </w:p>
    <w:p>
      <w:pPr>
        <w:pStyle w:val="Heading2"/>
        <w:numPr>
          <w:ilvl w:val="1"/>
          <w:numId w:val="2"/>
        </w:numPr>
        <w:rPr/>
      </w:pPr>
      <w:bookmarkStart w:id="12" w:name="_Toc535581314"/>
      <w:r>
        <w:rPr/>
        <w:t>Analisi dei mezzi</w:t>
      </w:r>
      <w:bookmarkEnd w:id="12"/>
    </w:p>
    <w:p>
      <w:pPr>
        <w:pStyle w:val="Heading3"/>
        <w:numPr>
          <w:ilvl w:val="2"/>
          <w:numId w:val="2"/>
        </w:numPr>
        <w:rPr/>
      </w:pPr>
      <w:bookmarkStart w:id="13" w:name="_Toc535581315"/>
      <w:bookmarkStart w:id="14" w:name="_Toc413411419"/>
      <w:r>
        <w:rPr/>
        <w:t>Software</w:t>
      </w:r>
      <w:bookmarkEnd w:id="13"/>
      <w:bookmarkEnd w:id="14"/>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4814"/>
        <w:gridCol w:w="4813"/>
      </w:tblGrid>
      <w:tr>
        <w:trPr/>
        <w:tc>
          <w:tcPr>
            <w:tcW w:w="4814" w:type="dxa"/>
            <w:tcBorders/>
            <w:shd w:fill="auto" w:val="clear"/>
          </w:tcPr>
          <w:p>
            <w:pPr>
              <w:pStyle w:val="Normal"/>
              <w:jc w:val="center"/>
              <w:rPr>
                <w:lang w:val="de-CH"/>
              </w:rPr>
            </w:pPr>
            <w:r>
              <w:rPr>
                <w:lang w:val="de-CH"/>
              </w:rPr>
              <w:t>Nome software</w:t>
            </w:r>
          </w:p>
        </w:tc>
        <w:tc>
          <w:tcPr>
            <w:tcW w:w="4813" w:type="dxa"/>
            <w:tcBorders/>
            <w:shd w:fill="auto" w:val="clear"/>
          </w:tcPr>
          <w:p>
            <w:pPr>
              <w:pStyle w:val="Normal"/>
              <w:jc w:val="center"/>
              <w:rPr>
                <w:lang w:val="de-CH"/>
              </w:rPr>
            </w:pPr>
            <w:r>
              <w:rPr>
                <w:lang w:val="de-CH"/>
              </w:rPr>
              <w:t>Versione</w:t>
            </w:r>
          </w:p>
        </w:tc>
      </w:tr>
      <w:tr>
        <w:trPr/>
        <w:tc>
          <w:tcPr>
            <w:tcW w:w="4814" w:type="dxa"/>
            <w:tcBorders/>
            <w:shd w:fill="auto" w:val="clear"/>
          </w:tcPr>
          <w:p>
            <w:pPr>
              <w:pStyle w:val="Normal"/>
              <w:rPr>
                <w:lang w:val="it-IT"/>
              </w:rPr>
            </w:pPr>
            <w:r>
              <w:rPr>
                <w:lang w:val="de-CH"/>
              </w:rPr>
              <w:t>Arduino IDE</w:t>
            </w:r>
          </w:p>
        </w:tc>
        <w:tc>
          <w:tcPr>
            <w:tcW w:w="4813" w:type="dxa"/>
            <w:tcBorders/>
            <w:shd w:fill="auto" w:val="clear"/>
          </w:tcPr>
          <w:p>
            <w:pPr>
              <w:pStyle w:val="Normal"/>
              <w:rPr>
                <w:lang w:val="de-CH"/>
              </w:rPr>
            </w:pPr>
            <w:r>
              <w:rPr>
                <w:lang w:val="de-CH"/>
              </w:rPr>
              <w:t>1.8.7</w:t>
            </w:r>
          </w:p>
        </w:tc>
      </w:tr>
      <w:tr>
        <w:trPr/>
        <w:tc>
          <w:tcPr>
            <w:tcW w:w="4814" w:type="dxa"/>
            <w:tcBorders/>
            <w:shd w:fill="auto" w:val="clear"/>
          </w:tcPr>
          <w:p>
            <w:pPr>
              <w:pStyle w:val="Normal"/>
              <w:rPr>
                <w:lang w:val="it-IT"/>
              </w:rPr>
            </w:pPr>
            <w:r>
              <w:rPr>
                <w:lang w:val="de-CH"/>
              </w:rPr>
              <w:t>Fritzing</w:t>
            </w:r>
          </w:p>
        </w:tc>
        <w:tc>
          <w:tcPr>
            <w:tcW w:w="4813" w:type="dxa"/>
            <w:tcBorders/>
            <w:shd w:fill="auto" w:val="clear"/>
          </w:tcPr>
          <w:p>
            <w:pPr>
              <w:pStyle w:val="Normal"/>
              <w:rPr>
                <w:lang w:val="de-CH"/>
              </w:rPr>
            </w:pPr>
            <w:r>
              <w:rPr>
                <w:lang w:val="de-CH"/>
              </w:rPr>
              <w:t>0.9.3b</w:t>
            </w:r>
          </w:p>
        </w:tc>
      </w:tr>
      <w:tr>
        <w:trPr/>
        <w:tc>
          <w:tcPr>
            <w:tcW w:w="4814" w:type="dxa"/>
            <w:tcBorders/>
            <w:shd w:fill="auto" w:val="clear"/>
          </w:tcPr>
          <w:p>
            <w:pPr>
              <w:pStyle w:val="Normal"/>
              <w:tabs>
                <w:tab w:val="clear" w:pos="709"/>
                <w:tab w:val="left" w:pos="1150" w:leader="none"/>
              </w:tabs>
              <w:rPr>
                <w:lang w:val="it-IT"/>
              </w:rPr>
            </w:pPr>
            <w:r>
              <w:rPr>
                <w:lang w:val="de-CH"/>
              </w:rPr>
              <w:t>Atom</w:t>
            </w:r>
          </w:p>
        </w:tc>
        <w:tc>
          <w:tcPr>
            <w:tcW w:w="4813" w:type="dxa"/>
            <w:tcBorders/>
            <w:shd w:fill="auto" w:val="clear"/>
          </w:tcPr>
          <w:p>
            <w:pPr>
              <w:pStyle w:val="Normal"/>
              <w:rPr>
                <w:lang w:val="de-CH"/>
              </w:rPr>
            </w:pPr>
            <w:r>
              <w:rPr>
                <w:lang w:val="de-CH"/>
              </w:rPr>
              <w:t>1.33.0</w:t>
            </w:r>
          </w:p>
        </w:tc>
      </w:tr>
      <w:tr>
        <w:trPr/>
        <w:tc>
          <w:tcPr>
            <w:tcW w:w="4814" w:type="dxa"/>
            <w:tcBorders/>
            <w:shd w:fill="auto" w:val="clear"/>
          </w:tcPr>
          <w:p>
            <w:pPr>
              <w:pStyle w:val="Normal"/>
              <w:rPr>
                <w:lang w:val="it-IT"/>
              </w:rPr>
            </w:pPr>
            <w:r>
              <w:rPr>
                <w:lang w:val="de-CH"/>
              </w:rPr>
              <w:t>GanttProject</w:t>
            </w:r>
          </w:p>
        </w:tc>
        <w:tc>
          <w:tcPr>
            <w:tcW w:w="4813" w:type="dxa"/>
            <w:tcBorders/>
            <w:shd w:fill="auto" w:val="clear"/>
          </w:tcPr>
          <w:p>
            <w:pPr>
              <w:pStyle w:val="Normal"/>
              <w:rPr>
                <w:lang w:val="de-CH"/>
              </w:rPr>
            </w:pPr>
            <w:r>
              <w:rPr>
                <w:lang w:val="de-CH"/>
              </w:rPr>
              <w:t>2.8.9 B2335</w:t>
            </w:r>
          </w:p>
        </w:tc>
      </w:tr>
      <w:tr>
        <w:trPr/>
        <w:tc>
          <w:tcPr>
            <w:tcW w:w="4814" w:type="dxa"/>
            <w:tcBorders/>
            <w:shd w:fill="auto" w:val="clear"/>
          </w:tcPr>
          <w:p>
            <w:pPr>
              <w:pStyle w:val="Normal"/>
              <w:rPr>
                <w:lang w:val="it-IT"/>
              </w:rPr>
            </w:pPr>
            <w:r>
              <w:rPr>
                <w:lang w:val="de-CH"/>
              </w:rPr>
              <w:t>Microsoft Office Professional Plus</w:t>
            </w:r>
          </w:p>
        </w:tc>
        <w:tc>
          <w:tcPr>
            <w:tcW w:w="4813" w:type="dxa"/>
            <w:tcBorders/>
            <w:shd w:fill="auto" w:val="clear"/>
          </w:tcPr>
          <w:p>
            <w:pPr>
              <w:pStyle w:val="Normal"/>
              <w:rPr>
                <w:lang w:val="de-CH"/>
              </w:rPr>
            </w:pPr>
            <w:r>
              <w:rPr>
                <w:lang w:val="de-CH"/>
              </w:rPr>
              <w:t>2016 16.0.4266.1001</w:t>
            </w:r>
          </w:p>
        </w:tc>
      </w:tr>
      <w:tr>
        <w:trPr/>
        <w:tc>
          <w:tcPr>
            <w:tcW w:w="4814" w:type="dxa"/>
            <w:tcBorders/>
            <w:shd w:fill="auto" w:val="clear"/>
          </w:tcPr>
          <w:p>
            <w:pPr>
              <w:pStyle w:val="Normal"/>
              <w:rPr/>
            </w:pPr>
            <w:r>
              <w:rPr/>
              <w:t>GitHub Desktop</w:t>
            </w:r>
          </w:p>
        </w:tc>
        <w:tc>
          <w:tcPr>
            <w:tcW w:w="4813" w:type="dxa"/>
            <w:tcBorders/>
            <w:shd w:fill="auto" w:val="clear"/>
          </w:tcPr>
          <w:p>
            <w:pPr>
              <w:pStyle w:val="Normal"/>
              <w:rPr>
                <w:lang w:val="de-CH"/>
              </w:rPr>
            </w:pPr>
            <w:r>
              <w:rPr>
                <w:lang w:val="de-CH"/>
              </w:rPr>
              <w:t>1.5.1</w:t>
            </w:r>
          </w:p>
        </w:tc>
      </w:tr>
      <w:tr>
        <w:trPr/>
        <w:tc>
          <w:tcPr>
            <w:tcW w:w="4814" w:type="dxa"/>
            <w:tcBorders/>
            <w:shd w:fill="auto" w:val="clear"/>
          </w:tcPr>
          <w:p>
            <w:pPr>
              <w:pStyle w:val="Normal"/>
              <w:rPr/>
            </w:pPr>
            <w:r>
              <w:rPr/>
              <w:t>OneDrive(solo Paolo)</w:t>
            </w:r>
          </w:p>
        </w:tc>
        <w:tc>
          <w:tcPr>
            <w:tcW w:w="4813" w:type="dxa"/>
            <w:tcBorders/>
            <w:shd w:fill="auto" w:val="clear"/>
          </w:tcPr>
          <w:p>
            <w:pPr>
              <w:pStyle w:val="Normal"/>
              <w:rPr>
                <w:lang w:val="de-CH"/>
              </w:rPr>
            </w:pPr>
            <w:r>
              <w:rPr>
                <w:lang w:val="de-CH"/>
              </w:rPr>
              <w:t>18.222.1104.0007</w:t>
            </w:r>
          </w:p>
        </w:tc>
      </w:tr>
    </w:tbl>
    <w:p>
      <w:pPr>
        <w:pStyle w:val="Heading3"/>
        <w:numPr>
          <w:ilvl w:val="2"/>
          <w:numId w:val="2"/>
        </w:numPr>
        <w:rPr/>
      </w:pPr>
      <w:r>
        <w:rPr/>
        <w:t>Drivers</w:t>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4814"/>
        <w:gridCol w:w="4813"/>
      </w:tblGrid>
      <w:tr>
        <w:trPr/>
        <w:tc>
          <w:tcPr>
            <w:tcW w:w="4814" w:type="dxa"/>
            <w:tcBorders/>
            <w:shd w:fill="auto" w:val="clear"/>
          </w:tcPr>
          <w:p>
            <w:pPr>
              <w:pStyle w:val="Normal"/>
              <w:jc w:val="center"/>
              <w:rPr>
                <w:lang w:val="it-IT"/>
              </w:rPr>
            </w:pPr>
            <w:r>
              <w:rPr>
                <w:lang w:val="it-IT"/>
              </w:rPr>
              <w:t>Nome driver</w:t>
            </w:r>
          </w:p>
        </w:tc>
        <w:tc>
          <w:tcPr>
            <w:tcW w:w="4813" w:type="dxa"/>
            <w:tcBorders/>
            <w:shd w:fill="auto" w:val="clear"/>
          </w:tcPr>
          <w:p>
            <w:pPr>
              <w:pStyle w:val="Normal"/>
              <w:jc w:val="center"/>
              <w:rPr>
                <w:lang w:val="it-IT"/>
              </w:rPr>
            </w:pPr>
            <w:r>
              <w:rPr>
                <w:lang w:val="it-IT"/>
              </w:rPr>
              <w:t>Versione</w:t>
            </w:r>
          </w:p>
        </w:tc>
      </w:tr>
      <w:tr>
        <w:trPr/>
        <w:tc>
          <w:tcPr>
            <w:tcW w:w="4814" w:type="dxa"/>
            <w:tcBorders/>
            <w:shd w:fill="auto" w:val="clear"/>
          </w:tcPr>
          <w:p>
            <w:pPr>
              <w:pStyle w:val="Normal"/>
              <w:rPr>
                <w:lang w:val="it-IT"/>
              </w:rPr>
            </w:pPr>
            <w:r>
              <w:rPr>
                <w:lang w:val="it-IT"/>
              </w:rPr>
              <w:t>Digistump LLC (digistump.com)</w:t>
            </w:r>
          </w:p>
        </w:tc>
        <w:tc>
          <w:tcPr>
            <w:tcW w:w="4813" w:type="dxa"/>
            <w:tcBorders/>
            <w:shd w:fill="auto" w:val="clear"/>
          </w:tcPr>
          <w:p>
            <w:pPr>
              <w:pStyle w:val="Normal"/>
              <w:rPr>
                <w:lang w:val="it-IT"/>
              </w:rPr>
            </w:pPr>
            <w:r>
              <w:rPr>
                <w:lang w:val="it-IT"/>
              </w:rPr>
              <w:t>09/02/2014 5.1.2600.1</w:t>
            </w:r>
          </w:p>
        </w:tc>
      </w:tr>
      <w:tr>
        <w:trPr/>
        <w:tc>
          <w:tcPr>
            <w:tcW w:w="4814" w:type="dxa"/>
            <w:tcBorders/>
            <w:shd w:fill="auto" w:val="clear"/>
          </w:tcPr>
          <w:p>
            <w:pPr>
              <w:pStyle w:val="Normal"/>
              <w:rPr>
                <w:lang w:val="it-IT"/>
              </w:rPr>
            </w:pPr>
            <w:r>
              <w:rPr>
                <w:lang w:val="it-IT"/>
              </w:rPr>
              <w:t>Digistump LLC</w:t>
            </w:r>
          </w:p>
        </w:tc>
        <w:tc>
          <w:tcPr>
            <w:tcW w:w="4813" w:type="dxa"/>
            <w:tcBorders/>
            <w:shd w:fill="auto" w:val="clear"/>
          </w:tcPr>
          <w:p>
            <w:pPr>
              <w:pStyle w:val="Normal"/>
              <w:rPr>
                <w:lang w:val="it-IT"/>
              </w:rPr>
            </w:pPr>
            <w:r>
              <w:rPr>
                <w:lang w:val="it-IT"/>
              </w:rPr>
              <w:t>08/16/2014 1.1.0.0</w:t>
            </w:r>
          </w:p>
        </w:tc>
      </w:tr>
      <w:tr>
        <w:trPr/>
        <w:tc>
          <w:tcPr>
            <w:tcW w:w="4814" w:type="dxa"/>
            <w:tcBorders/>
            <w:shd w:fill="auto" w:val="clear"/>
          </w:tcPr>
          <w:p>
            <w:pPr>
              <w:pStyle w:val="Normal"/>
              <w:rPr>
                <w:lang w:val="it-IT"/>
              </w:rPr>
            </w:pPr>
            <w:r>
              <w:rPr>
                <w:lang w:val="it-IT"/>
              </w:rPr>
              <w:t>Libusb-win32 Digispark Bootloader</w:t>
            </w:r>
          </w:p>
        </w:tc>
        <w:tc>
          <w:tcPr>
            <w:tcW w:w="4813" w:type="dxa"/>
            <w:tcBorders/>
            <w:shd w:fill="auto" w:val="clear"/>
          </w:tcPr>
          <w:p>
            <w:pPr>
              <w:pStyle w:val="Normal"/>
              <w:rPr>
                <w:lang w:val="it-IT"/>
              </w:rPr>
            </w:pPr>
            <w:r>
              <w:rPr>
                <w:lang w:val="it-IT"/>
              </w:rPr>
              <w:t>01/17/2012 1.2.6.0</w:t>
            </w:r>
          </w:p>
        </w:tc>
      </w:tr>
      <w:tr>
        <w:trPr/>
        <w:tc>
          <w:tcPr>
            <w:tcW w:w="4814" w:type="dxa"/>
            <w:tcBorders/>
            <w:shd w:fill="auto" w:val="clear"/>
          </w:tcPr>
          <w:p>
            <w:pPr>
              <w:pStyle w:val="Normal"/>
              <w:rPr>
                <w:lang w:val="it-IT"/>
              </w:rPr>
            </w:pPr>
            <w:r>
              <w:rPr>
                <w:lang w:val="it-IT"/>
              </w:rPr>
              <w:t>Libusb-win32 DigiUSB</w:t>
            </w:r>
          </w:p>
        </w:tc>
        <w:tc>
          <w:tcPr>
            <w:tcW w:w="4813" w:type="dxa"/>
            <w:tcBorders/>
            <w:shd w:fill="auto" w:val="clear"/>
          </w:tcPr>
          <w:p>
            <w:pPr>
              <w:pStyle w:val="Normal"/>
              <w:rPr>
                <w:lang w:val="it-IT"/>
              </w:rPr>
            </w:pPr>
            <w:r>
              <w:rPr>
                <w:lang w:val="it-IT"/>
              </w:rPr>
              <w:t>09/02/2014 1.2.6.1</w:t>
            </w:r>
          </w:p>
        </w:tc>
      </w:tr>
    </w:tbl>
    <w:p>
      <w:pPr>
        <w:pStyle w:val="Heading3"/>
        <w:numPr>
          <w:ilvl w:val="2"/>
          <w:numId w:val="2"/>
        </w:numPr>
        <w:rPr/>
      </w:pPr>
      <w:bookmarkStart w:id="15" w:name="_Toc535581316"/>
      <w:bookmarkStart w:id="16" w:name="_Toc413411420"/>
      <w:r>
        <w:rPr/>
        <w:t>Hardware</w:t>
      </w:r>
      <w:bookmarkEnd w:id="15"/>
      <w:bookmarkEnd w:id="16"/>
    </w:p>
    <w:p>
      <w:pPr>
        <w:pStyle w:val="Normal"/>
        <w:rPr>
          <w:lang w:val="it-IT"/>
        </w:rPr>
      </w:pPr>
      <w:r>
        <w:rPr>
          <w:lang w:val="it-IT"/>
        </w:rPr>
        <w:t xml:space="preserve">Il progetto verrà sviluppato su una scheda DigiSpark facilmente reperibile online. La scheda ha una limitazione ossia il suo carente numero di porte che ci limita all’utilizzo di pochi attuatori. </w:t>
      </w:r>
    </w:p>
    <w:p>
      <w:pPr>
        <w:pStyle w:val="Normal"/>
        <w:rPr>
          <w:lang w:val="it-IT"/>
        </w:rPr>
      </w:pPr>
      <w:r>
        <w:rPr>
          <w:lang w:val="it-IT"/>
        </w:rPr>
        <w:t>Carlo userà un HP Omen del 2016 con Windows 10 Pro mentre io utilizzerò un Huawei Matebook X Pro del 2018 con Windows 10 Home.</w:t>
      </w:r>
    </w:p>
    <w:p>
      <w:pPr>
        <w:pStyle w:val="Normal"/>
        <w:rPr>
          <w:lang w:val="it-IT"/>
        </w:rPr>
      </w:pPr>
      <w:r>
        <w:rPr>
          <w:lang w:val="it-IT"/>
        </w:rPr>
      </w:r>
      <w:r>
        <w:br w:type="page"/>
      </w:r>
    </w:p>
    <w:p>
      <w:pPr>
        <w:pStyle w:val="Heading3"/>
        <w:numPr>
          <w:ilvl w:val="2"/>
          <w:numId w:val="2"/>
        </w:numPr>
        <w:rPr/>
      </w:pPr>
      <w:bookmarkStart w:id="17" w:name="_Toc535581317"/>
      <w:r>
        <w:rPr/>
        <w:t>Specifiche Hardware</w:t>
      </w:r>
      <w:bookmarkEnd w:id="17"/>
    </w:p>
    <w:p>
      <w:pPr>
        <w:pStyle w:val="Normal"/>
        <w:rPr>
          <w:lang w:val="it-IT"/>
        </w:rPr>
      </w:pPr>
      <w:r>
        <w:rPr>
          <w:lang w:val="it-IT"/>
        </w:rPr>
        <w:t>HP Omen 2016</w:t>
      </w:r>
    </w:p>
    <w:p>
      <w:pPr>
        <w:pStyle w:val="Normal"/>
        <w:rPr>
          <w:lang w:val="it-IT"/>
        </w:rPr>
      </w:pPr>
      <w:r>
        <w:rPr>
          <w:lang w:val="it-IT"/>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4814"/>
        <w:gridCol w:w="4813"/>
      </w:tblGrid>
      <w:tr>
        <w:trPr/>
        <w:tc>
          <w:tcPr>
            <w:tcW w:w="4814" w:type="dxa"/>
            <w:tcBorders/>
            <w:shd w:fill="auto" w:val="clear"/>
          </w:tcPr>
          <w:p>
            <w:pPr>
              <w:pStyle w:val="Normal"/>
              <w:rPr>
                <w:lang w:val="it-IT"/>
              </w:rPr>
            </w:pPr>
            <w:r>
              <w:rPr>
                <w:lang w:val="it-IT"/>
              </w:rPr>
              <w:t>Processore</w:t>
            </w:r>
          </w:p>
        </w:tc>
        <w:tc>
          <w:tcPr>
            <w:tcW w:w="4813" w:type="dxa"/>
            <w:tcBorders/>
            <w:shd w:fill="auto" w:val="clear"/>
          </w:tcPr>
          <w:p>
            <w:pPr>
              <w:pStyle w:val="Normal"/>
              <w:rPr>
                <w:lang w:val="it-IT"/>
              </w:rPr>
            </w:pPr>
            <w:r>
              <w:rPr>
                <w:lang w:val="it-IT"/>
              </w:rPr>
              <w:t>Intel Core i7-6700HQ</w:t>
            </w:r>
          </w:p>
        </w:tc>
      </w:tr>
      <w:tr>
        <w:trPr/>
        <w:tc>
          <w:tcPr>
            <w:tcW w:w="4814" w:type="dxa"/>
            <w:tcBorders/>
            <w:shd w:fill="auto" w:val="clear"/>
          </w:tcPr>
          <w:p>
            <w:pPr>
              <w:pStyle w:val="Normal"/>
              <w:rPr>
                <w:lang w:val="it-IT"/>
              </w:rPr>
            </w:pPr>
            <w:r>
              <w:rPr>
                <w:lang w:val="it-IT"/>
              </w:rPr>
              <w:t>Scheda grafica</w:t>
            </w:r>
          </w:p>
        </w:tc>
        <w:tc>
          <w:tcPr>
            <w:tcW w:w="4813" w:type="dxa"/>
            <w:tcBorders/>
            <w:shd w:fill="auto" w:val="clear"/>
          </w:tcPr>
          <w:p>
            <w:pPr>
              <w:pStyle w:val="Normal"/>
              <w:rPr>
                <w:lang w:val="it-IT"/>
              </w:rPr>
            </w:pPr>
            <w:r>
              <w:rPr>
                <w:lang w:val="it-IT"/>
              </w:rPr>
              <w:t>NVIDA GeForce GTX 965M</w:t>
            </w:r>
          </w:p>
        </w:tc>
      </w:tr>
      <w:tr>
        <w:trPr/>
        <w:tc>
          <w:tcPr>
            <w:tcW w:w="4814" w:type="dxa"/>
            <w:tcBorders/>
            <w:shd w:fill="auto" w:val="clear"/>
          </w:tcPr>
          <w:p>
            <w:pPr>
              <w:pStyle w:val="Normal"/>
              <w:rPr>
                <w:lang w:val="it-IT"/>
              </w:rPr>
            </w:pPr>
            <w:r>
              <w:rPr>
                <w:lang w:val="it-IT"/>
              </w:rPr>
              <w:t>Ram</w:t>
            </w:r>
          </w:p>
        </w:tc>
        <w:tc>
          <w:tcPr>
            <w:tcW w:w="4813" w:type="dxa"/>
            <w:tcBorders/>
            <w:shd w:fill="auto" w:val="clear"/>
          </w:tcPr>
          <w:p>
            <w:pPr>
              <w:pStyle w:val="Normal"/>
              <w:rPr>
                <w:lang w:val="it-IT"/>
              </w:rPr>
            </w:pPr>
            <w:r>
              <w:rPr>
                <w:lang w:val="it-IT"/>
              </w:rPr>
              <w:t>16GB</w:t>
            </w:r>
          </w:p>
        </w:tc>
      </w:tr>
      <w:tr>
        <w:trPr/>
        <w:tc>
          <w:tcPr>
            <w:tcW w:w="4814" w:type="dxa"/>
            <w:tcBorders/>
            <w:shd w:fill="auto" w:val="clear"/>
          </w:tcPr>
          <w:p>
            <w:pPr>
              <w:pStyle w:val="Normal"/>
              <w:rPr>
                <w:lang w:val="it-IT"/>
              </w:rPr>
            </w:pPr>
            <w:r>
              <w:rPr>
                <w:lang w:val="it-IT"/>
              </w:rPr>
              <w:t>Display</w:t>
            </w:r>
          </w:p>
        </w:tc>
        <w:tc>
          <w:tcPr>
            <w:tcW w:w="4813" w:type="dxa"/>
            <w:tcBorders/>
            <w:shd w:fill="auto" w:val="clear"/>
          </w:tcPr>
          <w:p>
            <w:pPr>
              <w:pStyle w:val="Normal"/>
              <w:rPr>
                <w:lang w:val="it-IT"/>
              </w:rPr>
            </w:pPr>
            <w:r>
              <w:rPr>
                <w:lang w:val="it-IT"/>
              </w:rPr>
              <w:t>15.6” 1920 x 1080px</w:t>
            </w:r>
          </w:p>
        </w:tc>
      </w:tr>
      <w:tr>
        <w:trPr/>
        <w:tc>
          <w:tcPr>
            <w:tcW w:w="4814" w:type="dxa"/>
            <w:tcBorders/>
            <w:shd w:fill="auto" w:val="clear"/>
          </w:tcPr>
          <w:p>
            <w:pPr>
              <w:pStyle w:val="Normal"/>
              <w:rPr>
                <w:lang w:val="it-IT"/>
              </w:rPr>
            </w:pPr>
            <w:r>
              <w:rPr>
                <w:lang w:val="it-IT"/>
              </w:rPr>
              <w:t>Storage</w:t>
            </w:r>
          </w:p>
        </w:tc>
        <w:tc>
          <w:tcPr>
            <w:tcW w:w="4813" w:type="dxa"/>
            <w:tcBorders/>
            <w:shd w:fill="auto" w:val="clear"/>
          </w:tcPr>
          <w:p>
            <w:pPr>
              <w:pStyle w:val="Normal"/>
              <w:rPr>
                <w:lang w:val="it-IT"/>
              </w:rPr>
            </w:pPr>
            <w:r>
              <w:rPr>
                <w:lang w:val="it-IT"/>
              </w:rPr>
              <w:t>128GB SSD + 1TB HDD</w:t>
            </w:r>
          </w:p>
        </w:tc>
      </w:tr>
    </w:tbl>
    <w:p>
      <w:pPr>
        <w:pStyle w:val="Normal"/>
        <w:rPr>
          <w:lang w:val="it-IT"/>
        </w:rPr>
      </w:pPr>
      <w:r>
        <w:rPr>
          <w:lang w:val="it-IT"/>
        </w:rPr>
      </w:r>
    </w:p>
    <w:p>
      <w:pPr>
        <w:pStyle w:val="Normal"/>
        <w:rPr>
          <w:lang w:val="it-IT"/>
        </w:rPr>
      </w:pPr>
      <w:r>
        <w:rPr>
          <w:lang w:val="it-IT"/>
        </w:rPr>
        <w:t>Huawei MateBook X Pro</w:t>
      </w:r>
    </w:p>
    <w:p>
      <w:pPr>
        <w:pStyle w:val="Normal"/>
        <w:rPr>
          <w:lang w:val="it-IT"/>
        </w:rPr>
      </w:pPr>
      <w:r>
        <w:rPr>
          <w:lang w:val="it-IT"/>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4814"/>
        <w:gridCol w:w="4813"/>
      </w:tblGrid>
      <w:tr>
        <w:trPr/>
        <w:tc>
          <w:tcPr>
            <w:tcW w:w="4814" w:type="dxa"/>
            <w:tcBorders/>
            <w:shd w:fill="auto" w:val="clear"/>
          </w:tcPr>
          <w:p>
            <w:pPr>
              <w:pStyle w:val="Normal"/>
              <w:rPr>
                <w:lang w:val="it-IT"/>
              </w:rPr>
            </w:pPr>
            <w:r>
              <w:rPr>
                <w:lang w:val="it-IT"/>
              </w:rPr>
              <w:t>Processore</w:t>
            </w:r>
          </w:p>
        </w:tc>
        <w:tc>
          <w:tcPr>
            <w:tcW w:w="4813" w:type="dxa"/>
            <w:tcBorders/>
            <w:shd w:fill="auto" w:val="clear"/>
          </w:tcPr>
          <w:p>
            <w:pPr>
              <w:pStyle w:val="Normal"/>
              <w:rPr>
                <w:lang w:val="it-IT"/>
              </w:rPr>
            </w:pPr>
            <w:r>
              <w:rPr>
                <w:lang w:val="it-IT"/>
              </w:rPr>
              <w:t>Intel Core i7-8550U</w:t>
            </w:r>
          </w:p>
        </w:tc>
      </w:tr>
      <w:tr>
        <w:trPr/>
        <w:tc>
          <w:tcPr>
            <w:tcW w:w="4814" w:type="dxa"/>
            <w:tcBorders/>
            <w:shd w:fill="auto" w:val="clear"/>
          </w:tcPr>
          <w:p>
            <w:pPr>
              <w:pStyle w:val="Normal"/>
              <w:rPr>
                <w:lang w:val="it-IT"/>
              </w:rPr>
            </w:pPr>
            <w:r>
              <w:rPr>
                <w:lang w:val="it-IT"/>
              </w:rPr>
              <w:t>Scheda grafica</w:t>
            </w:r>
          </w:p>
        </w:tc>
        <w:tc>
          <w:tcPr>
            <w:tcW w:w="4813" w:type="dxa"/>
            <w:tcBorders/>
            <w:shd w:fill="auto" w:val="clear"/>
          </w:tcPr>
          <w:p>
            <w:pPr>
              <w:pStyle w:val="Normal"/>
              <w:rPr>
                <w:lang w:val="it-IT"/>
              </w:rPr>
            </w:pPr>
            <w:r>
              <w:rPr>
                <w:lang w:val="it-IT"/>
              </w:rPr>
              <w:t>NVIDIA GeForce GTX 150M</w:t>
            </w:r>
          </w:p>
        </w:tc>
      </w:tr>
      <w:tr>
        <w:trPr/>
        <w:tc>
          <w:tcPr>
            <w:tcW w:w="4814" w:type="dxa"/>
            <w:tcBorders/>
            <w:shd w:fill="auto" w:val="clear"/>
          </w:tcPr>
          <w:p>
            <w:pPr>
              <w:pStyle w:val="Normal"/>
              <w:rPr>
                <w:lang w:val="it-IT"/>
              </w:rPr>
            </w:pPr>
            <w:r>
              <w:rPr>
                <w:lang w:val="it-IT"/>
              </w:rPr>
              <w:t>Ram</w:t>
            </w:r>
          </w:p>
        </w:tc>
        <w:tc>
          <w:tcPr>
            <w:tcW w:w="4813" w:type="dxa"/>
            <w:tcBorders/>
            <w:shd w:fill="auto" w:val="clear"/>
          </w:tcPr>
          <w:p>
            <w:pPr>
              <w:pStyle w:val="Normal"/>
              <w:rPr>
                <w:lang w:val="it-IT"/>
              </w:rPr>
            </w:pPr>
            <w:r>
              <w:rPr>
                <w:lang w:val="it-IT"/>
              </w:rPr>
              <w:t>8 GB</w:t>
            </w:r>
          </w:p>
        </w:tc>
      </w:tr>
      <w:tr>
        <w:trPr/>
        <w:tc>
          <w:tcPr>
            <w:tcW w:w="4814" w:type="dxa"/>
            <w:tcBorders/>
            <w:shd w:fill="auto" w:val="clear"/>
          </w:tcPr>
          <w:p>
            <w:pPr>
              <w:pStyle w:val="Normal"/>
              <w:rPr>
                <w:lang w:val="it-IT"/>
              </w:rPr>
            </w:pPr>
            <w:r>
              <w:rPr>
                <w:lang w:val="it-IT"/>
              </w:rPr>
              <w:t>Display</w:t>
            </w:r>
          </w:p>
        </w:tc>
        <w:tc>
          <w:tcPr>
            <w:tcW w:w="4813" w:type="dxa"/>
            <w:tcBorders/>
            <w:shd w:fill="auto" w:val="clear"/>
          </w:tcPr>
          <w:p>
            <w:pPr>
              <w:pStyle w:val="Normal"/>
              <w:rPr>
                <w:lang w:val="it-IT"/>
              </w:rPr>
            </w:pPr>
            <w:r>
              <w:rPr>
                <w:lang w:val="it-IT"/>
              </w:rPr>
              <w:t>13.9” 3000x 2000px</w:t>
            </w:r>
          </w:p>
        </w:tc>
      </w:tr>
      <w:tr>
        <w:trPr/>
        <w:tc>
          <w:tcPr>
            <w:tcW w:w="4814" w:type="dxa"/>
            <w:tcBorders/>
            <w:shd w:fill="auto" w:val="clear"/>
          </w:tcPr>
          <w:p>
            <w:pPr>
              <w:pStyle w:val="Normal"/>
              <w:rPr>
                <w:lang w:val="it-IT"/>
              </w:rPr>
            </w:pPr>
            <w:r>
              <w:rPr>
                <w:lang w:val="it-IT"/>
              </w:rPr>
              <w:t>Storage</w:t>
            </w:r>
          </w:p>
        </w:tc>
        <w:tc>
          <w:tcPr>
            <w:tcW w:w="4813" w:type="dxa"/>
            <w:tcBorders/>
            <w:shd w:fill="auto" w:val="clear"/>
          </w:tcPr>
          <w:p>
            <w:pPr>
              <w:pStyle w:val="Normal"/>
              <w:rPr>
                <w:lang w:val="it-IT"/>
              </w:rPr>
            </w:pPr>
            <w:r>
              <w:rPr>
                <w:lang w:val="it-IT"/>
              </w:rPr>
              <w:t>512GB SSD</w:t>
            </w:r>
          </w:p>
        </w:tc>
      </w:tr>
    </w:tbl>
    <w:p>
      <w:pPr>
        <w:pStyle w:val="Normal"/>
        <w:rPr>
          <w:lang w:val="it-IT"/>
        </w:rPr>
      </w:pPr>
      <w:r>
        <w:rPr>
          <w:lang w:val="it-IT"/>
        </w:rPr>
      </w:r>
    </w:p>
    <w:p>
      <w:pPr>
        <w:pStyle w:val="Normal"/>
        <w:rPr>
          <w:lang w:val="it-IT"/>
        </w:rPr>
      </w:pPr>
      <w:r>
        <w:rPr>
          <w:lang w:val="it-IT"/>
        </w:rPr>
        <w:t>DigiSpark</w:t>
      </w:r>
    </w:p>
    <w:p>
      <w:pPr>
        <w:pStyle w:val="Normal"/>
        <w:rPr>
          <w:lang w:val="it-IT"/>
        </w:rPr>
      </w:pPr>
      <w:r>
        <w:rPr>
          <w:lang w:val="it-IT"/>
        </w:rPr>
      </w:r>
    </w:p>
    <w:p>
      <w:pPr>
        <w:pStyle w:val="NormalWeb"/>
        <w:numPr>
          <w:ilvl w:val="0"/>
          <w:numId w:val="9"/>
        </w:numPr>
        <w:spacing w:beforeAutospacing="0" w:before="0" w:afterAutospacing="0" w:after="0"/>
        <w:rPr>
          <w:color w:val="000000"/>
          <w:sz w:val="20"/>
          <w:szCs w:val="27"/>
          <w:lang w:val="it-CH"/>
        </w:rPr>
      </w:pPr>
      <w:r>
        <w:rPr>
          <w:rFonts w:ascii="Georgia" w:hAnsi="Georgia"/>
          <w:color w:val="000000"/>
          <w:sz w:val="20"/>
          <w:szCs w:val="27"/>
          <w:lang w:val="it-CH"/>
        </w:rPr>
        <w:t>Supporto per Arduino IDE 1.0+ (OSX / Win / Linux)</w:t>
      </w:r>
    </w:p>
    <w:p>
      <w:pPr>
        <w:pStyle w:val="NormalWeb"/>
        <w:numPr>
          <w:ilvl w:val="0"/>
          <w:numId w:val="9"/>
        </w:numPr>
        <w:spacing w:beforeAutospacing="0" w:before="0" w:afterAutospacing="0" w:after="0"/>
        <w:rPr>
          <w:color w:val="000000"/>
          <w:sz w:val="20"/>
          <w:szCs w:val="27"/>
          <w:lang w:val="it-CH"/>
        </w:rPr>
      </w:pPr>
      <w:r>
        <w:rPr>
          <w:rFonts w:ascii="Georgia" w:hAnsi="Georgia"/>
          <w:color w:val="000000"/>
          <w:sz w:val="20"/>
          <w:szCs w:val="27"/>
          <w:lang w:val="it-CH"/>
        </w:rPr>
        <w:t>Alimentazione tramite USB o sorgente esterna - 5v o 7-35v (consigliato 12v o meno, selezione automatica)</w:t>
      </w:r>
    </w:p>
    <w:p>
      <w:pPr>
        <w:pStyle w:val="NormalWeb"/>
        <w:numPr>
          <w:ilvl w:val="0"/>
          <w:numId w:val="9"/>
        </w:numPr>
        <w:spacing w:beforeAutospacing="0" w:before="0" w:afterAutospacing="0" w:after="0"/>
        <w:rPr>
          <w:color w:val="000000"/>
          <w:sz w:val="20"/>
          <w:szCs w:val="27"/>
        </w:rPr>
      </w:pPr>
      <w:r>
        <w:rPr>
          <w:rFonts w:ascii="Georgia" w:hAnsi="Georgia"/>
          <w:color w:val="000000"/>
          <w:sz w:val="20"/>
          <w:szCs w:val="27"/>
        </w:rPr>
        <w:t>Regolatore con uscita 5V - 500mA</w:t>
      </w:r>
    </w:p>
    <w:p>
      <w:pPr>
        <w:pStyle w:val="NormalWeb"/>
        <w:numPr>
          <w:ilvl w:val="0"/>
          <w:numId w:val="9"/>
        </w:numPr>
        <w:spacing w:beforeAutospacing="0" w:before="0" w:afterAutospacing="0" w:after="0"/>
        <w:rPr>
          <w:color w:val="000000"/>
          <w:sz w:val="20"/>
          <w:szCs w:val="27"/>
        </w:rPr>
      </w:pPr>
      <w:r>
        <w:rPr>
          <w:rFonts w:ascii="Georgia" w:hAnsi="Georgia"/>
          <w:color w:val="000000"/>
          <w:sz w:val="20"/>
          <w:szCs w:val="27"/>
        </w:rPr>
        <w:t>Integrato USB incorporato</w:t>
      </w:r>
    </w:p>
    <w:p>
      <w:pPr>
        <w:pStyle w:val="NormalWeb"/>
        <w:numPr>
          <w:ilvl w:val="0"/>
          <w:numId w:val="9"/>
        </w:numPr>
        <w:spacing w:beforeAutospacing="0" w:before="0" w:afterAutospacing="0" w:after="0"/>
        <w:rPr>
          <w:color w:val="000000"/>
          <w:sz w:val="20"/>
          <w:szCs w:val="27"/>
          <w:lang w:val="it-CH"/>
        </w:rPr>
      </w:pPr>
      <w:r>
        <w:rPr>
          <w:rFonts w:ascii="Georgia" w:hAnsi="Georgia"/>
          <w:color w:val="000000"/>
          <w:sz w:val="20"/>
          <w:szCs w:val="27"/>
          <w:lang w:val="it-CH"/>
        </w:rPr>
        <w:t>6 pin I / O (2 usano solo USB se il programma comunica attivamente tramite USB, altrimenti è possibile utilizzare tutti i 6 pin anche se si sta programmando tramite USB)</w:t>
      </w:r>
    </w:p>
    <w:p>
      <w:pPr>
        <w:pStyle w:val="NormalWeb"/>
        <w:numPr>
          <w:ilvl w:val="0"/>
          <w:numId w:val="9"/>
        </w:numPr>
        <w:spacing w:beforeAutospacing="0" w:before="0" w:afterAutospacing="0" w:after="0"/>
        <w:rPr>
          <w:color w:val="000000"/>
          <w:sz w:val="20"/>
          <w:szCs w:val="27"/>
          <w:lang w:val="it-CH"/>
        </w:rPr>
      </w:pPr>
      <w:r>
        <w:rPr>
          <w:rFonts w:ascii="Georgia" w:hAnsi="Georgia"/>
          <w:color w:val="000000"/>
          <w:sz w:val="20"/>
          <w:szCs w:val="27"/>
          <w:lang w:val="it-CH"/>
        </w:rPr>
        <w:t>8k Memoria Flash (circa 6k dopo il bootloader)</w:t>
      </w:r>
    </w:p>
    <w:p>
      <w:pPr>
        <w:pStyle w:val="NormalWeb"/>
        <w:numPr>
          <w:ilvl w:val="0"/>
          <w:numId w:val="9"/>
        </w:numPr>
        <w:spacing w:beforeAutospacing="0" w:before="0" w:afterAutospacing="0" w:after="0"/>
        <w:rPr>
          <w:color w:val="000000"/>
          <w:sz w:val="20"/>
          <w:szCs w:val="27"/>
        </w:rPr>
      </w:pPr>
      <w:r>
        <w:rPr>
          <w:rFonts w:ascii="Georgia" w:hAnsi="Georgia"/>
          <w:color w:val="000000"/>
          <w:sz w:val="20"/>
          <w:szCs w:val="27"/>
        </w:rPr>
        <w:t>I2C e SPI</w:t>
      </w:r>
    </w:p>
    <w:p>
      <w:pPr>
        <w:pStyle w:val="NormalWeb"/>
        <w:numPr>
          <w:ilvl w:val="0"/>
          <w:numId w:val="9"/>
        </w:numPr>
        <w:spacing w:beforeAutospacing="0" w:before="0" w:afterAutospacing="0" w:after="0"/>
        <w:rPr>
          <w:color w:val="000000"/>
          <w:sz w:val="20"/>
          <w:szCs w:val="27"/>
          <w:lang w:val="it-CH"/>
        </w:rPr>
      </w:pPr>
      <w:r>
        <w:rPr>
          <w:rFonts w:ascii="Georgia" w:hAnsi="Georgia"/>
          <w:color w:val="000000"/>
          <w:sz w:val="20"/>
          <w:szCs w:val="27"/>
          <w:lang w:val="it-CH"/>
        </w:rPr>
        <w:t>PWM su 3 piedini (altri con Software PWM)</w:t>
      </w:r>
    </w:p>
    <w:p>
      <w:pPr>
        <w:pStyle w:val="NormalWeb"/>
        <w:numPr>
          <w:ilvl w:val="0"/>
          <w:numId w:val="9"/>
        </w:numPr>
        <w:spacing w:beforeAutospacing="0" w:before="0" w:afterAutospacing="0" w:after="0"/>
        <w:rPr>
          <w:color w:val="000000"/>
          <w:sz w:val="20"/>
          <w:szCs w:val="27"/>
        </w:rPr>
      </w:pPr>
      <w:r>
        <w:rPr>
          <w:rFonts w:ascii="Georgia" w:hAnsi="Georgia"/>
          <w:color w:val="000000"/>
          <w:sz w:val="20"/>
          <w:szCs w:val="27"/>
        </w:rPr>
        <w:t>ingresso ADC su 4 pin</w:t>
      </w:r>
    </w:p>
    <w:p>
      <w:pPr>
        <w:pStyle w:val="NormalWeb"/>
        <w:numPr>
          <w:ilvl w:val="0"/>
          <w:numId w:val="9"/>
        </w:numPr>
        <w:spacing w:beforeAutospacing="0" w:before="0" w:afterAutospacing="0" w:after="0"/>
        <w:rPr>
          <w:color w:val="000000"/>
          <w:sz w:val="20"/>
          <w:szCs w:val="27"/>
          <w:lang w:val="it-CH"/>
        </w:rPr>
      </w:pPr>
      <w:r>
        <w:rPr>
          <w:rFonts w:ascii="Georgia" w:hAnsi="Georgia"/>
          <w:color w:val="000000"/>
          <w:sz w:val="20"/>
          <w:szCs w:val="27"/>
          <w:lang w:val="it-CH"/>
        </w:rPr>
        <w:t>LED di alimentazione e LED di prova/stato</w:t>
      </w:r>
    </w:p>
    <w:p>
      <w:pPr>
        <w:pStyle w:val="Normal"/>
        <w:rPr>
          <w:u w:val="single"/>
        </w:rPr>
      </w:pPr>
      <w:r>
        <w:rPr>
          <w:u w:val="single"/>
        </w:rPr>
      </w:r>
    </w:p>
    <w:p>
      <w:pPr>
        <w:pStyle w:val="Heading1"/>
        <w:numPr>
          <w:ilvl w:val="0"/>
          <w:numId w:val="2"/>
        </w:numPr>
        <w:rPr/>
      </w:pPr>
      <w:bookmarkStart w:id="18" w:name="_Toc535581318"/>
      <w:bookmarkStart w:id="19" w:name="_Toc429059808"/>
      <w:r>
        <w:rPr/>
        <w:t>Progettazione</w:t>
      </w:r>
      <w:bookmarkEnd w:id="18"/>
      <w:bookmarkEnd w:id="19"/>
    </w:p>
    <w:p>
      <w:pPr>
        <w:pStyle w:val="Heading2"/>
        <w:numPr>
          <w:ilvl w:val="1"/>
          <w:numId w:val="2"/>
        </w:numPr>
        <w:spacing w:before="6113" w:after="240"/>
        <w:rPr/>
      </w:pPr>
      <w:bookmarkStart w:id="22" w:name="_Toc535581319"/>
      <w:bookmarkStart w:id="23" w:name="_Toc429059809"/>
      <w:bookmarkEnd w:id="22"/>
      <w:bookmarkEnd w:id="23"/>
      <w:r>
        <mc:AlternateContent>
          <mc:Choice Requires="wps">
            <w:drawing>
              <wp:anchor behindDoc="0" distT="0" distB="0" distL="114300" distR="114300" simplePos="0" locked="0" layoutInCell="1" allowOverlap="1" relativeHeight="7" wp14:anchorId="32FFCAEE">
                <wp:simplePos x="0" y="0"/>
                <wp:positionH relativeFrom="margin">
                  <wp:align>left</wp:align>
                </wp:positionH>
                <wp:positionV relativeFrom="paragraph">
                  <wp:posOffset>2036445</wp:posOffset>
                </wp:positionV>
                <wp:extent cx="2277110" cy="192405"/>
                <wp:effectExtent l="0" t="0" r="0" b="0"/>
                <wp:wrapTopAndBottom/>
                <wp:docPr id="6" name="Casella di testo 8"/>
                <a:graphic xmlns:a="http://schemas.openxmlformats.org/drawingml/2006/main">
                  <a:graphicData uri="http://schemas.microsoft.com/office/word/2010/wordprocessingShape">
                    <wps:wsp>
                      <wps:cNvSpPr/>
                      <wps:spPr>
                        <a:xfrm>
                          <a:off x="0" y="0"/>
                          <a:ext cx="2276640" cy="191880"/>
                        </a:xfrm>
                        <a:prstGeom prst="rect">
                          <a:avLst/>
                        </a:prstGeom>
                        <a:solidFill>
                          <a:srgbClr val="ffffff"/>
                        </a:solidFill>
                        <a:ln>
                          <a:noFill/>
                        </a:ln>
                      </wps:spPr>
                      <wps:style>
                        <a:lnRef idx="0"/>
                        <a:fillRef idx="0"/>
                        <a:effectRef idx="0"/>
                        <a:fontRef idx="minor"/>
                      </wps:style>
                      <wps:txbx>
                        <w:txbxContent>
                          <w:p>
                            <w:pPr>
                              <w:pStyle w:val="Caption1"/>
                              <w:spacing w:before="120" w:after="120"/>
                              <w:rPr/>
                            </w:pPr>
                            <w:bookmarkStart w:id="20" w:name="_Toc535581252"/>
                            <w:r>
                              <w:rPr>
                                <w:color w:val="auto"/>
                              </w:rPr>
                              <w:t xml:space="preserve">Figura </w:t>
                            </w:r>
                            <w:r>
                              <w:rPr/>
                              <w:fldChar w:fldCharType="begin"/>
                            </w:r>
                            <w:r>
                              <w:rPr/>
                              <w:instrText> SEQ Figura \* ARABIC </w:instrText>
                            </w:r>
                            <w:r>
                              <w:rPr/>
                              <w:fldChar w:fldCharType="separate"/>
                            </w:r>
                            <w:r>
                              <w:rPr/>
                              <w:t>2</w:t>
                            </w:r>
                            <w:r>
                              <w:rPr/>
                              <w:fldChar w:fldCharType="end"/>
                            </w:r>
                            <w:r>
                              <w:rPr>
                                <w:color w:val="auto"/>
                              </w:rPr>
                              <w:t>: Schema elettrico</w:t>
                            </w:r>
                            <w:bookmarkEnd w:id="20"/>
                          </w:p>
                        </w:txbxContent>
                      </wps:txbx>
                      <wps:bodyPr lIns="0" rIns="0" tIns="0" bIns="0">
                        <a:prstTxWarp prst="textNoShape"/>
                        <a:spAutoFit/>
                      </wps:bodyPr>
                    </wps:wsp>
                  </a:graphicData>
                </a:graphic>
              </wp:anchor>
            </w:drawing>
          </mc:Choice>
          <mc:Fallback>
            <w:pict>
              <v:rect id="shape_0" ID="Casella di testo 8" fillcolor="white" stroked="f" style="position:absolute;margin-left:9pt;margin-top:160.35pt;width:179.2pt;height:15.05pt;mso-position-horizontal:left;mso-position-horizontal-relative:margin" wp14:anchorId="32FFCAEE">
                <w10:wrap type="square"/>
                <v:fill o:detectmouseclick="t" type="solid" color2="black"/>
                <v:stroke color="#3465a4" joinstyle="round" endcap="flat"/>
                <v:textbox>
                  <w:txbxContent>
                    <w:p>
                      <w:pPr>
                        <w:pStyle w:val="Caption1"/>
                        <w:spacing w:before="120" w:after="120"/>
                        <w:rPr/>
                      </w:pPr>
                      <w:bookmarkStart w:id="21" w:name="_Toc535581252"/>
                      <w:r>
                        <w:rPr>
                          <w:color w:val="auto"/>
                        </w:rPr>
                        <w:t xml:space="preserve">Figura </w:t>
                      </w:r>
                      <w:r>
                        <w:rPr/>
                        <w:fldChar w:fldCharType="begin"/>
                      </w:r>
                      <w:r>
                        <w:rPr/>
                        <w:instrText> SEQ Figura \* ARABIC </w:instrText>
                      </w:r>
                      <w:r>
                        <w:rPr/>
                        <w:fldChar w:fldCharType="separate"/>
                      </w:r>
                      <w:r>
                        <w:rPr/>
                        <w:t>2</w:t>
                      </w:r>
                      <w:r>
                        <w:rPr/>
                        <w:fldChar w:fldCharType="end"/>
                      </w:r>
                      <w:r>
                        <w:rPr>
                          <w:color w:val="auto"/>
                        </w:rPr>
                        <w:t>: Schema elettrico</w:t>
                      </w:r>
                      <w:bookmarkEnd w:id="21"/>
                    </w:p>
                  </w:txbxContent>
                </v:textbox>
              </v:rect>
            </w:pict>
          </mc:Fallback>
        </mc:AlternateContent>
        <w:drawing>
          <wp:anchor behindDoc="0" distT="0" distB="1270" distL="114300" distR="119380" simplePos="0" locked="0" layoutInCell="1" allowOverlap="1" relativeHeight="3">
            <wp:simplePos x="0" y="0"/>
            <wp:positionH relativeFrom="margin">
              <wp:posOffset>-1270</wp:posOffset>
            </wp:positionH>
            <wp:positionV relativeFrom="paragraph">
              <wp:posOffset>478155</wp:posOffset>
            </wp:positionV>
            <wp:extent cx="2947670" cy="1541780"/>
            <wp:effectExtent l="0" t="0" r="0" b="0"/>
            <wp:wrapTight wrapText="bothSides">
              <wp:wrapPolygon edited="0">
                <wp:start x="-95" y="0"/>
                <wp:lineTo x="-95" y="21253"/>
                <wp:lineTo x="21485" y="21253"/>
                <wp:lineTo x="21485" y="0"/>
                <wp:lineTo x="-95" y="0"/>
              </wp:wrapPolygon>
            </wp:wrapTight>
            <wp:docPr id="8"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6" descr=""/>
                    <pic:cNvPicPr>
                      <a:picLocks noChangeAspect="1" noChangeArrowheads="1"/>
                    </pic:cNvPicPr>
                  </pic:nvPicPr>
                  <pic:blipFill>
                    <a:blip r:embed="rId12"/>
                    <a:stretch>
                      <a:fillRect/>
                    </a:stretch>
                  </pic:blipFill>
                  <pic:spPr bwMode="auto">
                    <a:xfrm>
                      <a:off x="0" y="0"/>
                      <a:ext cx="2947670" cy="1541780"/>
                    </a:xfrm>
                    <a:prstGeom prst="rect">
                      <a:avLst/>
                    </a:prstGeom>
                  </pic:spPr>
                </pic:pic>
              </a:graphicData>
            </a:graphic>
          </wp:anchor>
        </w:drawing>
        <w:drawing>
          <wp:anchor behindDoc="0" distT="0" distB="5080" distL="114300" distR="0" simplePos="0" locked="0" layoutInCell="1" allowOverlap="1" relativeHeight="4">
            <wp:simplePos x="0" y="0"/>
            <wp:positionH relativeFrom="margin">
              <wp:align>right</wp:align>
            </wp:positionH>
            <wp:positionV relativeFrom="paragraph">
              <wp:posOffset>259715</wp:posOffset>
            </wp:positionV>
            <wp:extent cx="2275205" cy="2147570"/>
            <wp:effectExtent l="0" t="0" r="0" b="0"/>
            <wp:wrapTopAndBottom/>
            <wp:docPr id="9"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7" descr=""/>
                    <pic:cNvPicPr>
                      <a:picLocks noChangeAspect="1" noChangeArrowheads="1"/>
                    </pic:cNvPicPr>
                  </pic:nvPicPr>
                  <pic:blipFill>
                    <a:blip r:embed="rId13"/>
                    <a:stretch>
                      <a:fillRect/>
                    </a:stretch>
                  </pic:blipFill>
                  <pic:spPr bwMode="auto">
                    <a:xfrm>
                      <a:off x="0" y="0"/>
                      <a:ext cx="2275205" cy="2147570"/>
                    </a:xfrm>
                    <a:prstGeom prst="rect">
                      <a:avLst/>
                    </a:prstGeom>
                  </pic:spPr>
                </pic:pic>
              </a:graphicData>
            </a:graphic>
          </wp:anchor>
        </w:drawing>
      </w:r>
      <w:r>
        <w:rPr/>
        <w:t>Design dell’architettura del sistema</w:t>
      </w:r>
    </w:p>
    <w:p>
      <w:pPr>
        <w:pStyle w:val="Normal"/>
        <w:rPr>
          <w:lang w:val="it-IT"/>
        </w:rPr>
      </w:pPr>
      <w:r>
        <w:rPr>
          <w:lang w:val="it-IT"/>
        </w:rPr>
        <mc:AlternateContent>
          <mc:Choice Requires="wps">
            <w:drawing>
              <wp:anchor behindDoc="1" distT="0" distB="0" distL="114300" distR="114300" simplePos="0" locked="0" layoutInCell="1" allowOverlap="1" relativeHeight="6" wp14:anchorId="32238D27">
                <wp:simplePos x="0" y="0"/>
                <wp:positionH relativeFrom="column">
                  <wp:posOffset>3834130</wp:posOffset>
                </wp:positionH>
                <wp:positionV relativeFrom="paragraph">
                  <wp:posOffset>2123440</wp:posOffset>
                </wp:positionV>
                <wp:extent cx="2949575" cy="192405"/>
                <wp:effectExtent l="0" t="0" r="0" b="0"/>
                <wp:wrapTight wrapText="bothSides">
                  <wp:wrapPolygon edited="0">
                    <wp:start x="0" y="0"/>
                    <wp:lineTo x="0" y="21600"/>
                    <wp:lineTo x="21600" y="21600"/>
                    <wp:lineTo x="21600" y="0"/>
                  </wp:wrapPolygon>
                </wp:wrapTight>
                <wp:docPr id="10" name="Casella di testo 5"/>
                <a:graphic xmlns:a="http://schemas.openxmlformats.org/drawingml/2006/main">
                  <a:graphicData uri="http://schemas.microsoft.com/office/word/2010/wordprocessingShape">
                    <wps:wsp>
                      <wps:cNvSpPr/>
                      <wps:spPr>
                        <a:xfrm>
                          <a:off x="0" y="0"/>
                          <a:ext cx="2949120" cy="191880"/>
                        </a:xfrm>
                        <a:prstGeom prst="rect">
                          <a:avLst/>
                        </a:prstGeom>
                        <a:solidFill>
                          <a:srgbClr val="ffffff"/>
                        </a:solidFill>
                        <a:ln>
                          <a:noFill/>
                        </a:ln>
                      </wps:spPr>
                      <wps:style>
                        <a:lnRef idx="0"/>
                        <a:fillRef idx="0"/>
                        <a:effectRef idx="0"/>
                        <a:fontRef idx="minor"/>
                      </wps:style>
                      <wps:txbx>
                        <w:txbxContent>
                          <w:p>
                            <w:pPr>
                              <w:pStyle w:val="Caption1"/>
                              <w:spacing w:before="120" w:after="120"/>
                              <w:rPr/>
                            </w:pPr>
                            <w:bookmarkStart w:id="24" w:name="_Toc535581253"/>
                            <w:r>
                              <w:rPr>
                                <w:color w:val="auto"/>
                              </w:rPr>
                              <w:t xml:space="preserve">Figura </w:t>
                            </w:r>
                            <w:r>
                              <w:rPr/>
                              <w:fldChar w:fldCharType="begin"/>
                            </w:r>
                            <w:r>
                              <w:rPr/>
                              <w:instrText> SEQ Figura \* ARABIC </w:instrText>
                            </w:r>
                            <w:r>
                              <w:rPr/>
                              <w:fldChar w:fldCharType="separate"/>
                            </w:r>
                            <w:r>
                              <w:rPr/>
                              <w:t>3</w:t>
                            </w:r>
                            <w:r>
                              <w:rPr/>
                              <w:fldChar w:fldCharType="end"/>
                            </w:r>
                            <w:r>
                              <w:rPr>
                                <w:color w:val="auto"/>
                              </w:rPr>
                              <w:t>: Circuito elettrico</w:t>
                            </w:r>
                            <w:bookmarkEnd w:id="24"/>
                          </w:p>
                        </w:txbxContent>
                      </wps:txbx>
                      <wps:bodyPr lIns="0" rIns="0" tIns="0" bIns="0">
                        <a:prstTxWarp prst="textNoShape"/>
                        <a:spAutoFit/>
                      </wps:bodyPr>
                    </wps:wsp>
                  </a:graphicData>
                </a:graphic>
              </wp:anchor>
            </w:drawing>
          </mc:Choice>
          <mc:Fallback>
            <w:pict>
              <v:rect id="shape_0" ID="Casella di testo 5" fillcolor="white" stroked="f" style="position:absolute;margin-left:301.9pt;margin-top:167.2pt;width:232.15pt;height:15.05pt" wp14:anchorId="32238D27">
                <w10:wrap type="square"/>
                <v:fill o:detectmouseclick="t" type="solid" color2="black"/>
                <v:stroke color="#3465a4" joinstyle="round" endcap="flat"/>
                <v:textbox>
                  <w:txbxContent>
                    <w:p>
                      <w:pPr>
                        <w:pStyle w:val="Caption1"/>
                        <w:spacing w:before="120" w:after="120"/>
                        <w:rPr/>
                      </w:pPr>
                      <w:bookmarkStart w:id="25" w:name="_Toc535581253"/>
                      <w:r>
                        <w:rPr>
                          <w:color w:val="auto"/>
                        </w:rPr>
                        <w:t xml:space="preserve">Figura </w:t>
                      </w:r>
                      <w:r>
                        <w:rPr/>
                        <w:fldChar w:fldCharType="begin"/>
                      </w:r>
                      <w:r>
                        <w:rPr/>
                        <w:instrText> SEQ Figura \* ARABIC </w:instrText>
                      </w:r>
                      <w:r>
                        <w:rPr/>
                        <w:fldChar w:fldCharType="separate"/>
                      </w:r>
                      <w:r>
                        <w:rPr/>
                        <w:t>3</w:t>
                      </w:r>
                      <w:r>
                        <w:rPr/>
                        <w:fldChar w:fldCharType="end"/>
                      </w:r>
                      <w:r>
                        <w:rPr>
                          <w:color w:val="auto"/>
                        </w:rPr>
                        <w:t>: Circuito elettrico</w:t>
                      </w:r>
                      <w:bookmarkEnd w:id="25"/>
                    </w:p>
                  </w:txbxContent>
                </v:textbox>
              </v:rect>
            </w:pict>
          </mc:Fallback>
        </mc:AlternateContent>
      </w:r>
      <w:r>
        <w:br w:type="page"/>
      </w:r>
    </w:p>
    <w:p>
      <w:pPr>
        <w:pStyle w:val="Heading2"/>
        <w:numPr>
          <w:ilvl w:val="1"/>
          <w:numId w:val="2"/>
        </w:numPr>
        <w:rPr/>
      </w:pPr>
      <w:bookmarkStart w:id="26" w:name="_Toc535581320"/>
      <w:bookmarkStart w:id="27" w:name="_Toc429059812"/>
      <w:r>
        <w:rPr/>
        <w:t>Design procedurale</w:t>
      </w:r>
      <w:bookmarkEnd w:id="26"/>
      <w:bookmarkEnd w:id="27"/>
    </w:p>
    <w:p>
      <w:pPr>
        <w:pStyle w:val="Normal"/>
        <w:rPr>
          <w:lang w:val="it-IT"/>
        </w:rPr>
      </w:pPr>
      <w:r>
        <w:rPr>
          <w:lang w:val="it-IT"/>
        </w:rPr>
        <w:t>In tutte le librerie ci sarà un import della libreria Arduino.h per importare i metodi di base dell’Arduino.</w:t>
      </w:r>
    </w:p>
    <w:p>
      <w:pPr>
        <w:pStyle w:val="Normal"/>
        <w:rPr>
          <w:lang w:val="it-IT"/>
        </w:rPr>
      </w:pPr>
      <w:r>
        <w:rPr>
          <w:lang w:val="it-IT"/>
        </w:rPr>
      </w:r>
    </w:p>
    <w:p>
      <w:pPr>
        <w:pStyle w:val="Normal"/>
        <w:rPr>
          <w:lang w:val="it-IT"/>
        </w:rPr>
      </w:pPr>
      <w:r>
        <w:rPr>
          <w:lang w:val="it-IT"/>
        </w:rPr>
        <w:t>Libreria per un Led RGB:</w:t>
      </w:r>
    </w:p>
    <w:p>
      <w:pPr>
        <w:pStyle w:val="Normal"/>
        <w:ind w:left="360" w:hanging="0"/>
        <w:rPr>
          <w:lang w:val="it-IT"/>
        </w:rPr>
      </w:pPr>
      <w:r>
        <w:rPr>
          <w:lang w:val="it-IT"/>
        </w:rPr>
        <w:t>Classi:</w:t>
      </w:r>
    </w:p>
    <w:p>
      <w:pPr>
        <w:pStyle w:val="ListParagraph"/>
        <w:numPr>
          <w:ilvl w:val="0"/>
          <w:numId w:val="15"/>
        </w:numPr>
        <w:rPr>
          <w:lang w:val="it-IT"/>
        </w:rPr>
      </w:pPr>
      <w:r>
        <w:rPr>
          <w:lang w:val="it-IT"/>
        </w:rPr>
        <w:t>LightLed.cpp</w:t>
      </w:r>
    </w:p>
    <w:p>
      <w:pPr>
        <w:pStyle w:val="ListParagraph"/>
        <w:numPr>
          <w:ilvl w:val="0"/>
          <w:numId w:val="15"/>
        </w:numPr>
        <w:rPr>
          <w:lang w:val="it-IT"/>
        </w:rPr>
      </w:pPr>
      <w:r>
        <w:rPr>
          <w:lang w:val="it-IT"/>
        </w:rPr>
        <w:t>LightLed.h</w:t>
      </w:r>
    </w:p>
    <w:p>
      <w:pPr>
        <w:pStyle w:val="Normal"/>
        <w:ind w:firstLine="360"/>
        <w:rPr>
          <w:lang w:val="it-IT"/>
        </w:rPr>
      </w:pPr>
      <w:r>
        <w:rPr>
          <w:lang w:val="it-IT"/>
        </w:rPr>
        <w:t>Attributi:</w:t>
      </w:r>
    </w:p>
    <w:p>
      <w:pPr>
        <w:pStyle w:val="ListParagraph"/>
        <w:numPr>
          <w:ilvl w:val="0"/>
          <w:numId w:val="16"/>
        </w:numPr>
        <w:rPr>
          <w:lang w:val="it-IT"/>
        </w:rPr>
      </w:pPr>
      <w:r>
        <w:rPr>
          <w:lang w:val="it-IT"/>
        </w:rPr>
        <w:t>int _pinRed: pin collegato al colore rosso</w:t>
      </w:r>
    </w:p>
    <w:p>
      <w:pPr>
        <w:pStyle w:val="ListParagraph"/>
        <w:numPr>
          <w:ilvl w:val="0"/>
          <w:numId w:val="16"/>
        </w:numPr>
        <w:rPr>
          <w:lang w:val="it-IT"/>
        </w:rPr>
      </w:pPr>
      <w:r>
        <w:rPr>
          <w:lang w:val="it-IT"/>
        </w:rPr>
        <w:t>int _pinGreen: pin collegato al colore verde</w:t>
      </w:r>
    </w:p>
    <w:p>
      <w:pPr>
        <w:pStyle w:val="ListParagraph"/>
        <w:numPr>
          <w:ilvl w:val="0"/>
          <w:numId w:val="16"/>
        </w:numPr>
        <w:rPr>
          <w:lang w:val="it-IT"/>
        </w:rPr>
      </w:pPr>
      <w:r>
        <w:rPr>
          <w:lang w:val="it-IT"/>
        </w:rPr>
        <w:t>int _pinBlue: pin collegato al colore blu</w:t>
      </w:r>
    </w:p>
    <w:p>
      <w:pPr>
        <w:pStyle w:val="Normal"/>
        <w:ind w:left="348" w:hanging="0"/>
        <w:rPr>
          <w:lang w:val="it-IT"/>
        </w:rPr>
      </w:pPr>
      <w:r>
        <w:rPr>
          <w:lang w:val="it-IT"/>
        </w:rPr>
        <w:t>Metodi:</w:t>
      </w:r>
    </w:p>
    <w:p>
      <w:pPr>
        <w:pStyle w:val="ListParagraph"/>
        <w:numPr>
          <w:ilvl w:val="0"/>
          <w:numId w:val="17"/>
        </w:numPr>
        <w:rPr>
          <w:lang w:val="it-IT"/>
        </w:rPr>
      </w:pPr>
      <w:r>
        <w:rPr>
          <w:lang w:val="it-IT"/>
        </w:rPr>
        <w:t>LightLed(int pinRed, int pinGreen, int pinBlue): costruttore che dati i tre pin del Led RGB istanzia un oggetto di tipo LightLed</w:t>
      </w:r>
    </w:p>
    <w:p>
      <w:pPr>
        <w:pStyle w:val="ListParagraph"/>
        <w:numPr>
          <w:ilvl w:val="0"/>
          <w:numId w:val="17"/>
        </w:numPr>
        <w:rPr>
          <w:lang w:val="it-IT"/>
        </w:rPr>
      </w:pPr>
      <w:r>
        <w:rPr>
          <w:lang w:val="it-IT"/>
        </w:rPr>
        <w:t>void lightLed(int r, int g, int b): metodo che accende i led del Led RGB tutti assieme in base al valore passato come parametro</w:t>
      </w:r>
    </w:p>
    <w:p>
      <w:pPr>
        <w:pStyle w:val="Normal"/>
        <w:rPr>
          <w:lang w:val="it-IT"/>
        </w:rPr>
      </w:pPr>
      <w:r>
        <w:rPr>
          <w:lang w:val="it-IT"/>
        </w:rPr>
        <w:t>Libreria per un Led:</w:t>
      </w:r>
    </w:p>
    <w:p>
      <w:pPr>
        <w:pStyle w:val="Normal"/>
        <w:ind w:left="360" w:hanging="0"/>
        <w:rPr>
          <w:lang w:val="it-IT"/>
        </w:rPr>
      </w:pPr>
      <w:r>
        <w:rPr>
          <w:lang w:val="it-IT"/>
        </w:rPr>
        <w:t>Classi:</w:t>
      </w:r>
    </w:p>
    <w:p>
      <w:pPr>
        <w:pStyle w:val="ListParagraph"/>
        <w:numPr>
          <w:ilvl w:val="0"/>
          <w:numId w:val="18"/>
        </w:numPr>
        <w:rPr>
          <w:lang w:val="it-IT"/>
        </w:rPr>
      </w:pPr>
      <w:r>
        <w:rPr>
          <w:lang w:val="it-IT"/>
        </w:rPr>
        <w:t>Led.cpp</w:t>
      </w:r>
    </w:p>
    <w:p>
      <w:pPr>
        <w:pStyle w:val="ListParagraph"/>
        <w:numPr>
          <w:ilvl w:val="0"/>
          <w:numId w:val="18"/>
        </w:numPr>
        <w:rPr>
          <w:lang w:val="it-IT"/>
        </w:rPr>
      </w:pPr>
      <w:r>
        <w:rPr>
          <w:lang w:val="it-IT"/>
        </w:rPr>
        <w:t>Led.h</w:t>
      </w:r>
    </w:p>
    <w:p>
      <w:pPr>
        <w:pStyle w:val="Normal"/>
        <w:ind w:left="360" w:hanging="0"/>
        <w:rPr>
          <w:lang w:val="it-IT"/>
        </w:rPr>
      </w:pPr>
      <w:r>
        <w:rPr>
          <w:lang w:val="it-IT"/>
        </w:rPr>
        <w:t>Attributi:</w:t>
      </w:r>
    </w:p>
    <w:p>
      <w:pPr>
        <w:pStyle w:val="ListParagraph"/>
        <w:numPr>
          <w:ilvl w:val="0"/>
          <w:numId w:val="19"/>
        </w:numPr>
        <w:rPr>
          <w:lang w:val="it-IT"/>
        </w:rPr>
      </w:pPr>
      <w:r>
        <w:rPr>
          <w:lang w:val="it-IT"/>
        </w:rPr>
        <w:t>int _pin: pin del Led</w:t>
      </w:r>
    </w:p>
    <w:p>
      <w:pPr>
        <w:pStyle w:val="Normal"/>
        <w:ind w:left="360" w:hanging="0"/>
        <w:rPr>
          <w:lang w:val="it-IT"/>
        </w:rPr>
      </w:pPr>
      <w:r>
        <w:rPr>
          <w:lang w:val="it-IT"/>
        </w:rPr>
        <w:t>Metodi:</w:t>
      </w:r>
    </w:p>
    <w:p>
      <w:pPr>
        <w:pStyle w:val="ListParagraph"/>
        <w:numPr>
          <w:ilvl w:val="0"/>
          <w:numId w:val="19"/>
        </w:numPr>
        <w:rPr>
          <w:lang w:val="it-IT"/>
        </w:rPr>
      </w:pPr>
      <w:r>
        <w:rPr>
          <w:lang w:val="it-IT"/>
        </w:rPr>
        <w:t>LightSingleLed(int pin): costruttore che dato il pin del Led istanzia un oggetto di tipo LightSingleLed</w:t>
      </w:r>
    </w:p>
    <w:p>
      <w:pPr>
        <w:pStyle w:val="ListParagraph"/>
        <w:numPr>
          <w:ilvl w:val="0"/>
          <w:numId w:val="19"/>
        </w:numPr>
        <w:rPr>
          <w:lang w:val="it-IT"/>
        </w:rPr>
      </w:pPr>
      <w:r>
        <w:rPr>
          <w:lang w:val="it-IT"/>
        </w:rPr>
        <w:t>void lightSingleLed(): metodo che accende il Led</w:t>
      </w:r>
    </w:p>
    <w:p>
      <w:pPr>
        <w:pStyle w:val="ListParagraph"/>
        <w:numPr>
          <w:ilvl w:val="0"/>
          <w:numId w:val="19"/>
        </w:numPr>
        <w:rPr>
          <w:lang w:val="it-IT"/>
        </w:rPr>
      </w:pPr>
      <w:r>
        <w:rPr>
          <w:lang w:val="it-IT"/>
        </w:rPr>
        <w:t>void turnOffSingleLed(): metodo che spegne il Led</w:t>
      </w:r>
    </w:p>
    <w:p>
      <w:pPr>
        <w:pStyle w:val="Normal"/>
        <w:rPr>
          <w:lang w:val="it-IT"/>
        </w:rPr>
      </w:pPr>
      <w:r>
        <w:rPr>
          <w:lang w:val="it-IT"/>
        </w:rPr>
        <w:t>Libreria per un Bottone:</w:t>
      </w:r>
    </w:p>
    <w:p>
      <w:pPr>
        <w:pStyle w:val="Normal"/>
        <w:ind w:left="432" w:hanging="0"/>
        <w:rPr>
          <w:lang w:val="it-IT"/>
        </w:rPr>
      </w:pPr>
      <w:r>
        <w:rPr>
          <w:lang w:val="it-IT"/>
        </w:rPr>
        <w:t>Classi:</w:t>
      </w:r>
    </w:p>
    <w:p>
      <w:pPr>
        <w:pStyle w:val="ListParagraph"/>
        <w:numPr>
          <w:ilvl w:val="0"/>
          <w:numId w:val="20"/>
        </w:numPr>
        <w:rPr>
          <w:lang w:val="it-IT"/>
        </w:rPr>
      </w:pPr>
      <w:r>
        <w:rPr>
          <w:lang w:val="it-IT"/>
        </w:rPr>
        <w:t>ButtonState.cpp</w:t>
      </w:r>
    </w:p>
    <w:p>
      <w:pPr>
        <w:pStyle w:val="ListParagraph"/>
        <w:numPr>
          <w:ilvl w:val="0"/>
          <w:numId w:val="20"/>
        </w:numPr>
        <w:rPr>
          <w:lang w:val="it-IT"/>
        </w:rPr>
      </w:pPr>
      <w:r>
        <w:rPr>
          <w:lang w:val="it-IT"/>
        </w:rPr>
        <w:t>ButtonState.h</w:t>
      </w:r>
    </w:p>
    <w:p>
      <w:pPr>
        <w:pStyle w:val="Normal"/>
        <w:ind w:left="432" w:hanging="0"/>
        <w:rPr>
          <w:lang w:val="it-IT"/>
        </w:rPr>
      </w:pPr>
      <w:r>
        <w:rPr>
          <w:lang w:val="it-IT"/>
        </w:rPr>
        <w:t>Attributi:</w:t>
      </w:r>
    </w:p>
    <w:p>
      <w:pPr>
        <w:pStyle w:val="ListParagraph"/>
        <w:numPr>
          <w:ilvl w:val="0"/>
          <w:numId w:val="21"/>
        </w:numPr>
        <w:rPr>
          <w:lang w:val="it-IT"/>
        </w:rPr>
      </w:pPr>
      <w:r>
        <w:rPr>
          <w:lang w:val="it-IT"/>
        </w:rPr>
        <w:t>int _pin: pin del bottone</w:t>
      </w:r>
    </w:p>
    <w:p>
      <w:pPr>
        <w:pStyle w:val="Normal"/>
        <w:ind w:left="432" w:hanging="0"/>
        <w:rPr>
          <w:lang w:val="it-IT"/>
        </w:rPr>
      </w:pPr>
      <w:r>
        <w:rPr>
          <w:lang w:val="it-IT"/>
        </w:rPr>
        <w:t>Metodi:</w:t>
      </w:r>
    </w:p>
    <w:p>
      <w:pPr>
        <w:pStyle w:val="ListParagraph"/>
        <w:numPr>
          <w:ilvl w:val="0"/>
          <w:numId w:val="21"/>
        </w:numPr>
        <w:rPr>
          <w:lang w:val="it-IT"/>
        </w:rPr>
      </w:pPr>
      <w:r>
        <w:rPr>
          <w:lang w:val="it-IT"/>
        </w:rPr>
        <w:t>ButtonState(int pin): costruttore che dato il pin del bottone istanzia un oggetto di tipo Button</w:t>
      </w:r>
    </w:p>
    <w:p>
      <w:pPr>
        <w:pStyle w:val="ListParagraph"/>
        <w:numPr>
          <w:ilvl w:val="0"/>
          <w:numId w:val="21"/>
        </w:numPr>
        <w:rPr>
          <w:lang w:val="it-IT"/>
        </w:rPr>
      </w:pPr>
      <w:r>
        <w:rPr>
          <w:lang w:val="it-IT"/>
        </w:rPr>
        <w:t>bool getStateButton(): metodo che ritorna lo stato del bottone. Se è premuto ritorna 1 invece se è spento ritorna 0</w:t>
      </w:r>
    </w:p>
    <w:p>
      <w:pPr>
        <w:pStyle w:val="Normal"/>
        <w:rPr>
          <w:lang w:val="it-IT"/>
        </w:rPr>
      </w:pPr>
      <w:r>
        <w:rPr>
          <w:lang w:val="it-IT"/>
        </w:rPr>
        <w:t>Libreria per un Piezo Buzzer:</w:t>
      </w:r>
    </w:p>
    <w:p>
      <w:pPr>
        <w:pStyle w:val="Normal"/>
        <w:ind w:left="432" w:hanging="0"/>
        <w:rPr>
          <w:lang w:val="it-IT"/>
        </w:rPr>
      </w:pPr>
      <w:r>
        <w:rPr>
          <w:lang w:val="it-IT"/>
        </w:rPr>
        <w:t>Classi:</w:t>
      </w:r>
    </w:p>
    <w:p>
      <w:pPr>
        <w:pStyle w:val="ListParagraph"/>
        <w:numPr>
          <w:ilvl w:val="0"/>
          <w:numId w:val="22"/>
        </w:numPr>
        <w:rPr>
          <w:lang w:val="it-IT"/>
        </w:rPr>
      </w:pPr>
      <w:r>
        <w:rPr>
          <w:lang w:val="it-IT"/>
        </w:rPr>
        <w:t>Buzzer.cpp</w:t>
      </w:r>
    </w:p>
    <w:p>
      <w:pPr>
        <w:pStyle w:val="ListParagraph"/>
        <w:numPr>
          <w:ilvl w:val="0"/>
          <w:numId w:val="22"/>
        </w:numPr>
        <w:rPr>
          <w:lang w:val="it-IT"/>
        </w:rPr>
      </w:pPr>
      <w:r>
        <w:rPr>
          <w:lang w:val="it-IT"/>
        </w:rPr>
        <w:t>Buzzer.h</w:t>
      </w:r>
    </w:p>
    <w:p>
      <w:pPr>
        <w:pStyle w:val="Normal"/>
        <w:ind w:left="432" w:hanging="0"/>
        <w:rPr>
          <w:lang w:val="it-IT"/>
        </w:rPr>
      </w:pPr>
      <w:r>
        <w:rPr>
          <w:lang w:val="it-IT"/>
        </w:rPr>
        <w:t>Attributi:</w:t>
      </w:r>
    </w:p>
    <w:p>
      <w:pPr>
        <w:pStyle w:val="ListParagraph"/>
        <w:numPr>
          <w:ilvl w:val="0"/>
          <w:numId w:val="23"/>
        </w:numPr>
        <w:rPr>
          <w:lang w:val="it-IT"/>
        </w:rPr>
      </w:pPr>
      <w:r>
        <w:rPr>
          <w:lang w:val="it-IT"/>
        </w:rPr>
        <w:t>int _duration: durata del suono da emettere</w:t>
      </w:r>
    </w:p>
    <w:p>
      <w:pPr>
        <w:pStyle w:val="ListParagraph"/>
        <w:numPr>
          <w:ilvl w:val="0"/>
          <w:numId w:val="23"/>
        </w:numPr>
        <w:rPr>
          <w:lang w:val="it-IT"/>
        </w:rPr>
      </w:pPr>
      <w:r>
        <w:rPr>
          <w:lang w:val="it-IT"/>
        </w:rPr>
        <w:t>int _hertz: frequenza del suono da emettere</w:t>
      </w:r>
    </w:p>
    <w:p>
      <w:pPr>
        <w:pStyle w:val="ListParagraph"/>
        <w:numPr>
          <w:ilvl w:val="0"/>
          <w:numId w:val="23"/>
        </w:numPr>
        <w:rPr>
          <w:lang w:val="it-IT"/>
        </w:rPr>
      </w:pPr>
      <w:r>
        <w:rPr>
          <w:lang w:val="it-IT"/>
        </w:rPr>
        <w:t>int _pin: pin del buzzer</w:t>
      </w:r>
    </w:p>
    <w:p>
      <w:pPr>
        <w:pStyle w:val="Normal"/>
        <w:ind w:left="432" w:hanging="0"/>
        <w:rPr>
          <w:lang w:val="it-IT"/>
        </w:rPr>
      </w:pPr>
      <w:r>
        <w:rPr>
          <w:lang w:val="it-IT"/>
        </w:rPr>
        <w:t>Metodi:</w:t>
      </w:r>
    </w:p>
    <w:p>
      <w:pPr>
        <w:pStyle w:val="ListParagraph"/>
        <w:numPr>
          <w:ilvl w:val="0"/>
          <w:numId w:val="24"/>
        </w:numPr>
        <w:rPr>
          <w:lang w:val="it-IT"/>
        </w:rPr>
      </w:pPr>
      <w:r>
        <w:rPr>
          <w:lang w:val="it-IT"/>
        </w:rPr>
        <w:t>Buzzer(int pin): costruttore che dato il pin del buzzer istanzia un oggetto di tipo Buzzer</w:t>
      </w:r>
    </w:p>
    <w:p>
      <w:pPr>
        <w:pStyle w:val="ListParagraph"/>
        <w:numPr>
          <w:ilvl w:val="0"/>
          <w:numId w:val="24"/>
        </w:numPr>
        <w:rPr>
          <w:lang w:val="it-IT"/>
        </w:rPr>
      </w:pPr>
      <w:r>
        <w:rPr>
          <w:lang w:val="it-IT"/>
        </w:rPr>
        <w:t>void beep(int duration, int hertz): metodo che data una certa frequenza e una durata, fa suonare il piezo buzzer.</w:t>
      </w:r>
    </w:p>
    <w:p>
      <w:pPr>
        <w:pStyle w:val="Normal"/>
        <w:rPr>
          <w:lang w:val="it-IT"/>
        </w:rPr>
      </w:pPr>
      <w:r>
        <w:rPr>
          <w:lang w:val="it-IT"/>
        </w:rPr>
        <w:t>Libreria per un Potenziometro:</w:t>
      </w:r>
    </w:p>
    <w:p>
      <w:pPr>
        <w:pStyle w:val="Normal"/>
        <w:ind w:left="432" w:hanging="0"/>
        <w:rPr>
          <w:lang w:val="it-IT"/>
        </w:rPr>
      </w:pPr>
      <w:r>
        <w:rPr>
          <w:lang w:val="it-IT"/>
        </w:rPr>
        <w:t>Classi:</w:t>
      </w:r>
    </w:p>
    <w:p>
      <w:pPr>
        <w:pStyle w:val="ListParagraph"/>
        <w:numPr>
          <w:ilvl w:val="0"/>
          <w:numId w:val="25"/>
        </w:numPr>
        <w:rPr>
          <w:lang w:val="it-IT"/>
        </w:rPr>
      </w:pPr>
      <w:r>
        <w:rPr>
          <w:lang w:val="it-IT"/>
        </w:rPr>
        <w:t>Potenziometro.cpp</w:t>
      </w:r>
    </w:p>
    <w:p>
      <w:pPr>
        <w:pStyle w:val="ListParagraph"/>
        <w:numPr>
          <w:ilvl w:val="0"/>
          <w:numId w:val="25"/>
        </w:numPr>
        <w:rPr>
          <w:lang w:val="it-IT"/>
        </w:rPr>
      </w:pPr>
      <w:r>
        <w:rPr>
          <w:lang w:val="it-IT"/>
        </w:rPr>
        <w:t>Potenziometro.h</w:t>
      </w:r>
    </w:p>
    <w:p>
      <w:pPr>
        <w:pStyle w:val="Normal"/>
        <w:ind w:left="432" w:hanging="0"/>
        <w:rPr>
          <w:lang w:val="it-IT"/>
        </w:rPr>
      </w:pPr>
      <w:r>
        <w:rPr>
          <w:lang w:val="it-IT"/>
        </w:rPr>
        <w:t>Attributo:</w:t>
      </w:r>
    </w:p>
    <w:p>
      <w:pPr>
        <w:pStyle w:val="ListParagraph"/>
        <w:numPr>
          <w:ilvl w:val="0"/>
          <w:numId w:val="26"/>
        </w:numPr>
        <w:rPr>
          <w:lang w:val="it-IT"/>
        </w:rPr>
      </w:pPr>
      <w:r>
        <w:rPr>
          <w:lang w:val="it-IT"/>
        </w:rPr>
        <w:t>int _pin: pin del potenziometro</w:t>
      </w:r>
    </w:p>
    <w:p>
      <w:pPr>
        <w:pStyle w:val="Normal"/>
        <w:ind w:left="432" w:hanging="0"/>
        <w:rPr>
          <w:lang w:val="it-IT"/>
        </w:rPr>
      </w:pPr>
      <w:r>
        <w:rPr>
          <w:lang w:val="it-IT"/>
        </w:rPr>
        <w:t>Metodi:</w:t>
      </w:r>
    </w:p>
    <w:p>
      <w:pPr>
        <w:pStyle w:val="ListParagraph"/>
        <w:numPr>
          <w:ilvl w:val="0"/>
          <w:numId w:val="26"/>
        </w:numPr>
        <w:rPr>
          <w:lang w:val="it-IT"/>
        </w:rPr>
      </w:pPr>
      <w:r>
        <w:rPr>
          <w:lang w:val="it-IT"/>
        </w:rPr>
        <w:t>Potenziometro(int pin): costruttore che dato il pin del buzzer istanzia un oggetto di tipo Potenziometro</w:t>
      </w:r>
    </w:p>
    <w:p>
      <w:pPr>
        <w:pStyle w:val="ListParagraph"/>
        <w:numPr>
          <w:ilvl w:val="0"/>
          <w:numId w:val="26"/>
        </w:numPr>
        <w:rPr>
          <w:lang w:val="it-IT"/>
        </w:rPr>
      </w:pPr>
      <w:r>
        <w:rPr>
          <w:lang w:val="it-IT"/>
        </w:rPr>
        <w:t>void ottieniValorePotenziometro(): Metodo che ritorna il valore del potenziometro</w:t>
      </w:r>
      <w:bookmarkStart w:id="28" w:name="_GoBack"/>
      <w:bookmarkEnd w:id="28"/>
    </w:p>
    <w:p>
      <w:pPr>
        <w:pStyle w:val="Normal"/>
        <w:rPr>
          <w:lang w:val="it-IT"/>
        </w:rPr>
      </w:pPr>
      <w:r>
        <w:rPr>
          <w:lang w:val="it-IT"/>
        </w:rPr>
      </w:r>
      <w:r>
        <w:br w:type="page"/>
      </w:r>
    </w:p>
    <w:p>
      <w:pPr>
        <w:pStyle w:val="Heading1"/>
        <w:numPr>
          <w:ilvl w:val="0"/>
          <w:numId w:val="2"/>
        </w:numPr>
        <w:pBdr>
          <w:bottom w:val="single" w:sz="4" w:space="1" w:color="000000"/>
        </w:pBdr>
        <w:rPr/>
      </w:pPr>
      <w:bookmarkStart w:id="29" w:name="_Toc535581321"/>
      <w:bookmarkStart w:id="30" w:name="_Toc461179222"/>
      <w:r>
        <w:rPr/>
        <w:t>Implementazione</w:t>
      </w:r>
      <w:bookmarkEnd w:id="29"/>
      <w:bookmarkEnd w:id="30"/>
    </w:p>
    <w:p>
      <w:pPr>
        <w:pStyle w:val="Normal"/>
        <w:rPr/>
      </w:pPr>
      <w:r>
        <w:rPr/>
        <w:t>In questo capitolo dovrà essere mostrato come è stato realizzato il lavoro. Questa parte può differenziarsi dalla progettazione in quanto il risultato ottenuto non per forza può essere come era stato progettato.</w:t>
      </w:r>
    </w:p>
    <w:p>
      <w:pPr>
        <w:pStyle w:val="Normal"/>
        <w:rPr/>
      </w:pPr>
      <w:r>
        <w:rPr/>
        <w:t xml:space="preserve">Sulla base di queste informazioni il lavoro svolto dovrà essere riproducibile. </w:t>
      </w:r>
    </w:p>
    <w:p>
      <w:pPr>
        <w:pStyle w:val="Normal"/>
        <w:rPr/>
      </w:pPr>
      <w:r>
        <w:rPr/>
        <w:t>In questa parte è richiesto l’inserimento di codice sorgente/print screen di maschere solamente per quei passaggi particolarmente significativi e/o critici.</w:t>
      </w:r>
    </w:p>
    <w:p>
      <w:pPr>
        <w:pStyle w:val="Normal"/>
        <w:rPr/>
      </w:pPr>
      <w:r>
        <w:rPr/>
        <w:t>Inoltre dovranno essere descritte eventuali varianti di soluzione o scelte di prodotti con motivazione delle scelte.</w:t>
      </w:r>
    </w:p>
    <w:p>
      <w:pPr>
        <w:pStyle w:val="Normal"/>
        <w:rPr/>
      </w:pPr>
      <w:r>
        <w:rPr/>
        <w:t>Non deve apparire nessuna forma di guida d’uso di librerie o di componenti utilizzati. Eventualmente questa va allegata.</w:t>
      </w:r>
    </w:p>
    <w:p>
      <w:pPr>
        <w:pStyle w:val="Normal"/>
        <w:rPr/>
      </w:pPr>
      <w:r>
        <w:rPr/>
        <w:t>Per eventuali dettagli si possono inserire riferimenti ai diari.</w:t>
      </w:r>
    </w:p>
    <w:p>
      <w:pPr>
        <w:pStyle w:val="Heading1"/>
        <w:numPr>
          <w:ilvl w:val="0"/>
          <w:numId w:val="2"/>
        </w:numPr>
        <w:rPr>
          <w:lang w:val="it-IT"/>
        </w:rPr>
      </w:pPr>
      <w:bookmarkStart w:id="31" w:name="_Toc535581322"/>
      <w:bookmarkStart w:id="32" w:name="_Toc461179223"/>
      <w:r>
        <w:rPr>
          <w:lang w:val="it-IT"/>
        </w:rPr>
        <w:t>Test</w:t>
      </w:r>
      <w:bookmarkEnd w:id="31"/>
      <w:bookmarkEnd w:id="32"/>
    </w:p>
    <w:p>
      <w:pPr>
        <w:pStyle w:val="Heading2"/>
        <w:numPr>
          <w:ilvl w:val="1"/>
          <w:numId w:val="2"/>
        </w:numPr>
        <w:rPr/>
      </w:pPr>
      <w:bookmarkStart w:id="33" w:name="_Toc535581323"/>
      <w:bookmarkStart w:id="34" w:name="_Toc461179224"/>
      <w:r>
        <w:rPr/>
        <w:t>Protocollo di test</w:t>
      </w:r>
      <w:bookmarkEnd w:id="33"/>
      <w:bookmarkEnd w:id="34"/>
    </w:p>
    <w:tbl>
      <w:tblPr>
        <w:tblW w:w="9713"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050"/>
        <w:gridCol w:w="1562"/>
        <w:gridCol w:w="1267"/>
        <w:gridCol w:w="4833"/>
      </w:tblGrid>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rPr>
                <w:b/>
                <w:b/>
                <w:sz w:val="20"/>
                <w:szCs w:val="20"/>
              </w:rPr>
            </w:pPr>
            <w:r>
              <w:rPr>
                <w:b/>
                <w:sz w:val="20"/>
                <w:szCs w:val="20"/>
              </w:rPr>
              <w:t>Test Case:</w:t>
            </w:r>
          </w:p>
          <w:p>
            <w:pPr>
              <w:pStyle w:val="TextBody"/>
              <w:spacing w:before="0" w:after="120"/>
              <w:rPr>
                <w:lang w:val="en-GB" w:eastAsia="en-US"/>
              </w:rPr>
            </w:pPr>
            <w:r>
              <w:rPr>
                <w:b/>
                <w:lang w:val="en-GB" w:eastAsia="en-US"/>
              </w:rPr>
              <w:t>Riferimento</w:t>
            </w:r>
            <w:r>
              <w:rPr>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rPr>
                <w:sz w:val="20"/>
                <w:szCs w:val="20"/>
              </w:rPr>
            </w:pPr>
            <w:r>
              <w:rPr>
                <w:sz w:val="20"/>
                <w:szCs w:val="20"/>
              </w:rPr>
              <w:t>TC-001</w:t>
            </w:r>
          </w:p>
          <w:p>
            <w:pPr>
              <w:pStyle w:val="Normal"/>
              <w:rPr>
                <w:lang w:val="en-GB" w:eastAsia="en-US"/>
              </w:rPr>
            </w:pPr>
            <w:r>
              <w:rPr/>
              <w:t>REQ-001</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Nome:</w:t>
            </w:r>
          </w:p>
        </w:tc>
        <w:tc>
          <w:tcPr>
            <w:tcW w:w="4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rPr>
            </w:pPr>
            <w:r>
              <w:rPr>
                <w:sz w:val="20"/>
                <w:szCs w:val="20"/>
              </w:rPr>
              <w:t>Digispark</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Descrizione:</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Per il corretto funzionamento bisogna verificare che il digispark sia correttamente funzionante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Prerequisiti: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rPr>
            </w:pPr>
            <w:r>
              <w:rPr>
                <w:sz w:val="20"/>
                <w:szCs w:val="20"/>
              </w:rPr>
              <w:t>Nulla.</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Procedura:</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numPr>
                <w:ilvl w:val="0"/>
                <w:numId w:val="8"/>
              </w:numPr>
              <w:rPr>
                <w:sz w:val="20"/>
                <w:szCs w:val="20"/>
                <w:lang w:val="it-IT"/>
              </w:rPr>
            </w:pPr>
            <w:r>
              <w:rPr>
                <w:sz w:val="20"/>
                <w:szCs w:val="20"/>
                <w:lang w:val="it-IT"/>
              </w:rPr>
              <w:t>Collegare il digispark al computer e verificare che il led rosso si accenda</w:t>
            </w:r>
          </w:p>
          <w:p>
            <w:pPr>
              <w:pStyle w:val="TextBody"/>
              <w:numPr>
                <w:ilvl w:val="0"/>
                <w:numId w:val="8"/>
              </w:numPr>
              <w:rPr>
                <w:lang w:val="it-IT" w:eastAsia="en-US"/>
              </w:rPr>
            </w:pPr>
            <w:r>
              <w:rPr>
                <w:lang w:val="it-IT" w:eastAsia="en-US"/>
              </w:rPr>
              <w:t>Per verificare se tutti i pin funzionano corretamente bisogna fare un piccolo programma dove sequinzialmente si fanno accendere i led.</w:t>
            </w:r>
          </w:p>
          <w:p>
            <w:pPr>
              <w:pStyle w:val="TextBody"/>
              <w:spacing w:before="0" w:after="120"/>
              <w:rPr>
                <w:lang w:val="it-IT" w:eastAsia="en-US"/>
              </w:rPr>
            </w:pPr>
            <w:r>
              <w:rPr>
                <w:lang w:val="it-IT" w:eastAsia="en-US"/>
              </w:rPr>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Risultati attesi: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Se tutto dovesse andare a bun fine allora mi aspetterai che il digispark e tutti pin funzionino corretamente.</w:t>
            </w:r>
          </w:p>
        </w:tc>
      </w:tr>
    </w:tbl>
    <w:p>
      <w:pPr>
        <w:sectPr>
          <w:headerReference w:type="default" r:id="rId14"/>
          <w:footerReference w:type="default" r:id="rId15"/>
          <w:type w:val="nextPage"/>
          <w:pgSz w:w="11906" w:h="16838"/>
          <w:pgMar w:left="1134" w:right="1134" w:header="708" w:top="1417" w:footer="708" w:bottom="1134" w:gutter="0"/>
          <w:pgNumType w:fmt="decimal"/>
          <w:formProt w:val="false"/>
          <w:textDirection w:val="lrTb"/>
          <w:docGrid w:type="default" w:linePitch="360" w:charSpace="8192"/>
        </w:sectPr>
      </w:pPr>
    </w:p>
    <w:p>
      <w:pPr>
        <w:pStyle w:val="Normal"/>
        <w:rPr>
          <w:lang w:val="it-IT"/>
        </w:rPr>
      </w:pPr>
      <w:r>
        <w:rPr>
          <w:lang w:val="it-IT"/>
        </w:rPr>
      </w:r>
    </w:p>
    <w:p>
      <w:pPr>
        <w:sectPr>
          <w:type w:val="continuous"/>
          <w:pgSz w:w="11906" w:h="16838"/>
          <w:pgMar w:left="1134" w:right="1134" w:header="708" w:top="1417" w:footer="708" w:bottom="1134" w:gutter="0"/>
          <w:formProt w:val="false"/>
          <w:textDirection w:val="lrTb"/>
          <w:docGrid w:type="default" w:linePitch="360" w:charSpace="8192"/>
        </w:sectPr>
      </w:pPr>
    </w:p>
    <w:tbl>
      <w:tblPr>
        <w:tblW w:w="9713"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050"/>
        <w:gridCol w:w="1562"/>
        <w:gridCol w:w="1267"/>
        <w:gridCol w:w="4833"/>
      </w:tblGrid>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rPr>
                <w:b/>
                <w:b/>
                <w:sz w:val="20"/>
                <w:szCs w:val="20"/>
              </w:rPr>
            </w:pPr>
            <w:r>
              <w:rPr>
                <w:b/>
                <w:sz w:val="20"/>
                <w:szCs w:val="20"/>
              </w:rPr>
              <w:t>Test Case:</w:t>
            </w:r>
          </w:p>
          <w:p>
            <w:pPr>
              <w:pStyle w:val="TextBody"/>
              <w:spacing w:before="0" w:after="120"/>
              <w:rPr>
                <w:lang w:val="en-GB" w:eastAsia="en-US"/>
              </w:rPr>
            </w:pPr>
            <w:r>
              <w:rPr>
                <w:b/>
                <w:lang w:val="en-GB" w:eastAsia="en-US"/>
              </w:rPr>
              <w:t>Riferimento</w:t>
            </w:r>
            <w:r>
              <w:rPr>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rPr>
                <w:sz w:val="20"/>
                <w:szCs w:val="20"/>
              </w:rPr>
            </w:pPr>
            <w:r>
              <w:rPr>
                <w:sz w:val="20"/>
                <w:szCs w:val="20"/>
              </w:rPr>
              <w:t>TC-002</w:t>
            </w:r>
          </w:p>
          <w:p>
            <w:pPr>
              <w:pStyle w:val="Normal"/>
              <w:rPr>
                <w:lang w:val="en-GB" w:eastAsia="en-US"/>
              </w:rPr>
            </w:pPr>
            <w:r>
              <w:rPr/>
              <w:t>REQ-002</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Nome:</w:t>
            </w:r>
          </w:p>
        </w:tc>
        <w:tc>
          <w:tcPr>
            <w:tcW w:w="4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rPr>
            </w:pPr>
            <w:r>
              <w:rPr>
                <w:sz w:val="20"/>
                <w:szCs w:val="20"/>
              </w:rPr>
              <w:t>Attuotori</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Descrizione:</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Per il giusto funzionamento di un attuatore bisogna verificare la scheda tecnica di esso quindi come utilizzarlo.</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Prerequisiti: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Un scheda digispark funzionante vedi TC-001</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Procedura:</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numPr>
                <w:ilvl w:val="0"/>
                <w:numId w:val="10"/>
              </w:numPr>
              <w:rPr>
                <w:sz w:val="20"/>
                <w:szCs w:val="20"/>
                <w:lang w:val="it-IT"/>
              </w:rPr>
            </w:pPr>
            <w:r>
              <w:rPr>
                <w:sz w:val="20"/>
                <w:szCs w:val="20"/>
                <w:lang w:val="it-IT"/>
              </w:rPr>
              <w:t>Recarsi sulle scheda tecnica del attuatore verificato e visualizzare il giusto funzionamento (es. I poli)</w:t>
            </w:r>
          </w:p>
          <w:p>
            <w:pPr>
              <w:pStyle w:val="TextBody"/>
              <w:numPr>
                <w:ilvl w:val="0"/>
                <w:numId w:val="10"/>
              </w:numPr>
              <w:rPr>
                <w:lang w:val="it-IT" w:eastAsia="en-US"/>
              </w:rPr>
            </w:pPr>
            <w:r>
              <w:rPr>
                <w:lang w:val="it-IT" w:eastAsia="en-US"/>
              </w:rPr>
              <w:t>Provare a fare un piccolo circuito o utilizzare uno già esistente e verificare che seguendo le istruzioni scritte sulla scheda tecnica l’attuatore svolga il lavoro desiderato.</w:t>
            </w:r>
          </w:p>
          <w:p>
            <w:pPr>
              <w:pStyle w:val="TextBody"/>
              <w:spacing w:before="0" w:after="120"/>
              <w:rPr>
                <w:lang w:val="it-IT" w:eastAsia="en-US"/>
              </w:rPr>
            </w:pPr>
            <w:r>
              <w:rPr>
                <w:lang w:val="it-IT" w:eastAsia="en-US"/>
              </w:rPr>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Risultati attesi: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Se tutto dovesse andare a buon fine llora il risultato finale sarà uguale a quello aspettato (es. un led si accende se lo collego)</w:t>
            </w:r>
          </w:p>
        </w:tc>
      </w:tr>
    </w:tbl>
    <w:p>
      <w:pPr>
        <w:pStyle w:val="Normal"/>
        <w:rPr/>
      </w:pPr>
      <w:r>
        <w:rPr/>
      </w:r>
    </w:p>
    <w:p>
      <w:pPr>
        <w:pStyle w:val="Normal"/>
        <w:rPr/>
      </w:pPr>
      <w:r>
        <w:rPr/>
      </w:r>
    </w:p>
    <w:p>
      <w:pPr>
        <w:sectPr>
          <w:type w:val="continuous"/>
          <w:pgSz w:w="11906" w:h="16838"/>
          <w:pgMar w:left="1134" w:right="1134" w:header="708" w:top="1417" w:footer="708" w:bottom="1134" w:gutter="0"/>
          <w:formProt w:val="false"/>
          <w:textDirection w:val="lrTb"/>
          <w:docGrid w:type="default" w:linePitch="360" w:charSpace="8192"/>
        </w:sectPr>
      </w:pPr>
    </w:p>
    <w:p>
      <w:pPr>
        <w:pStyle w:val="Normal"/>
        <w:rPr>
          <w:lang w:val="it-IT"/>
        </w:rPr>
      </w:pPr>
      <w:r>
        <w:rPr>
          <w:lang w:val="it-IT"/>
        </w:rPr>
      </w:r>
    </w:p>
    <w:tbl>
      <w:tblPr>
        <w:tblW w:w="9713"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050"/>
        <w:gridCol w:w="1562"/>
        <w:gridCol w:w="1267"/>
        <w:gridCol w:w="4833"/>
      </w:tblGrid>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rPr>
                <w:b/>
                <w:b/>
                <w:sz w:val="20"/>
                <w:szCs w:val="20"/>
              </w:rPr>
            </w:pPr>
            <w:r>
              <w:rPr>
                <w:b/>
                <w:sz w:val="20"/>
                <w:szCs w:val="20"/>
              </w:rPr>
              <w:t>Test Case:</w:t>
            </w:r>
          </w:p>
          <w:p>
            <w:pPr>
              <w:pStyle w:val="TextBody"/>
              <w:spacing w:before="0" w:after="120"/>
              <w:rPr>
                <w:lang w:val="en-GB" w:eastAsia="en-US"/>
              </w:rPr>
            </w:pPr>
            <w:r>
              <w:rPr>
                <w:b/>
                <w:lang w:val="en-GB" w:eastAsia="en-US"/>
              </w:rPr>
              <w:t>Riferimento</w:t>
            </w:r>
            <w:r>
              <w:rPr>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rPr>
                <w:sz w:val="20"/>
                <w:szCs w:val="20"/>
              </w:rPr>
            </w:pPr>
            <w:r>
              <w:rPr>
                <w:sz w:val="20"/>
                <w:szCs w:val="20"/>
              </w:rPr>
              <w:t>TC-003</w:t>
            </w:r>
          </w:p>
          <w:p>
            <w:pPr>
              <w:pStyle w:val="Normal"/>
              <w:rPr>
                <w:lang w:val="en-GB" w:eastAsia="en-US"/>
              </w:rPr>
            </w:pPr>
            <w:r>
              <w:rPr/>
              <w:t>REQ-003</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Nome:</w:t>
            </w:r>
          </w:p>
        </w:tc>
        <w:tc>
          <w:tcPr>
            <w:tcW w:w="4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rPr>
            </w:pPr>
            <w:r>
              <w:rPr>
                <w:sz w:val="20"/>
                <w:szCs w:val="20"/>
              </w:rPr>
              <w:t>Ambiente ide di arduino</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Descrizione:</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Per poter programmare con arduino/digispark bisogna avere un ambiente di sviluppo e di carica dati. Arduino ci fornisce il suo.</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lang w:val="it-IT"/>
              </w:rPr>
            </w:pPr>
            <w:r>
              <w:rPr>
                <w:b/>
                <w:sz w:val="20"/>
                <w:szCs w:val="20"/>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Computer funzionante.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Procedura:</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numPr>
                <w:ilvl w:val="0"/>
                <w:numId w:val="11"/>
              </w:numPr>
              <w:rPr/>
            </w:pPr>
            <w:r>
              <w:rPr>
                <w:sz w:val="20"/>
                <w:szCs w:val="20"/>
                <w:lang w:val="it-IT"/>
              </w:rPr>
              <w:t>Scaricare dal sito officiale l’ide di arduino</w:t>
            </w:r>
          </w:p>
          <w:p>
            <w:pPr>
              <w:pStyle w:val="TextBody"/>
              <w:numPr>
                <w:ilvl w:val="0"/>
                <w:numId w:val="11"/>
              </w:numPr>
              <w:rPr/>
            </w:pPr>
            <w:r>
              <w:rPr>
                <w:sz w:val="20"/>
                <w:szCs w:val="20"/>
                <w:lang w:val="it-IT"/>
              </w:rPr>
              <w:t>Seguire la giuda per l’istallazione dei driver fornitaci da Ariano Barchi</w:t>
              <w:br/>
              <w:t>//inserire link</w:t>
            </w:r>
          </w:p>
          <w:p>
            <w:pPr>
              <w:pStyle w:val="TextBody"/>
              <w:numPr>
                <w:ilvl w:val="0"/>
                <w:numId w:val="11"/>
              </w:numPr>
              <w:rPr/>
            </w:pPr>
            <w:r>
              <w:rPr>
                <w:sz w:val="20"/>
                <w:szCs w:val="20"/>
                <w:lang w:val="it-IT"/>
              </w:rPr>
              <w:t>Selezionare sotto la voce “</w:t>
            </w:r>
            <w:r>
              <w:rPr>
                <w:i/>
                <w:iCs/>
                <w:sz w:val="20"/>
                <w:szCs w:val="20"/>
                <w:lang w:val="it-IT"/>
              </w:rPr>
              <w:t>tools → board</w:t>
            </w:r>
            <w:r>
              <w:rPr>
                <w:sz w:val="20"/>
                <w:szCs w:val="20"/>
                <w:lang w:val="it-IT"/>
              </w:rPr>
              <w:t xml:space="preserve">” </w:t>
            </w:r>
            <w:r>
              <w:rPr>
                <w:i/>
                <w:iCs/>
                <w:sz w:val="20"/>
                <w:szCs w:val="20"/>
                <w:lang w:val="it-IT"/>
              </w:rPr>
              <w:t xml:space="preserve"> </w:t>
            </w:r>
            <w:r>
              <w:rPr>
                <w:i w:val="false"/>
                <w:iCs w:val="false"/>
                <w:sz w:val="20"/>
                <w:szCs w:val="20"/>
                <w:lang w:val="it-IT"/>
              </w:rPr>
              <w:t xml:space="preserve">la scheda Digispark 16,5 </w:t>
            </w:r>
          </w:p>
          <w:p>
            <w:pPr>
              <w:pStyle w:val="TextBody"/>
              <w:numPr>
                <w:ilvl w:val="0"/>
                <w:numId w:val="11"/>
              </w:numPr>
              <w:rPr>
                <w:lang w:val="it-IT" w:eastAsia="en-US"/>
              </w:rPr>
            </w:pPr>
            <w:r>
              <w:rPr>
                <w:lang w:val="it-IT" w:eastAsia="en-US"/>
              </w:rPr>
              <w:t xml:space="preserve">Provare a lanciare i programma </w:t>
            </w:r>
          </w:p>
          <w:p>
            <w:pPr>
              <w:pStyle w:val="TextBody"/>
              <w:numPr>
                <w:ilvl w:val="0"/>
                <w:numId w:val="11"/>
              </w:numPr>
              <w:spacing w:before="0" w:after="120"/>
              <w:rPr>
                <w:lang w:val="it-IT" w:eastAsia="en-US"/>
              </w:rPr>
            </w:pPr>
            <w:r>
              <w:rPr>
                <w:lang w:val="it-IT" w:eastAsia="en-US"/>
              </w:rPr>
              <w:t>Far partine un codice di esempio e verificare che il digispark faccia quello che deve fare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Risultati attesi: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 xml:space="preserve">Se tutto dovesse andare una volta che si esegue un codice allora digispark farà quello per qui è stato programmato (es. codice di prova blinking led -&gt; il digispark farà lampeggiare il led di cui è fornito) </w:t>
            </w:r>
          </w:p>
        </w:tc>
      </w:tr>
    </w:tbl>
    <w:p>
      <w:pPr>
        <w:pStyle w:val="Normal"/>
        <w:rPr>
          <w:lang w:val="it-IT"/>
        </w:rPr>
      </w:pPr>
      <w:r>
        <w:rPr>
          <w:lang w:val="it-IT"/>
        </w:rPr>
      </w:r>
    </w:p>
    <w:tbl>
      <w:tblPr>
        <w:tblW w:w="9713"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050"/>
        <w:gridCol w:w="1562"/>
        <w:gridCol w:w="1267"/>
        <w:gridCol w:w="4833"/>
      </w:tblGrid>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rPr>
                <w:b/>
                <w:b/>
                <w:sz w:val="20"/>
                <w:szCs w:val="20"/>
              </w:rPr>
            </w:pPr>
            <w:r>
              <w:rPr>
                <w:b/>
                <w:sz w:val="20"/>
                <w:szCs w:val="20"/>
              </w:rPr>
              <w:t>Test Case:</w:t>
            </w:r>
          </w:p>
          <w:p>
            <w:pPr>
              <w:pStyle w:val="TextBody"/>
              <w:spacing w:before="0" w:after="120"/>
              <w:rPr>
                <w:lang w:val="en-GB" w:eastAsia="en-US"/>
              </w:rPr>
            </w:pPr>
            <w:r>
              <w:rPr>
                <w:b/>
                <w:lang w:val="en-GB" w:eastAsia="en-US"/>
              </w:rPr>
              <w:t>Riferimento</w:t>
            </w:r>
            <w:r>
              <w:rPr>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rPr>
                <w:sz w:val="20"/>
                <w:szCs w:val="20"/>
              </w:rPr>
            </w:pPr>
            <w:r>
              <w:rPr>
                <w:sz w:val="20"/>
                <w:szCs w:val="20"/>
              </w:rPr>
              <w:t>TC-004</w:t>
            </w:r>
          </w:p>
          <w:p>
            <w:pPr>
              <w:pStyle w:val="Normal"/>
              <w:rPr>
                <w:lang w:val="en-GB" w:eastAsia="en-US"/>
              </w:rPr>
            </w:pPr>
            <w:r>
              <w:rPr/>
              <w:t>REQ-004</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Nome:</w:t>
            </w:r>
          </w:p>
        </w:tc>
        <w:tc>
          <w:tcPr>
            <w:tcW w:w="4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Funzione che legge stato bottone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Descrizione:</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Se il programma,il circuto fornito dovessero funionare allora con l’avvio del programma digispark sarà capace di leggere l stato di un bottone con una semplice funzione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lang w:val="it-IT"/>
              </w:rPr>
            </w:pPr>
            <w:r>
              <w:rPr>
                <w:b/>
                <w:sz w:val="20"/>
                <w:szCs w:val="20"/>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Tutti i requisiti precedenti.</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Procedura:</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numPr>
                <w:ilvl w:val="0"/>
                <w:numId w:val="12"/>
              </w:numPr>
              <w:rPr>
                <w:sz w:val="20"/>
                <w:szCs w:val="20"/>
                <w:lang w:val="it-IT"/>
              </w:rPr>
            </w:pPr>
            <w:r>
              <w:rPr>
                <w:sz w:val="20"/>
                <w:szCs w:val="20"/>
                <w:lang w:val="it-IT"/>
              </w:rPr>
              <w:t>Istanziare un nuovo oggetto ButtonState (vedi manuale allegato)</w:t>
            </w:r>
          </w:p>
          <w:p>
            <w:pPr>
              <w:pStyle w:val="TextBody"/>
              <w:numPr>
                <w:ilvl w:val="0"/>
                <w:numId w:val="12"/>
              </w:numPr>
              <w:spacing w:before="0" w:after="120"/>
              <w:rPr>
                <w:lang w:val="it-IT" w:eastAsia="en-US"/>
              </w:rPr>
            </w:pPr>
            <w:r>
              <w:rPr>
                <w:lang w:val="it-IT" w:eastAsia="en-US"/>
              </w:rPr>
              <w:t>Chiamare la funzione e verificare che l’arduino legga ciò he deve leggere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Risultati attesi: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Se il programma è stato scritto in modo giusto allora l’arduino svolgerà l’operazione per il quale è stato programmato.</w:t>
            </w:r>
          </w:p>
        </w:tc>
      </w:tr>
    </w:tbl>
    <w:p>
      <w:pPr>
        <w:pStyle w:val="Normal"/>
        <w:rPr>
          <w:lang w:val="it-IT"/>
        </w:rPr>
      </w:pPr>
      <w:r>
        <w:rPr>
          <w:lang w:val="it-IT"/>
        </w:rPr>
      </w:r>
    </w:p>
    <w:tbl>
      <w:tblPr>
        <w:tblW w:w="9713"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050"/>
        <w:gridCol w:w="1562"/>
        <w:gridCol w:w="1267"/>
        <w:gridCol w:w="4833"/>
      </w:tblGrid>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rPr/>
            </w:pPr>
            <w:r>
              <w:rPr>
                <w:b/>
                <w:sz w:val="20"/>
                <w:szCs w:val="20"/>
              </w:rPr>
              <w:t>Test Case:</w:t>
            </w:r>
          </w:p>
          <w:p>
            <w:pPr>
              <w:pStyle w:val="TextBody"/>
              <w:spacing w:before="0" w:after="120"/>
              <w:rPr/>
            </w:pPr>
            <w:r>
              <w:rPr>
                <w:b/>
                <w:lang w:val="en-GB" w:eastAsia="en-US"/>
              </w:rPr>
              <w:t>Riferimento</w:t>
            </w:r>
            <w:r>
              <w:rPr>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rPr>
                <w:sz w:val="20"/>
                <w:szCs w:val="20"/>
              </w:rPr>
            </w:pPr>
            <w:r>
              <w:rPr>
                <w:sz w:val="20"/>
                <w:szCs w:val="20"/>
              </w:rPr>
              <w:t>TC-005</w:t>
            </w:r>
          </w:p>
          <w:p>
            <w:pPr>
              <w:pStyle w:val="Normal"/>
              <w:rPr>
                <w:lang w:val="en-GB" w:eastAsia="en-US"/>
              </w:rPr>
            </w:pPr>
            <w:r>
              <w:rPr/>
              <w:t>REQ-005</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Nome:</w:t>
            </w:r>
          </w:p>
        </w:tc>
        <w:tc>
          <w:tcPr>
            <w:tcW w:w="4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Funzione che incrementa stato del led</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pPr>
            <w:r>
              <w:rPr>
                <w:b/>
                <w:sz w:val="20"/>
                <w:szCs w:val="20"/>
              </w:rPr>
              <w:t>Descrizione:</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In base alla nostra logica, quando un bottone viene premuto il led RGB incrementa il colore (in base al bottone).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pPr>
            <w:r>
              <w:rPr>
                <w:b/>
                <w:sz w:val="20"/>
                <w:szCs w:val="20"/>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Funzione di lettura bottone funzionante.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pPr>
            <w:r>
              <w:rPr>
                <w:b/>
                <w:sz w:val="20"/>
                <w:szCs w:val="20"/>
                <w:lang w:val="it-IT"/>
              </w:rPr>
              <w:t>Procedura:</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numPr>
                <w:ilvl w:val="0"/>
                <w:numId w:val="13"/>
              </w:numPr>
              <w:rPr>
                <w:sz w:val="20"/>
                <w:szCs w:val="20"/>
                <w:lang w:val="it-IT"/>
              </w:rPr>
            </w:pPr>
            <w:r>
              <w:rPr>
                <w:sz w:val="20"/>
                <w:szCs w:val="20"/>
                <w:lang w:val="it-IT"/>
              </w:rPr>
              <w:t>Istanziare un nuovo oggetto ButtonState (vedi manuale allegato)</w:t>
            </w:r>
          </w:p>
          <w:p>
            <w:pPr>
              <w:pStyle w:val="TextBody"/>
              <w:numPr>
                <w:ilvl w:val="0"/>
                <w:numId w:val="13"/>
              </w:numPr>
              <w:spacing w:before="0" w:after="120"/>
              <w:rPr>
                <w:lang w:val="it-IT" w:eastAsia="en-US"/>
              </w:rPr>
            </w:pPr>
            <w:r>
              <w:rPr>
                <w:lang w:val="it-IT" w:eastAsia="en-US"/>
              </w:rPr>
              <w:t>Quando il bottone viene premuto incrementare il valore del colore rosso/verde/o blu</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pPr>
            <w:r>
              <w:rPr>
                <w:b/>
                <w:sz w:val="20"/>
                <w:szCs w:val="20"/>
              </w:rPr>
              <w:t>Risultati attesi: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Se si preme il bottone si incrementa il colore.</w:t>
            </w:r>
          </w:p>
        </w:tc>
      </w:tr>
    </w:tbl>
    <w:p>
      <w:pPr>
        <w:pStyle w:val="Normal"/>
        <w:rPr>
          <w:lang w:val="it-IT"/>
        </w:rPr>
      </w:pPr>
      <w:r>
        <w:rPr>
          <w:lang w:val="it-IT"/>
        </w:rPr>
      </w:r>
      <w:r>
        <w:br w:type="page"/>
      </w:r>
    </w:p>
    <w:p>
      <w:pPr>
        <w:pStyle w:val="Normal"/>
        <w:rPr>
          <w:lang w:val="it-IT"/>
        </w:rPr>
      </w:pPr>
      <w:r>
        <w:rPr>
          <w:lang w:val="it-IT"/>
        </w:rPr>
      </w:r>
    </w:p>
    <w:tbl>
      <w:tblPr>
        <w:tblW w:w="9713"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050"/>
        <w:gridCol w:w="1562"/>
        <w:gridCol w:w="1267"/>
        <w:gridCol w:w="4833"/>
      </w:tblGrid>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rPr>
                <w:b/>
                <w:b/>
                <w:sz w:val="20"/>
                <w:szCs w:val="20"/>
              </w:rPr>
            </w:pPr>
            <w:r>
              <w:rPr>
                <w:b/>
                <w:sz w:val="20"/>
                <w:szCs w:val="20"/>
              </w:rPr>
              <w:t>Test Case:</w:t>
            </w:r>
          </w:p>
          <w:p>
            <w:pPr>
              <w:pStyle w:val="TextBody"/>
              <w:spacing w:before="0" w:after="120"/>
              <w:rPr>
                <w:lang w:val="en-GB" w:eastAsia="en-US"/>
              </w:rPr>
            </w:pPr>
            <w:r>
              <w:rPr>
                <w:b/>
                <w:lang w:val="en-GB" w:eastAsia="en-US"/>
              </w:rPr>
              <w:t>Riferimento</w:t>
            </w:r>
            <w:r>
              <w:rPr>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rPr>
                <w:sz w:val="20"/>
                <w:szCs w:val="20"/>
              </w:rPr>
            </w:pPr>
            <w:r>
              <w:rPr>
                <w:sz w:val="20"/>
                <w:szCs w:val="20"/>
              </w:rPr>
              <w:t>TC-006</w:t>
            </w:r>
          </w:p>
          <w:p>
            <w:pPr>
              <w:pStyle w:val="Normal"/>
              <w:rPr>
                <w:lang w:val="en-GB" w:eastAsia="en-US"/>
              </w:rPr>
            </w:pPr>
            <w:r>
              <w:rPr/>
              <w:t>REQ-006</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Nome:</w:t>
            </w:r>
          </w:p>
        </w:tc>
        <w:tc>
          <w:tcPr>
            <w:tcW w:w="4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Funzione che scrive il valore desidirato</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rPr>
            </w:pPr>
            <w:r>
              <w:rPr>
                <w:b/>
                <w:sz w:val="20"/>
                <w:szCs w:val="20"/>
              </w:rPr>
              <w:t>Descrizione:</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Una volta che si ha il colore bisogna solo scrivere il colore sul led RGB, ciò si fare grazie alla libreria da noi ideata e scritta (vedi manuale)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lang w:val="it-IT"/>
              </w:rPr>
            </w:pPr>
            <w:r>
              <w:rPr>
                <w:b/>
                <w:sz w:val="20"/>
                <w:szCs w:val="20"/>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Tutti i requisiti precedenti</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lang w:val="it-IT"/>
              </w:rPr>
            </w:pPr>
            <w:r>
              <w:rPr>
                <w:b/>
                <w:sz w:val="20"/>
                <w:szCs w:val="20"/>
                <w:lang w:val="it-IT"/>
              </w:rPr>
              <w:t>Procedura:</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numPr>
                <w:ilvl w:val="0"/>
                <w:numId w:val="14"/>
              </w:numPr>
              <w:spacing w:before="0" w:after="120"/>
              <w:rPr>
                <w:sz w:val="20"/>
                <w:szCs w:val="20"/>
                <w:lang w:val="it-IT"/>
              </w:rPr>
            </w:pPr>
            <w:r>
              <w:rPr>
                <w:sz w:val="20"/>
                <w:szCs w:val="20"/>
                <w:lang w:val="it-IT"/>
              </w:rPr>
              <w:t xml:space="preserve">Utilizzare la funzione da noi ideata e scritta per scrivere i dati sul led RGB, </w:t>
              <w:br/>
              <w:t>(vedi manuale)</w:t>
            </w:r>
          </w:p>
        </w:tc>
      </w:tr>
      <w:tr>
        <w:trPr/>
        <w:tc>
          <w:tcPr>
            <w:tcW w:w="2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BodyTextChar"/>
              <w:spacing w:lineRule="auto" w:line="259" w:before="0" w:after="120"/>
              <w:rPr>
                <w:b/>
                <w:b/>
                <w:sz w:val="20"/>
                <w:szCs w:val="20"/>
                <w:lang w:val="it-IT"/>
              </w:rPr>
            </w:pPr>
            <w:r>
              <w:rPr>
                <w:b/>
                <w:sz w:val="20"/>
                <w:szCs w:val="20"/>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Char"/>
              <w:spacing w:lineRule="auto" w:line="259" w:before="0" w:after="120"/>
              <w:rPr>
                <w:sz w:val="20"/>
                <w:szCs w:val="20"/>
                <w:lang w:val="it-IT"/>
              </w:rPr>
            </w:pPr>
            <w:r>
              <w:rPr>
                <w:sz w:val="20"/>
                <w:szCs w:val="20"/>
                <w:lang w:val="it-IT"/>
              </w:rPr>
              <w:t>Quando si preme un bottone il valore viene incrementato e scritto.</w:t>
            </w:r>
          </w:p>
        </w:tc>
      </w:tr>
    </w:tbl>
    <w:p>
      <w:pPr>
        <w:pStyle w:val="Normal"/>
        <w:rPr>
          <w:lang w:val="it-IT"/>
        </w:rPr>
      </w:pPr>
      <w:r>
        <w:rPr>
          <w:lang w:val="it-IT"/>
        </w:rPr>
      </w:r>
    </w:p>
    <w:p>
      <w:pPr>
        <w:pStyle w:val="Heading2"/>
        <w:numPr>
          <w:ilvl w:val="1"/>
          <w:numId w:val="2"/>
        </w:numPr>
        <w:rPr/>
      </w:pPr>
      <w:bookmarkStart w:id="35" w:name="_Toc535581324"/>
      <w:bookmarkStart w:id="36" w:name="_Toc461179225"/>
      <w:r>
        <w:rPr/>
        <w:t>Risultati test</w:t>
      </w:r>
      <w:bookmarkEnd w:id="35"/>
      <w:bookmarkEnd w:id="36"/>
    </w:p>
    <w:p>
      <w:pPr>
        <w:pStyle w:val="Normal"/>
        <w:rPr>
          <w:b/>
          <w:b/>
          <w:bCs/>
          <w:sz w:val="24"/>
          <w:szCs w:val="24"/>
        </w:rPr>
      </w:pPr>
      <w:r>
        <w:rPr>
          <w:b/>
          <w:bCs/>
          <w:sz w:val="24"/>
          <w:szCs w:val="24"/>
          <w:lang w:val="it-IT"/>
        </w:rPr>
        <w:t>Risultato TC-001:</w:t>
      </w:r>
    </w:p>
    <w:p>
      <w:pPr>
        <w:pStyle w:val="Normal"/>
        <w:rPr>
          <w:b w:val="false"/>
          <w:b w:val="false"/>
          <w:bCs w:val="false"/>
          <w:sz w:val="21"/>
          <w:szCs w:val="21"/>
        </w:rPr>
      </w:pPr>
      <w:r>
        <w:rPr>
          <w:b w:val="false"/>
          <w:bCs w:val="false"/>
          <w:sz w:val="21"/>
          <w:szCs w:val="21"/>
          <w:lang w:val="it-IT"/>
        </w:rPr>
        <w:t xml:space="preserve">Nel nostro caso la scheda </w:t>
      </w:r>
      <w:r>
        <w:rPr>
          <w:b w:val="false"/>
          <w:bCs w:val="false"/>
          <w:i/>
          <w:iCs/>
          <w:sz w:val="21"/>
          <w:szCs w:val="21"/>
          <w:lang w:val="it-IT"/>
        </w:rPr>
        <w:t>Digispark</w:t>
      </w:r>
      <w:r>
        <w:rPr>
          <w:b w:val="false"/>
          <w:bCs w:val="false"/>
          <w:i w:val="false"/>
          <w:iCs w:val="false"/>
          <w:sz w:val="21"/>
          <w:szCs w:val="21"/>
          <w:lang w:val="it-IT"/>
        </w:rPr>
        <w:t xml:space="preserve"> ha funzionato al primo tentativo senza riscontrare errori.</w:t>
      </w:r>
    </w:p>
    <w:p>
      <w:pPr>
        <w:pStyle w:val="Normal"/>
        <w:rPr>
          <w:i w:val="false"/>
          <w:i w:val="false"/>
          <w:iCs w:val="false"/>
          <w:lang w:val="it-IT"/>
        </w:rPr>
      </w:pPr>
      <w:r>
        <w:rPr>
          <w:i w:val="false"/>
          <w:iCs w:val="false"/>
          <w:lang w:val="it-IT"/>
        </w:rPr>
      </w:r>
    </w:p>
    <w:p>
      <w:pPr>
        <w:pStyle w:val="Normal"/>
        <w:rPr>
          <w:b/>
          <w:b/>
          <w:bCs/>
          <w:sz w:val="24"/>
          <w:szCs w:val="24"/>
        </w:rPr>
      </w:pPr>
      <w:r>
        <w:rPr>
          <w:b/>
          <w:bCs/>
          <w:i w:val="false"/>
          <w:iCs w:val="false"/>
          <w:sz w:val="24"/>
          <w:szCs w:val="24"/>
          <w:lang w:val="it-IT"/>
        </w:rPr>
        <w:t>Risultato TC-002:</w:t>
      </w:r>
    </w:p>
    <w:p>
      <w:pPr>
        <w:pStyle w:val="Normal"/>
        <w:rPr>
          <w:b w:val="false"/>
          <w:b w:val="false"/>
          <w:bCs w:val="false"/>
          <w:sz w:val="21"/>
          <w:szCs w:val="21"/>
        </w:rPr>
      </w:pPr>
      <w:r>
        <w:rPr>
          <w:b w:val="false"/>
          <w:bCs w:val="false"/>
          <w:i w:val="false"/>
          <w:iCs w:val="false"/>
          <w:sz w:val="21"/>
          <w:szCs w:val="21"/>
          <w:lang w:val="it-IT"/>
        </w:rPr>
        <w:t>Il primo attuatore che abbiamo provato è stato un diodo led normalissimo rosso, e abbiamo rinscontrato un problema. Abbiamo verificato che la polarità fosse quella corretta e lo era, abbiamo verificato che la corrente fornita fosse abbastanza per il funzionamento del led e lo era. Quindi siamo giunti alla conclusione che il problema fosse l’attuatore, l’unica soluzione è stata quella di cambiare led. Con il secondo ha funzionato</w:t>
      </w:r>
    </w:p>
    <w:p>
      <w:pPr>
        <w:pStyle w:val="Normal"/>
        <w:rPr>
          <w:b w:val="false"/>
          <w:b w:val="false"/>
          <w:bCs w:val="false"/>
          <w:sz w:val="21"/>
          <w:szCs w:val="21"/>
        </w:rPr>
      </w:pPr>
      <w:r>
        <w:rPr>
          <w:b w:val="false"/>
          <w:bCs w:val="false"/>
          <w:sz w:val="21"/>
          <w:szCs w:val="21"/>
        </w:rPr>
      </w:r>
    </w:p>
    <w:p>
      <w:pPr>
        <w:pStyle w:val="Normal"/>
        <w:rPr>
          <w:b/>
          <w:b/>
          <w:bCs/>
          <w:sz w:val="24"/>
          <w:szCs w:val="24"/>
        </w:rPr>
      </w:pPr>
      <w:bookmarkStart w:id="37" w:name="__DdeLink__1890_4175686180"/>
      <w:r>
        <w:rPr>
          <w:b/>
          <w:bCs/>
          <w:sz w:val="24"/>
          <w:szCs w:val="24"/>
          <w:lang w:val="it-IT"/>
        </w:rPr>
        <w:t>Risultato TC-003:</w:t>
      </w:r>
      <w:bookmarkEnd w:id="37"/>
    </w:p>
    <w:p>
      <w:pPr>
        <w:pStyle w:val="Normal"/>
        <w:rPr>
          <w:b w:val="false"/>
          <w:b w:val="false"/>
          <w:bCs w:val="false"/>
          <w:sz w:val="21"/>
          <w:szCs w:val="21"/>
        </w:rPr>
      </w:pPr>
      <w:r>
        <w:rPr>
          <w:b w:val="false"/>
          <w:bCs w:val="false"/>
          <w:sz w:val="21"/>
          <w:szCs w:val="21"/>
          <w:lang w:val="it-IT"/>
        </w:rPr>
        <w:t xml:space="preserve">Abbiamo installato correttamente l’ide dal sito ufficiale di arduino e abbiamo seguito la guida fornitaci dal docente Adriano Barchi per la corretta installazione dei driver e delle librerie di Digispark. Sul computer HP Omen non ci sono stati errori di caricamento del codice quindi il codice di prova che ho caricato ha funzionato correttamente, su Huawei MateBook X Pro la scheda </w:t>
      </w:r>
      <w:r>
        <w:rPr>
          <w:b w:val="false"/>
          <w:bCs w:val="false"/>
          <w:i/>
          <w:iCs/>
          <w:sz w:val="21"/>
          <w:szCs w:val="21"/>
          <w:lang w:val="it-IT"/>
        </w:rPr>
        <w:t>Digispark</w:t>
      </w:r>
      <w:r>
        <w:rPr>
          <w:b w:val="false"/>
          <w:bCs w:val="false"/>
          <w:i w:val="false"/>
          <w:iCs w:val="false"/>
          <w:sz w:val="21"/>
          <w:szCs w:val="21"/>
          <w:lang w:val="it-IT"/>
        </w:rPr>
        <w:t xml:space="preserve"> non veniva riconosciuta pur essendoci i driver. La soluzione adottata è stata: prima di inserire il </w:t>
      </w:r>
      <w:r>
        <w:rPr>
          <w:b w:val="false"/>
          <w:bCs w:val="false"/>
          <w:i/>
          <w:iCs/>
          <w:sz w:val="21"/>
          <w:szCs w:val="21"/>
          <w:lang w:val="it-IT"/>
        </w:rPr>
        <w:t>Digispark</w:t>
      </w:r>
      <w:r>
        <w:rPr>
          <w:b w:val="false"/>
          <w:bCs w:val="false"/>
          <w:i w:val="false"/>
          <w:iCs w:val="false"/>
          <w:sz w:val="21"/>
          <w:szCs w:val="21"/>
          <w:lang w:val="it-IT"/>
        </w:rPr>
        <w:t xml:space="preserve"> nella porta </w:t>
      </w:r>
      <w:r>
        <w:rPr>
          <w:b w:val="false"/>
          <w:bCs w:val="false"/>
          <w:i/>
          <w:iCs/>
          <w:sz w:val="21"/>
          <w:szCs w:val="21"/>
          <w:lang w:val="it-IT"/>
        </w:rPr>
        <w:t xml:space="preserve">USB </w:t>
      </w:r>
      <w:r>
        <w:rPr>
          <w:b w:val="false"/>
          <w:bCs w:val="false"/>
          <w:i w:val="false"/>
          <w:iCs w:val="false"/>
          <w:sz w:val="21"/>
          <w:szCs w:val="21"/>
          <w:lang w:val="it-IT"/>
        </w:rPr>
        <w:t>bisognava compilare il programma e caricarlo.</w:t>
      </w:r>
      <w:r>
        <w:rPr>
          <w:b w:val="false"/>
          <w:bCs w:val="false"/>
          <w:sz w:val="21"/>
          <w:szCs w:val="21"/>
          <w:lang w:val="it-IT"/>
        </w:rPr>
        <w:t xml:space="preserve"> </w:t>
      </w:r>
    </w:p>
    <w:p>
      <w:pPr>
        <w:pStyle w:val="Normal"/>
        <w:rPr>
          <w:lang w:val="it-IT"/>
        </w:rPr>
      </w:pPr>
      <w:r>
        <w:rPr>
          <w:lang w:val="it-IT"/>
        </w:rPr>
      </w:r>
    </w:p>
    <w:p>
      <w:pPr>
        <w:pStyle w:val="Normal"/>
        <w:rPr>
          <w:b/>
          <w:b/>
          <w:bCs/>
          <w:sz w:val="24"/>
          <w:szCs w:val="24"/>
        </w:rPr>
      </w:pPr>
      <w:r>
        <w:rPr>
          <w:b/>
          <w:bCs/>
          <w:sz w:val="24"/>
          <w:szCs w:val="24"/>
          <w:lang w:val="it-IT"/>
        </w:rPr>
        <w:t>Risultato TC-004:</w:t>
      </w:r>
    </w:p>
    <w:p>
      <w:pPr>
        <w:pStyle w:val="Normal"/>
        <w:rPr/>
      </w:pPr>
      <w:r>
        <w:rPr>
          <w:b w:val="false"/>
          <w:bCs w:val="false"/>
          <w:sz w:val="21"/>
          <w:szCs w:val="21"/>
          <w:lang w:val="it-IT"/>
        </w:rPr>
        <w:t xml:space="preserve">Per verificare il giusto funzionamento della libreria abbiamo attaccato al </w:t>
      </w:r>
      <w:r>
        <w:rPr>
          <w:b w:val="false"/>
          <w:bCs w:val="false"/>
          <w:i/>
          <w:iCs/>
          <w:sz w:val="21"/>
          <w:szCs w:val="21"/>
          <w:lang w:val="it-IT"/>
        </w:rPr>
        <w:t xml:space="preserve">Digispark </w:t>
      </w:r>
      <w:r>
        <w:rPr>
          <w:b w:val="false"/>
          <w:bCs w:val="false"/>
          <w:i w:val="false"/>
          <w:iCs w:val="false"/>
          <w:sz w:val="21"/>
          <w:szCs w:val="21"/>
          <w:lang w:val="it-IT"/>
        </w:rPr>
        <w:t>un led e un bottone, utilizzando la libreria per la lettura dello stato del bottone, accendevamo il led se il bottone era premuto o no.</w:t>
      </w:r>
    </w:p>
    <w:p>
      <w:pPr>
        <w:pStyle w:val="Normal"/>
        <w:rPr>
          <w:b w:val="false"/>
          <w:b w:val="false"/>
          <w:bCs w:val="false"/>
          <w:i w:val="false"/>
          <w:i w:val="false"/>
          <w:iCs w:val="false"/>
          <w:sz w:val="21"/>
          <w:szCs w:val="21"/>
          <w:lang w:val="it-IT"/>
        </w:rPr>
      </w:pPr>
      <w:r>
        <w:rPr/>
      </w:r>
    </w:p>
    <w:p>
      <w:pPr>
        <w:pStyle w:val="Normal"/>
        <w:rPr>
          <w:b/>
          <w:b/>
          <w:bCs/>
          <w:sz w:val="24"/>
          <w:szCs w:val="24"/>
          <w:lang w:val="it-IT"/>
        </w:rPr>
      </w:pPr>
      <w:r>
        <w:rPr>
          <w:b/>
          <w:bCs/>
          <w:sz w:val="24"/>
          <w:szCs w:val="24"/>
          <w:lang w:val="it-IT"/>
        </w:rPr>
        <w:t>Risultato TC-00</w:t>
      </w:r>
      <w:r>
        <w:rPr>
          <w:b/>
          <w:bCs/>
          <w:sz w:val="24"/>
          <w:szCs w:val="24"/>
          <w:lang w:val="it-IT"/>
        </w:rPr>
        <w:t>5</w:t>
      </w:r>
      <w:r>
        <w:rPr>
          <w:b/>
          <w:bCs/>
          <w:sz w:val="24"/>
          <w:szCs w:val="24"/>
          <w:lang w:val="it-IT"/>
        </w:rPr>
        <w:t>:</w:t>
      </w:r>
    </w:p>
    <w:p>
      <w:pPr>
        <w:pStyle w:val="Normal"/>
        <w:rPr>
          <w:b w:val="false"/>
          <w:b w:val="false"/>
          <w:bCs w:val="false"/>
          <w:sz w:val="21"/>
          <w:szCs w:val="21"/>
          <w:lang w:val="it-IT"/>
        </w:rPr>
      </w:pPr>
      <w:r>
        <w:rPr>
          <w:b w:val="false"/>
          <w:bCs w:val="false"/>
          <w:sz w:val="21"/>
          <w:szCs w:val="21"/>
          <w:lang w:val="it-IT"/>
        </w:rPr>
        <w:t xml:space="preserve">Per verificare il giusto funzionamento abbiamo collegato al </w:t>
      </w:r>
      <w:r>
        <w:rPr>
          <w:b w:val="false"/>
          <w:bCs w:val="false"/>
          <w:i/>
          <w:iCs/>
          <w:sz w:val="21"/>
          <w:szCs w:val="21"/>
          <w:lang w:val="it-IT"/>
        </w:rPr>
        <w:t xml:space="preserve">Digispark </w:t>
      </w:r>
      <w:r>
        <w:rPr>
          <w:b w:val="false"/>
          <w:bCs w:val="false"/>
          <w:i w:val="false"/>
          <w:iCs w:val="false"/>
          <w:sz w:val="21"/>
          <w:szCs w:val="21"/>
          <w:lang w:val="it-IT"/>
        </w:rPr>
        <w:t>un bottone e abbiamo fatto un piccolo programma che se i bottone era premuto incrementava il valore di un variabile e poi andava a scriverla utilizzando la libreria per il led RGB sul led RGB. Siamo incappati in un errore, ovvero non il led RGB non accendeva il colore che ci saremmo aspettati, la soluzione è stata cambiare l’ordine dei pin perché era sbagliato.</w:t>
      </w:r>
    </w:p>
    <w:p>
      <w:pPr>
        <w:pStyle w:val="Normal"/>
        <w:rPr>
          <w:i w:val="false"/>
          <w:i w:val="false"/>
          <w:iCs w:val="false"/>
        </w:rPr>
      </w:pPr>
      <w:r>
        <w:rPr>
          <w:b w:val="false"/>
          <w:bCs w:val="false"/>
          <w:sz w:val="21"/>
          <w:szCs w:val="21"/>
          <w:lang w:val="it-IT"/>
        </w:rPr>
      </w:r>
    </w:p>
    <w:p>
      <w:pPr>
        <w:pStyle w:val="Normal"/>
        <w:rPr>
          <w:b/>
          <w:b/>
          <w:bCs/>
          <w:sz w:val="24"/>
          <w:szCs w:val="24"/>
          <w:lang w:val="it-IT"/>
        </w:rPr>
      </w:pPr>
      <w:r>
        <w:rPr>
          <w:b/>
          <w:bCs/>
          <w:sz w:val="24"/>
          <w:szCs w:val="24"/>
          <w:lang w:val="it-IT"/>
        </w:rPr>
        <w:t>Risultato TC-00</w:t>
      </w:r>
      <w:r>
        <w:rPr>
          <w:b/>
          <w:bCs/>
          <w:sz w:val="24"/>
          <w:szCs w:val="24"/>
          <w:lang w:val="it-IT"/>
        </w:rPr>
        <w:t>6</w:t>
      </w:r>
      <w:r>
        <w:rPr>
          <w:b/>
          <w:bCs/>
          <w:sz w:val="24"/>
          <w:szCs w:val="24"/>
          <w:lang w:val="it-IT"/>
        </w:rPr>
        <w:t>:</w:t>
      </w:r>
    </w:p>
    <w:p>
      <w:pPr>
        <w:pStyle w:val="Normal"/>
        <w:rPr>
          <w:b w:val="false"/>
          <w:b w:val="false"/>
          <w:bCs w:val="false"/>
          <w:sz w:val="21"/>
          <w:szCs w:val="21"/>
          <w:lang w:val="it-IT"/>
        </w:rPr>
      </w:pPr>
      <w:r>
        <w:rPr>
          <w:b w:val="false"/>
          <w:bCs w:val="false"/>
          <w:sz w:val="21"/>
          <w:szCs w:val="21"/>
          <w:lang w:val="it-IT"/>
        </w:rPr>
        <w:t>Per verificare il giusto funzionamento abbiamo svolto gli stessi passaggi del test precedente, perché, a differenza di arduino, questa scheda non ha la possibilità di utilizzare il monitor seriale, quindi l’unico modo per verificare che un dato sia corretto è testarlo con componenti fisici reali (attuatori).</w:t>
      </w:r>
      <w:r>
        <w:br w:type="page"/>
      </w:r>
    </w:p>
    <w:p>
      <w:pPr>
        <w:pStyle w:val="Normal"/>
        <w:rPr>
          <w:i w:val="false"/>
          <w:i w:val="false"/>
          <w:iCs w:val="false"/>
        </w:rPr>
      </w:pPr>
      <w:r>
        <w:rPr>
          <w:b w:val="false"/>
          <w:bCs w:val="false"/>
          <w:sz w:val="21"/>
          <w:szCs w:val="21"/>
          <w:lang w:val="it-IT"/>
        </w:rPr>
      </w:r>
    </w:p>
    <w:p>
      <w:pPr>
        <w:pStyle w:val="Normal"/>
        <w:rPr>
          <w:b w:val="false"/>
          <w:b w:val="false"/>
          <w:bCs w:val="false"/>
          <w:sz w:val="21"/>
          <w:szCs w:val="21"/>
          <w:lang w:val="it-IT"/>
        </w:rPr>
      </w:pPr>
      <w:r>
        <w:rPr>
          <w:b w:val="false"/>
          <w:bCs w:val="false"/>
          <w:sz w:val="21"/>
          <w:szCs w:val="21"/>
          <w:lang w:val="it-IT"/>
        </w:rPr>
      </w:r>
    </w:p>
    <w:p>
      <w:pPr>
        <w:pStyle w:val="Heading2"/>
        <w:numPr>
          <w:ilvl w:val="1"/>
          <w:numId w:val="2"/>
        </w:numPr>
        <w:rPr/>
      </w:pPr>
      <w:bookmarkStart w:id="38" w:name="_Toc535581325"/>
      <w:bookmarkStart w:id="39" w:name="_Toc461179226"/>
      <w:r>
        <w:rPr/>
        <w:t>Mancanze/limitazioni conosciute</w:t>
      </w:r>
      <w:bookmarkEnd w:id="38"/>
      <w:bookmarkEnd w:id="39"/>
    </w:p>
    <w:p>
      <w:pPr>
        <w:pStyle w:val="Normal"/>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Heading1"/>
        <w:numPr>
          <w:ilvl w:val="0"/>
          <w:numId w:val="2"/>
        </w:numPr>
        <w:rPr>
          <w:lang w:val="it-IT"/>
        </w:rPr>
      </w:pPr>
      <w:bookmarkStart w:id="40" w:name="_Toc535581326"/>
      <w:bookmarkStart w:id="41" w:name="_Toc461179227"/>
      <w:r>
        <w:rPr>
          <w:lang w:val="it-IT"/>
        </w:rPr>
        <w:t>Consuntivo</w:t>
      </w:r>
      <w:bookmarkEnd w:id="40"/>
      <w:bookmarkEnd w:id="41"/>
    </w:p>
    <w:p>
      <w:pPr>
        <w:pStyle w:val="Normal"/>
        <w:rPr>
          <w:lang w:val="it-IT"/>
        </w:rPr>
      </w:pPr>
      <w:r>
        <w:rPr>
          <w:lang w:val="it-IT"/>
        </w:rPr>
        <w:t>Consuntivo del tempo di lavoro effettivo e considerazioni riguardo le differenze rispetto alla pianificazione (cap 1.7) (ad esempio Gannt consuntivo).</w:t>
      </w:r>
    </w:p>
    <w:p>
      <w:pPr>
        <w:pStyle w:val="Heading1"/>
        <w:numPr>
          <w:ilvl w:val="0"/>
          <w:numId w:val="2"/>
        </w:numPr>
        <w:rPr>
          <w:lang w:val="it-IT"/>
        </w:rPr>
      </w:pPr>
      <w:bookmarkStart w:id="42" w:name="_Toc535581327"/>
      <w:bookmarkStart w:id="43" w:name="_Toc461179228"/>
      <w:r>
        <w:rPr>
          <w:lang w:val="it-IT"/>
        </w:rPr>
        <w:t>Conclusioni</w:t>
      </w:r>
      <w:bookmarkEnd w:id="42"/>
      <w:bookmarkEnd w:id="43"/>
    </w:p>
    <w:p>
      <w:pPr>
        <w:pStyle w:val="Normal"/>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Heading2"/>
        <w:numPr>
          <w:ilvl w:val="1"/>
          <w:numId w:val="2"/>
        </w:numPr>
        <w:rPr/>
      </w:pPr>
      <w:bookmarkStart w:id="44" w:name="_Toc535581328"/>
      <w:bookmarkStart w:id="45" w:name="_Toc461179229"/>
      <w:r>
        <w:rPr/>
        <w:t>Sviluppi futuri</w:t>
      </w:r>
      <w:bookmarkEnd w:id="44"/>
      <w:bookmarkEnd w:id="45"/>
    </w:p>
    <w:p>
      <w:pPr>
        <w:pStyle w:val="Normal"/>
        <w:rPr>
          <w:lang w:val="it-IT"/>
        </w:rPr>
      </w:pPr>
      <w:r>
        <w:rPr>
          <w:lang w:val="it-IT"/>
        </w:rPr>
        <w:t>Migliorie o estensioni che possono essere sviluppate sul prodotto.</w:t>
      </w:r>
    </w:p>
    <w:p>
      <w:pPr>
        <w:pStyle w:val="Heading2"/>
        <w:numPr>
          <w:ilvl w:val="1"/>
          <w:numId w:val="2"/>
        </w:numPr>
        <w:rPr/>
      </w:pPr>
      <w:bookmarkStart w:id="46" w:name="_Toc535581329"/>
      <w:bookmarkStart w:id="47" w:name="_Toc461179230"/>
      <w:r>
        <w:rPr/>
        <w:t>Considerazioni personali</w:t>
      </w:r>
      <w:bookmarkEnd w:id="46"/>
      <w:bookmarkEnd w:id="47"/>
    </w:p>
    <w:p>
      <w:pPr>
        <w:pStyle w:val="Normal"/>
        <w:rPr>
          <w:lang w:val="it-IT"/>
        </w:rPr>
      </w:pPr>
      <w:r>
        <w:rPr>
          <w:lang w:val="it-IT"/>
        </w:rPr>
        <w:t>Cosa ho imparato in questo progetto? ecc</w:t>
      </w:r>
    </w:p>
    <w:p>
      <w:pPr>
        <w:pStyle w:val="Heading1"/>
        <w:numPr>
          <w:ilvl w:val="0"/>
          <w:numId w:val="2"/>
        </w:numPr>
        <w:rPr>
          <w:lang w:val="it-IT"/>
        </w:rPr>
      </w:pPr>
      <w:bookmarkStart w:id="48" w:name="_Toc535581330"/>
      <w:bookmarkStart w:id="49" w:name="_Toc461179231"/>
      <w:r>
        <w:rPr>
          <w:lang w:val="it-IT"/>
        </w:rPr>
        <w:t>Bibliografia</w:t>
      </w:r>
      <w:bookmarkEnd w:id="48"/>
      <w:bookmarkEnd w:id="49"/>
    </w:p>
    <w:p>
      <w:pPr>
        <w:pStyle w:val="Heading2"/>
        <w:numPr>
          <w:ilvl w:val="1"/>
          <w:numId w:val="2"/>
        </w:numPr>
        <w:rPr/>
      </w:pPr>
      <w:bookmarkStart w:id="50" w:name="_Toc535581331"/>
      <w:bookmarkStart w:id="51" w:name="_Toc461179232"/>
      <w:r>
        <w:rPr/>
        <w:t>Bibliografia per articoli di riviste:</w:t>
      </w:r>
      <w:bookmarkEnd w:id="50"/>
      <w:bookmarkEnd w:id="51"/>
    </w:p>
    <w:p>
      <w:pPr>
        <w:pStyle w:val="Normal"/>
        <w:numPr>
          <w:ilvl w:val="0"/>
          <w:numId w:val="4"/>
        </w:numPr>
        <w:rPr>
          <w:lang w:val="it-IT"/>
        </w:rPr>
      </w:pPr>
      <w:r>
        <w:rPr>
          <w:lang w:val="it-IT"/>
        </w:rPr>
        <w:t>Cognome e nome (o iniziali) dell’autore o degli autori, o nome dell’organizzazione,</w:t>
      </w:r>
    </w:p>
    <w:p>
      <w:pPr>
        <w:pStyle w:val="Normal"/>
        <w:numPr>
          <w:ilvl w:val="0"/>
          <w:numId w:val="4"/>
        </w:numPr>
        <w:rPr>
          <w:lang w:val="it-IT"/>
        </w:rPr>
      </w:pPr>
      <w:r>
        <w:rPr>
          <w:lang w:val="it-IT"/>
        </w:rPr>
        <w:t>Titolo dell’articolo (tra virgolette),</w:t>
      </w:r>
    </w:p>
    <w:p>
      <w:pPr>
        <w:pStyle w:val="Normal"/>
        <w:numPr>
          <w:ilvl w:val="0"/>
          <w:numId w:val="4"/>
        </w:numPr>
        <w:rPr>
          <w:lang w:val="it-IT"/>
        </w:rPr>
      </w:pPr>
      <w:r>
        <w:rPr>
          <w:lang w:val="it-IT"/>
        </w:rPr>
        <w:t>Titolo della rivista (in italico),</w:t>
      </w:r>
    </w:p>
    <w:p>
      <w:pPr>
        <w:pStyle w:val="Normal"/>
        <w:numPr>
          <w:ilvl w:val="0"/>
          <w:numId w:val="4"/>
        </w:numPr>
        <w:rPr>
          <w:lang w:val="it-IT"/>
        </w:rPr>
      </w:pPr>
      <w:r>
        <w:rPr>
          <w:lang w:val="it-IT"/>
        </w:rPr>
        <w:t>Anno e numero</w:t>
      </w:r>
    </w:p>
    <w:p>
      <w:pPr>
        <w:pStyle w:val="Normal"/>
        <w:numPr>
          <w:ilvl w:val="0"/>
          <w:numId w:val="4"/>
        </w:numPr>
        <w:rPr>
          <w:lang w:val="it-IT"/>
        </w:rPr>
      </w:pPr>
      <w:r>
        <w:rPr>
          <w:lang w:val="it-IT"/>
        </w:rPr>
        <w:t>Pagina iniziale dell’articolo,</w:t>
      </w:r>
    </w:p>
    <w:p>
      <w:pPr>
        <w:pStyle w:val="Heading2"/>
        <w:numPr>
          <w:ilvl w:val="1"/>
          <w:numId w:val="2"/>
        </w:numPr>
        <w:rPr/>
      </w:pPr>
      <w:bookmarkStart w:id="52" w:name="_Toc535581332"/>
      <w:bookmarkStart w:id="53" w:name="_Toc461179233"/>
      <w:r>
        <w:rPr/>
        <w:t>Bibliografia per libri</w:t>
      </w:r>
      <w:bookmarkEnd w:id="52"/>
      <w:bookmarkEnd w:id="53"/>
    </w:p>
    <w:p>
      <w:pPr>
        <w:pStyle w:val="Normal"/>
        <w:numPr>
          <w:ilvl w:val="0"/>
          <w:numId w:val="5"/>
        </w:numPr>
        <w:rPr>
          <w:lang w:val="it-IT"/>
        </w:rPr>
      </w:pPr>
      <w:r>
        <w:rPr>
          <w:lang w:val="it-IT"/>
        </w:rPr>
        <w:t>Cognome e nome (o iniziali) dell’autore o degli autori, o nome dell’organizzazione,</w:t>
      </w:r>
    </w:p>
    <w:p>
      <w:pPr>
        <w:pStyle w:val="Normal"/>
        <w:numPr>
          <w:ilvl w:val="0"/>
          <w:numId w:val="5"/>
        </w:numPr>
        <w:rPr>
          <w:lang w:val="it-IT"/>
        </w:rPr>
      </w:pPr>
      <w:r>
        <w:rPr>
          <w:lang w:val="it-IT"/>
        </w:rPr>
        <w:t>Titolo del libro (in italico),</w:t>
      </w:r>
    </w:p>
    <w:p>
      <w:pPr>
        <w:pStyle w:val="Normal"/>
        <w:numPr>
          <w:ilvl w:val="0"/>
          <w:numId w:val="5"/>
        </w:numPr>
        <w:rPr>
          <w:lang w:val="it-IT"/>
        </w:rPr>
      </w:pPr>
      <w:r>
        <w:rPr>
          <w:lang w:val="it-IT"/>
        </w:rPr>
        <w:t>ev. Numero di edizione,</w:t>
      </w:r>
    </w:p>
    <w:p>
      <w:pPr>
        <w:pStyle w:val="Normal"/>
        <w:numPr>
          <w:ilvl w:val="0"/>
          <w:numId w:val="5"/>
        </w:numPr>
        <w:rPr>
          <w:lang w:val="it-IT"/>
        </w:rPr>
      </w:pPr>
      <w:r>
        <w:rPr>
          <w:lang w:val="it-IT"/>
        </w:rPr>
        <w:t>Nome dell’editore,</w:t>
      </w:r>
    </w:p>
    <w:p>
      <w:pPr>
        <w:pStyle w:val="Normal"/>
        <w:numPr>
          <w:ilvl w:val="0"/>
          <w:numId w:val="5"/>
        </w:numPr>
        <w:rPr>
          <w:lang w:val="it-IT"/>
        </w:rPr>
      </w:pPr>
      <w:r>
        <w:rPr>
          <w:lang w:val="it-IT"/>
        </w:rPr>
        <w:t>Anno di pubblicazione,</w:t>
      </w:r>
    </w:p>
    <w:p>
      <w:pPr>
        <w:pStyle w:val="Normal"/>
        <w:numPr>
          <w:ilvl w:val="0"/>
          <w:numId w:val="5"/>
        </w:numPr>
        <w:rPr>
          <w:lang w:val="it-IT"/>
        </w:rPr>
      </w:pPr>
      <w:r>
        <w:rPr>
          <w:lang w:val="it-IT"/>
        </w:rPr>
        <w:t>ISBN.</w:t>
      </w:r>
    </w:p>
    <w:p>
      <w:pPr>
        <w:pStyle w:val="Heading2"/>
        <w:numPr>
          <w:ilvl w:val="1"/>
          <w:numId w:val="2"/>
        </w:numPr>
        <w:rPr/>
      </w:pPr>
      <w:bookmarkStart w:id="54" w:name="_Toc535581333"/>
      <w:bookmarkStart w:id="55" w:name="_Toc461179234"/>
      <w:r>
        <w:rPr/>
        <w:t>Sitografia</w:t>
      </w:r>
      <w:bookmarkEnd w:id="54"/>
      <w:bookmarkEnd w:id="55"/>
    </w:p>
    <w:p>
      <w:pPr>
        <w:pStyle w:val="Normal"/>
        <w:numPr>
          <w:ilvl w:val="0"/>
          <w:numId w:val="7"/>
        </w:numPr>
        <w:rPr>
          <w:lang w:val="it-IT"/>
        </w:rPr>
      </w:pPr>
      <w:r>
        <w:rPr>
          <w:lang w:val="it-IT"/>
        </w:rPr>
        <w:t>URL del sito (se troppo lungo solo dominio, evt completo nel diario),</w:t>
      </w:r>
    </w:p>
    <w:p>
      <w:pPr>
        <w:pStyle w:val="Normal"/>
        <w:numPr>
          <w:ilvl w:val="0"/>
          <w:numId w:val="7"/>
        </w:numPr>
        <w:rPr>
          <w:lang w:val="it-IT"/>
        </w:rPr>
      </w:pPr>
      <w:r>
        <w:rPr>
          <w:lang w:val="it-IT"/>
        </w:rPr>
        <w:t>Eventuale titolo della pagina (in italico),</w:t>
      </w:r>
    </w:p>
    <w:p>
      <w:pPr>
        <w:pStyle w:val="Normal"/>
        <w:numPr>
          <w:ilvl w:val="0"/>
          <w:numId w:val="7"/>
        </w:numPr>
        <w:rPr>
          <w:lang w:val="it-IT"/>
        </w:rPr>
      </w:pPr>
      <w:r>
        <w:rPr>
          <w:lang w:val="it-IT"/>
        </w:rPr>
        <w:t>Data di consultazione (GG-MM-AAAA).</w:t>
      </w:r>
    </w:p>
    <w:p>
      <w:pPr>
        <w:pStyle w:val="Normal"/>
        <w:rPr>
          <w:b/>
          <w:b/>
          <w:lang w:val="it-IT"/>
        </w:rPr>
      </w:pPr>
      <w:r>
        <w:rPr>
          <w:b/>
          <w:lang w:val="it-IT"/>
        </w:rPr>
      </w:r>
    </w:p>
    <w:p>
      <w:pPr>
        <w:pStyle w:val="Normal"/>
        <w:rPr>
          <w:b/>
          <w:b/>
          <w:lang w:val="it-IT"/>
        </w:rPr>
      </w:pPr>
      <w:r>
        <w:rPr>
          <w:b/>
          <w:lang w:val="it-IT"/>
        </w:rPr>
        <w:t>Esempio:</w:t>
      </w:r>
    </w:p>
    <w:p>
      <w:pPr>
        <w:pStyle w:val="Normal"/>
        <w:numPr>
          <w:ilvl w:val="0"/>
          <w:numId w:val="6"/>
        </w:numPr>
        <w:rPr>
          <w:lang w:val="en-US"/>
        </w:rPr>
      </w:pPr>
      <w:r>
        <w:rPr>
          <w:lang w:val="en-US"/>
        </w:rPr>
        <w:t xml:space="preserve">http://standards.ieee.org/guides/style/section7.html, </w:t>
      </w:r>
      <w:r>
        <w:rPr>
          <w:i/>
          <w:lang w:val="en-US"/>
        </w:rPr>
        <w:t>IEEE Standards Style Manual</w:t>
      </w:r>
      <w:r>
        <w:rPr>
          <w:lang w:val="en-US"/>
        </w:rPr>
        <w:t>, 07-06-2008.</w:t>
      </w:r>
    </w:p>
    <w:p>
      <w:pPr>
        <w:pStyle w:val="Heading1"/>
        <w:numPr>
          <w:ilvl w:val="0"/>
          <w:numId w:val="2"/>
        </w:numPr>
        <w:rPr>
          <w:lang w:val="it-IT"/>
        </w:rPr>
      </w:pPr>
      <w:bookmarkStart w:id="56" w:name="_Toc535581334"/>
      <w:bookmarkStart w:id="57" w:name="_Toc461179235"/>
      <w:r>
        <w:rPr>
          <w:lang w:val="it-IT"/>
        </w:rPr>
        <w:t>Allegati</w:t>
      </w:r>
      <w:bookmarkEnd w:id="56"/>
      <w:bookmarkEnd w:id="57"/>
    </w:p>
    <w:p>
      <w:pPr>
        <w:pStyle w:val="Normal"/>
        <w:rPr>
          <w:lang w:val="it-IT"/>
        </w:rPr>
      </w:pPr>
      <w:r>
        <w:rPr>
          <w:lang w:val="it-IT"/>
        </w:rPr>
        <w:t>Elenco degli allegati, esempio:</w:t>
      </w:r>
    </w:p>
    <w:p>
      <w:pPr>
        <w:pStyle w:val="Normal"/>
        <w:numPr>
          <w:ilvl w:val="0"/>
          <w:numId w:val="3"/>
        </w:numPr>
        <w:rPr/>
      </w:pPr>
      <w:r>
        <w:rPr>
          <w:lang w:val="it-IT"/>
        </w:rPr>
        <w:t xml:space="preserve">Diari di lavoro </w:t>
      </w:r>
    </w:p>
    <w:p>
      <w:pPr>
        <w:pStyle w:val="Normal"/>
        <w:numPr>
          <w:ilvl w:val="0"/>
          <w:numId w:val="3"/>
        </w:numPr>
        <w:rPr>
          <w:lang w:val="it-IT"/>
        </w:rPr>
      </w:pPr>
      <w:r>
        <w:rPr>
          <w:lang w:val="it-IT"/>
        </w:rPr>
        <w:t>Codici sorgente/documentazione macchine virtuali</w:t>
      </w:r>
    </w:p>
    <w:p>
      <w:pPr>
        <w:pStyle w:val="Normal"/>
        <w:numPr>
          <w:ilvl w:val="0"/>
          <w:numId w:val="3"/>
        </w:numPr>
        <w:rPr>
          <w:lang w:val="it-IT"/>
        </w:rPr>
      </w:pPr>
      <w:r>
        <w:rPr>
          <w:lang w:val="it-IT"/>
        </w:rPr>
        <w:t>Istruzioni di installazione del prodotto (con credenziali di accesso) e/o di eventuali prodotti terzi</w:t>
      </w:r>
    </w:p>
    <w:p>
      <w:pPr>
        <w:pStyle w:val="Normal"/>
        <w:numPr>
          <w:ilvl w:val="0"/>
          <w:numId w:val="3"/>
        </w:numPr>
        <w:rPr>
          <w:lang w:val="it-IT"/>
        </w:rPr>
      </w:pPr>
      <w:r>
        <w:rPr>
          <w:lang w:val="it-IT"/>
        </w:rPr>
        <w:t>Documentazione di prodotti di terzi</w:t>
      </w:r>
    </w:p>
    <w:p>
      <w:pPr>
        <w:pStyle w:val="Normal"/>
        <w:numPr>
          <w:ilvl w:val="0"/>
          <w:numId w:val="3"/>
        </w:numPr>
        <w:rPr>
          <w:lang w:val="it-IT"/>
        </w:rPr>
      </w:pPr>
      <w:r>
        <w:rPr>
          <w:lang w:val="it-IT"/>
        </w:rPr>
        <w:t>Eventuali guide utente / Manuali di utilizzo</w:t>
      </w:r>
    </w:p>
    <w:p>
      <w:pPr>
        <w:pStyle w:val="Normal"/>
        <w:numPr>
          <w:ilvl w:val="0"/>
          <w:numId w:val="3"/>
        </w:numPr>
        <w:rPr/>
      </w:pPr>
      <w:r>
        <w:rPr>
          <w:lang w:val="it-IT"/>
        </w:rPr>
        <w:t>Mandato e/o Qdc</w:t>
      </w:r>
    </w:p>
    <w:p>
      <w:pPr>
        <w:pStyle w:val="Normal"/>
        <w:numPr>
          <w:ilvl w:val="0"/>
          <w:numId w:val="3"/>
        </w:numPr>
        <w:rPr/>
      </w:pPr>
      <w:r>
        <w:rPr/>
        <w:t>Prodotto</w:t>
      </w:r>
    </w:p>
    <w:p>
      <w:pPr>
        <w:pStyle w:val="Normal"/>
        <w:numPr>
          <w:ilvl w:val="0"/>
          <w:numId w:val="3"/>
        </w:numPr>
        <w:rPr/>
      </w:pPr>
      <w:r>
        <w:rPr>
          <w:lang w:val="it-IT"/>
        </w:rPr>
        <w:t>…</w:t>
      </w:r>
    </w:p>
    <w:p>
      <w:pPr>
        <w:pStyle w:val="Normal"/>
        <w:rPr/>
      </w:pPr>
      <w:r>
        <w:rPr/>
      </w:r>
    </w:p>
    <w:p>
      <w:pPr>
        <w:pStyle w:val="Normal"/>
        <w:jc w:val="both"/>
        <w:rPr/>
      </w:pPr>
      <w:r>
        <w:rPr/>
      </w:r>
    </w:p>
    <w:sectPr>
      <w:headerReference w:type="default" r:id="rId16"/>
      <w:footerReference w:type="default" r:id="rId17"/>
      <w:type w:val="nextPage"/>
      <w:pgSz w:w="11906" w:h="16838"/>
      <w:pgMar w:left="1134" w:right="1134" w:header="567" w:top="1418" w:footer="567" w:bottom="1985" w:gutter="0"/>
      <w:pgNumType w:start="1"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Paolo Weishaupt, Carlo Pezzotti</w:t>
      <w:tab/>
    </w:r>
    <w:r>
      <w:rPr/>
      <w:fldChar w:fldCharType="begin"/>
    </w:r>
    <w:r>
      <w:rPr/>
      <w:instrText> FILENAME </w:instrText>
    </w:r>
    <w:r>
      <w:rPr/>
      <w:fldChar w:fldCharType="separate"/>
    </w:r>
    <w:r>
      <w:rPr/>
      <w:t>Weishaupt_Pezzotti_doc_Sistema_didattico_per_Arduino.docx</w:t>
    </w:r>
    <w:r>
      <w:rPr/>
      <w:fldChar w:fldCharType="end"/>
    </w:r>
    <w:r>
      <w:rPr/>
      <w:fldChar w:fldCharType="begin"/>
    </w:r>
    <w:r>
      <w:rPr/>
      <w:instrText> FILENAME </w:instrText>
    </w:r>
    <w:r>
      <w:rPr/>
      <w:fldChar w:fldCharType="separate"/>
    </w:r>
    <w:r>
      <w:rPr/>
      <w:t>Weishaupt_Pezzotti_doc_Sistema_didattico_per_Arduino.docx</w:t>
    </w:r>
    <w:r>
      <w:rPr/>
      <w:fldChar w:fldCharType="end"/>
    </w:r>
    <w:r>
      <w:rPr/>
      <w:tab/>
      <w:t>Versione: 18.01.2019</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0" w:type="dxa"/>
      <w:tblBorders/>
      <w:tblCellMar>
        <w:top w:w="0" w:type="dxa"/>
        <w:left w:w="108" w:type="dxa"/>
        <w:bottom w:w="0" w:type="dxa"/>
        <w:right w:w="108" w:type="dxa"/>
      </w:tblCellMar>
      <w:tblLook w:noVBand="0" w:val="00a0" w:noHBand="0" w:lastColumn="0" w:firstColumn="1" w:lastRow="0" w:firstRow="1"/>
    </w:tblPr>
    <w:tblGrid>
      <w:gridCol w:w="2434"/>
      <w:gridCol w:w="7203"/>
    </w:tblGrid>
    <w:tr>
      <w:trPr/>
      <w:tc>
        <w:tcPr>
          <w:tcW w:w="2434" w:type="dxa"/>
          <w:tcBorders/>
          <w:shd w:fill="auto" w:val="clear"/>
        </w:tcPr>
        <w:p>
          <w:pPr>
            <w:pStyle w:val="Normal"/>
            <w:rPr>
              <w:b/>
              <w:b/>
              <w:lang w:val="it-IT"/>
            </w:rPr>
          </w:pPr>
          <w:r>
            <w:rPr>
              <w:b/>
              <w:lang w:val="it-IT"/>
            </w:rPr>
            <w:t>Titolo del progetto:</w:t>
          </w:r>
        </w:p>
      </w:tc>
      <w:tc>
        <w:tcPr>
          <w:tcW w:w="7203" w:type="dxa"/>
          <w:tcBorders/>
          <w:shd w:fill="auto" w:val="clear"/>
        </w:tcPr>
        <w:p>
          <w:pPr>
            <w:pStyle w:val="Normal"/>
            <w:rPr>
              <w:lang w:val="it-IT"/>
            </w:rPr>
          </w:pPr>
          <w:r>
            <w:rPr>
              <w:lang w:val="it-IT"/>
            </w:rPr>
            <w:t>Sistema didattico per Arduino</w:t>
          </w:r>
        </w:p>
      </w:tc>
    </w:tr>
    <w:tr>
      <w:trPr/>
      <w:tc>
        <w:tcPr>
          <w:tcW w:w="2434" w:type="dxa"/>
          <w:tcBorders/>
          <w:shd w:fill="auto" w:val="clear"/>
        </w:tcPr>
        <w:p>
          <w:pPr>
            <w:pStyle w:val="Normal"/>
            <w:rPr>
              <w:b/>
              <w:b/>
              <w:lang w:val="it-IT"/>
            </w:rPr>
          </w:pPr>
          <w:r>
            <w:rPr>
              <w:b/>
              <w:lang w:val="it-IT"/>
            </w:rPr>
            <w:t>Alunno/a:</w:t>
          </w:r>
        </w:p>
      </w:tc>
      <w:tc>
        <w:tcPr>
          <w:tcW w:w="7203" w:type="dxa"/>
          <w:tcBorders/>
          <w:shd w:fill="auto" w:val="clear"/>
        </w:tcPr>
        <w:p>
          <w:pPr>
            <w:pStyle w:val="Normal"/>
            <w:rPr>
              <w:lang w:val="it-IT"/>
            </w:rPr>
          </w:pPr>
          <w:r>
            <w:rPr>
              <w:lang w:val="it-IT"/>
            </w:rPr>
            <w:t>Paolo Weishaupt, Carlo Pezzotti</w:t>
          </w:r>
        </w:p>
      </w:tc>
    </w:tr>
    <w:tr>
      <w:trPr/>
      <w:tc>
        <w:tcPr>
          <w:tcW w:w="2434" w:type="dxa"/>
          <w:tcBorders/>
          <w:shd w:fill="auto" w:val="clear"/>
        </w:tcPr>
        <w:p>
          <w:pPr>
            <w:pStyle w:val="Normal"/>
            <w:rPr>
              <w:b/>
              <w:b/>
              <w:lang w:val="it-IT"/>
            </w:rPr>
          </w:pPr>
          <w:r>
            <w:rPr>
              <w:b/>
              <w:lang w:val="it-IT"/>
            </w:rPr>
            <w:t>Classe:</w:t>
          </w:r>
        </w:p>
      </w:tc>
      <w:tc>
        <w:tcPr>
          <w:tcW w:w="7203" w:type="dxa"/>
          <w:tcBorders/>
          <w:shd w:fill="auto" w:val="clear"/>
        </w:tcPr>
        <w:p>
          <w:pPr>
            <w:pStyle w:val="Normal"/>
            <w:rPr>
              <w:lang w:val="it-IT"/>
            </w:rPr>
          </w:pPr>
          <w:r>
            <w:rPr>
              <w:lang w:val="it-IT"/>
            </w:rPr>
            <w:t>Info I3AC</w:t>
          </w:r>
        </w:p>
      </w:tc>
    </w:tr>
    <w:tr>
      <w:trPr/>
      <w:tc>
        <w:tcPr>
          <w:tcW w:w="2434" w:type="dxa"/>
          <w:tcBorders/>
          <w:shd w:fill="auto" w:val="clear"/>
        </w:tcPr>
        <w:p>
          <w:pPr>
            <w:pStyle w:val="Normal"/>
            <w:rPr>
              <w:b/>
              <w:b/>
              <w:lang w:val="it-IT"/>
            </w:rPr>
          </w:pPr>
          <w:r>
            <w:rPr>
              <w:b/>
              <w:lang w:val="it-IT"/>
            </w:rPr>
            <w:t>Anno scolastico:</w:t>
          </w:r>
        </w:p>
      </w:tc>
      <w:tc>
        <w:tcPr>
          <w:tcW w:w="7203" w:type="dxa"/>
          <w:tcBorders/>
          <w:shd w:fill="auto" w:val="clear"/>
        </w:tcPr>
        <w:p>
          <w:pPr>
            <w:pStyle w:val="Normal"/>
            <w:rPr>
              <w:lang w:val="it-IT"/>
            </w:rPr>
          </w:pPr>
          <w:r>
            <w:rPr>
              <w:lang w:val="it-IT"/>
            </w:rPr>
            <w:t>2018/2019</w:t>
          </w:r>
        </w:p>
      </w:tc>
    </w:tr>
    <w:tr>
      <w:trPr/>
      <w:tc>
        <w:tcPr>
          <w:tcW w:w="2434" w:type="dxa"/>
          <w:tcBorders/>
          <w:shd w:fill="auto" w:val="clear"/>
        </w:tcPr>
        <w:p>
          <w:pPr>
            <w:pStyle w:val="Normal"/>
            <w:rPr>
              <w:b/>
              <w:b/>
              <w:lang w:val="it-IT"/>
            </w:rPr>
          </w:pPr>
          <w:r>
            <w:rPr>
              <w:b/>
              <w:lang w:val="it-IT"/>
            </w:rPr>
            <w:t>Docente responsabile:</w:t>
          </w:r>
        </w:p>
      </w:tc>
      <w:tc>
        <w:tcPr>
          <w:tcW w:w="7203" w:type="dxa"/>
          <w:tcBorders/>
          <w:shd w:fill="auto" w:val="clear"/>
        </w:tcPr>
        <w:p>
          <w:pPr>
            <w:pStyle w:val="Normal"/>
            <w:rPr>
              <w:lang w:val="it-IT"/>
            </w:rPr>
          </w:pPr>
          <w:r>
            <w:rPr>
              <w:lang w:val="it-IT"/>
            </w:rPr>
            <w:t>Adriano Barchi, Luca Muggiasca, Francesco Mussi, Elisa Nannini</w:t>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Paolo Weishaupt, Carlo Pezzotti</w:t>
      <w:tab/>
    </w:r>
    <w:r>
      <w:rPr/>
      <w:fldChar w:fldCharType="begin"/>
    </w:r>
    <w:r>
      <w:rPr/>
      <w:instrText> FILENAME </w:instrText>
    </w:r>
    <w:r>
      <w:rPr/>
      <w:fldChar w:fldCharType="separate"/>
    </w:r>
    <w:r>
      <w:rPr/>
      <w:t>Weishaupt_Pezzotti_doc_Sistema_didattico_per_Arduino.docx</w:t>
    </w:r>
    <w:r>
      <w:rPr/>
      <w:fldChar w:fldCharType="end"/>
    </w:r>
    <w:r>
      <w:rPr/>
      <w:fldChar w:fldCharType="begin"/>
    </w:r>
    <w:r>
      <w:rPr/>
      <w:instrText> FILENAME </w:instrText>
    </w:r>
    <w:r>
      <w:rPr/>
      <w:fldChar w:fldCharType="separate"/>
    </w:r>
    <w:r>
      <w:rPr/>
      <w:t>Weishaupt_Pezzotti_doc_Sistema_didattico_per_Arduino.docx</w:t>
    </w:r>
    <w:r>
      <w:rPr/>
      <w:fldChar w:fldCharType="end"/>
    </w:r>
    <w:r>
      <w:rPr/>
      <w:tab/>
      <w:t>Versione: 18.01.2019</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Paolo Weishaupt, Carlo Pezzotti</w:t>
      <w:tab/>
    </w:r>
    <w:r>
      <w:rPr/>
      <w:fldChar w:fldCharType="begin"/>
    </w:r>
    <w:r>
      <w:rPr/>
      <w:instrText> FILENAME </w:instrText>
    </w:r>
    <w:r>
      <w:rPr/>
      <w:fldChar w:fldCharType="separate"/>
    </w:r>
    <w:r>
      <w:rPr/>
      <w:t>Weishaupt_Pezzotti_doc_Sistema_didattico_per_Arduino.docx</w:t>
    </w:r>
    <w:r>
      <w:rPr/>
      <w:fldChar w:fldCharType="end"/>
    </w:r>
    <w:r>
      <w:rPr/>
      <w:fldChar w:fldCharType="begin"/>
    </w:r>
    <w:r>
      <w:rPr/>
      <w:instrText> FILENAME </w:instrText>
    </w:r>
    <w:r>
      <w:rPr/>
      <w:fldChar w:fldCharType="separate"/>
    </w:r>
    <w:r>
      <w:rPr/>
      <w:t>Weishaupt_Pezzotti_doc_Sistema_didattico_per_Arduino.docx</w:t>
    </w:r>
    <w:r>
      <w:rPr/>
      <w:fldChar w:fldCharType="end"/>
    </w:r>
    <w:r>
      <w:rPr/>
      <w:tab/>
      <w:t>Versione: 18.01.2019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noVBand="0" w:val="0000" w:noHBand="0" w:lastColumn="0" w:firstColumn="0" w:lastRow="0" w:firstRow="0"/>
    </w:tblPr>
    <w:tblGrid>
      <w:gridCol w:w="961"/>
      <w:gridCol w:w="7088"/>
      <w:gridCol w:w="1590"/>
    </w:tblGrid>
    <w:tr>
      <w:trPr>
        <w:trHeight w:val="482" w:hRule="exact"/>
      </w:trPr>
      <w:tc>
        <w:tcPr>
          <w:tcW w:w="96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jc w:val="center"/>
            <w:rPr>
              <w:rFonts w:cs="Arial"/>
              <w:b/>
              <w:b/>
              <w:bCs/>
              <w:sz w:val="36"/>
            </w:rPr>
          </w:pPr>
          <w:r>
            <w:rPr/>
            <w:drawing>
              <wp:inline distT="0" distB="0" distL="0" distR="0">
                <wp:extent cx="605155" cy="605155"/>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1"/>
                        <a:stretch>
                          <a:fillRect/>
                        </a:stretch>
                      </pic:blipFill>
                      <pic:spPr bwMode="auto">
                        <a:xfrm>
                          <a:off x="0" y="0"/>
                          <a:ext cx="605155" cy="605155"/>
                        </a:xfrm>
                        <a:prstGeom prst="rect">
                          <a:avLst/>
                        </a:prstGeom>
                      </pic:spPr>
                    </pic:pic>
                  </a:graphicData>
                </a:graphic>
              </wp:inline>
            </w:drawing>
          </w:r>
        </w:p>
      </w:tc>
      <w:tc>
        <w:tcPr>
          <w:tcW w:w="7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er"/>
            <w:jc w:val="center"/>
            <w:rPr>
              <w:rFonts w:cs="Arial"/>
              <w:b/>
              <w:b/>
              <w:sz w:val="24"/>
              <w:szCs w:val="24"/>
            </w:rPr>
          </w:pPr>
          <w:r>
            <w:rPr>
              <w:rFonts w:cs="Arial"/>
              <w:b/>
              <w:sz w:val="24"/>
              <w:szCs w:val="24"/>
            </w:rPr>
            <w:t>SAMT – Sezione Informatica</w:t>
          </w:r>
        </w:p>
      </w:tc>
      <w:tc>
        <w:tcPr>
          <w:tcW w:w="159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er"/>
            <w:jc w:val="center"/>
            <w:rPr>
              <w:rFonts w:cs="Arial"/>
            </w:rPr>
          </w:pPr>
          <w:r>
            <w:rPr>
              <w:rFonts w:cs="Arial"/>
            </w:rPr>
            <w:t xml:space="preserve">Pagina </w:t>
          </w:r>
          <w:r>
            <w:rPr>
              <w:rFonts w:cs="Arial"/>
            </w:rPr>
            <w:fldChar w:fldCharType="begin"/>
          </w:r>
          <w:r>
            <w:rPr>
              <w:rFonts w:cs="Arial"/>
            </w:rPr>
            <w:instrText> PAGE </w:instrText>
          </w:r>
          <w:r>
            <w:rPr>
              <w:rFonts w:cs="Arial"/>
            </w:rPr>
            <w:fldChar w:fldCharType="separate"/>
          </w:r>
          <w:r>
            <w:rPr>
              <w:rFonts w:cs="Arial"/>
            </w:rPr>
            <w:t>4</w:t>
          </w:r>
          <w:r>
            <w:rPr>
              <w:rFonts w:cs="Arial"/>
            </w:rPr>
            <w:fldChar w:fldCharType="end"/>
          </w:r>
          <w:r>
            <w:rPr>
              <w:rFonts w:cs="Arial"/>
            </w:rPr>
            <w:t xml:space="preserve"> di </w:t>
          </w:r>
          <w:r>
            <w:rPr>
              <w:rFonts w:cs="Arial"/>
            </w:rPr>
            <w:fldChar w:fldCharType="begin"/>
          </w:r>
          <w:r>
            <w:rPr>
              <w:rFonts w:cs="Arial"/>
            </w:rPr>
            <w:instrText> NUMPAGES </w:instrText>
          </w:r>
          <w:r>
            <w:rPr>
              <w:rFonts w:cs="Arial"/>
            </w:rPr>
            <w:fldChar w:fldCharType="separate"/>
          </w:r>
          <w:r>
            <w:rPr>
              <w:rFonts w:cs="Arial"/>
            </w:rPr>
            <w:t>16</w:t>
          </w:r>
          <w:r>
            <w:rPr>
              <w:rFonts w:cs="Arial"/>
            </w:rPr>
            <w:fldChar w:fldCharType="end"/>
          </w:r>
        </w:p>
      </w:tc>
    </w:tr>
    <w:tr>
      <w:trPr>
        <w:trHeight w:val="482" w:hRule="exact"/>
      </w:trPr>
      <w:tc>
        <w:tcPr>
          <w:tcW w:w="96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cs="Arial"/>
              <w:sz w:val="28"/>
            </w:rPr>
          </w:pPr>
          <w:r>
            <w:rPr>
              <w:rFonts w:cs="Arial"/>
              <w:sz w:val="28"/>
            </w:rPr>
          </w:r>
        </w:p>
      </w:tc>
      <w:tc>
        <w:tcPr>
          <w:tcW w:w="7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er"/>
            <w:jc w:val="center"/>
            <w:rPr>
              <w:rFonts w:cs="Arial"/>
              <w:b/>
              <w:b/>
              <w:sz w:val="24"/>
              <w:szCs w:val="24"/>
            </w:rPr>
          </w:pPr>
          <w:r>
            <w:rPr>
              <w:rFonts w:cs="Arial"/>
              <w:b/>
              <w:sz w:val="24"/>
              <w:szCs w:val="24"/>
            </w:rPr>
            <w:t>Sistema didattico per Arduino</w:t>
          </w:r>
        </w:p>
      </w:tc>
      <w:tc>
        <w:tcPr>
          <w:tcW w:w="159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er"/>
            <w:jc w:val="center"/>
            <w:rPr>
              <w:rFonts w:cs="Arial"/>
              <w:lang w:val="it-IT"/>
            </w:rPr>
          </w:pPr>
          <w:r>
            <w:rPr>
              <w:rFonts w:cs="Arial"/>
              <w:lang w:val="it-IT"/>
            </w:rPr>
          </w:r>
        </w:p>
      </w:tc>
    </w:tr>
  </w:tbl>
  <w:p>
    <w:pPr>
      <w:pStyle w:val="Header"/>
      <w:rPr>
        <w:rFonts w:cs="Arial"/>
        <w:sz w:val="8"/>
        <w:lang w:val="it-IT"/>
      </w:rPr>
    </w:pPr>
    <w:r>
      <w:rPr>
        <w:rFonts w:cs="Arial"/>
        <w:sz w:val="8"/>
        <w:lang w:val="it-IT"/>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4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noVBand="0" w:val="0000" w:noHBand="0" w:lastColumn="0" w:firstColumn="0" w:lastRow="0" w:firstRow="0"/>
    </w:tblPr>
    <w:tblGrid>
      <w:gridCol w:w="963"/>
      <w:gridCol w:w="8680"/>
    </w:tblGrid>
    <w:tr>
      <w:trPr>
        <w:trHeight w:val="482" w:hRule="exact"/>
      </w:trPr>
      <w:tc>
        <w:tcPr>
          <w:tcW w:w="96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jc w:val="center"/>
            <w:rPr>
              <w:rFonts w:cs="Arial"/>
              <w:b/>
              <w:b/>
              <w:bCs/>
              <w:sz w:val="36"/>
            </w:rPr>
          </w:pPr>
          <w:r>
            <w:rPr/>
            <w:drawing>
              <wp:inline distT="0" distB="0" distL="0" distR="0">
                <wp:extent cx="605155" cy="605155"/>
                <wp:effectExtent l="0" t="0" r="0" b="0"/>
                <wp:docPr id="2"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 descr=""/>
                        <pic:cNvPicPr>
                          <a:picLocks noChangeAspect="1" noChangeArrowheads="1"/>
                        </pic:cNvPicPr>
                      </pic:nvPicPr>
                      <pic:blipFill>
                        <a:blip r:embed="rId1"/>
                        <a:stretch>
                          <a:fillRect/>
                        </a:stretch>
                      </pic:blipFill>
                      <pic:spPr bwMode="auto">
                        <a:xfrm>
                          <a:off x="0" y="0"/>
                          <a:ext cx="605155" cy="605155"/>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er"/>
            <w:jc w:val="center"/>
            <w:rPr>
              <w:rFonts w:cs="Arial"/>
              <w:b/>
              <w:b/>
              <w:sz w:val="24"/>
              <w:szCs w:val="24"/>
            </w:rPr>
          </w:pPr>
          <w:r>
            <w:rPr>
              <w:rFonts w:cs="Arial"/>
              <w:b/>
              <w:sz w:val="24"/>
              <w:szCs w:val="24"/>
            </w:rPr>
            <w:t>Scuola Arti e Mestieri Trevano</w:t>
          </w:r>
        </w:p>
      </w:tc>
    </w:tr>
    <w:tr>
      <w:trPr>
        <w:trHeight w:val="482" w:hRule="exact"/>
      </w:trPr>
      <w:tc>
        <w:tcPr>
          <w:tcW w:w="96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cs="Arial"/>
              <w:sz w:val="28"/>
            </w:rPr>
          </w:pPr>
          <w:r>
            <w:rPr>
              <w:rFonts w:cs="Arial"/>
              <w:sz w:val="28"/>
            </w:rPr>
          </w:r>
        </w:p>
      </w:tc>
      <w:tc>
        <w:tcPr>
          <w:tcW w:w="8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er"/>
            <w:jc w:val="center"/>
            <w:rPr>
              <w:rFonts w:cs="Arial"/>
              <w:b/>
              <w:b/>
              <w:sz w:val="24"/>
              <w:szCs w:val="24"/>
            </w:rPr>
          </w:pPr>
          <w:r>
            <w:rPr>
              <w:rFonts w:cs="Arial"/>
              <w:b/>
              <w:sz w:val="24"/>
              <w:szCs w:val="24"/>
            </w:rPr>
            <w:t>Sezione informatica</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360"/>
        </w:tabs>
        <w:ind w:left="360" w:hanging="360"/>
      </w:pPr>
      <w:rPr>
        <w:rFonts w:ascii="Symbol" w:hAnsi="Symbol" w:cs="Symbol" w:hint="default"/>
        <w:rFonts w:cs="Symbol"/>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decimal"/>
      <w:lvlText w:val="%1."/>
      <w:lvlJc w:val="left"/>
      <w:pPr>
        <w:tabs>
          <w:tab w:val="num" w:pos="360"/>
        </w:tabs>
        <w:ind w:left="360" w:hanging="360"/>
      </w:pPr>
      <w:rPr>
        <w:sz w:val="20"/>
        <w:rFonts w:eastAsia="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6">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7">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8">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9">
    <w:lvl w:ilvl="0">
      <w:start w:val="1"/>
      <w:numFmt w:val="bullet"/>
      <w:lvlText w:val=""/>
      <w:lvlJc w:val="left"/>
      <w:pPr>
        <w:ind w:left="1080" w:hanging="360"/>
      </w:pPr>
      <w:rPr>
        <w:rFonts w:ascii="Wingdings" w:hAnsi="Wingdings" w:cs="Wingdings" w:hint="default"/>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0">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1">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2">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3">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4">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5">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6">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60"/>
  <w:embedSystemFont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kinsoku w:val="true"/>
      <w:overflowPunct w:val="true"/>
      <w:autoSpaceDE w:val="true"/>
      <w:bidi w:val="0"/>
      <w:jc w:val="left"/>
    </w:pPr>
    <w:rPr>
      <w:rFonts w:ascii="Arial" w:hAnsi="Arial" w:eastAsia="Times New Roman" w:cs="Times New Roman"/>
      <w:color w:val="auto"/>
      <w:kern w:val="0"/>
      <w:sz w:val="20"/>
      <w:szCs w:val="20"/>
      <w:lang w:val="it-CH" w:eastAsia="it-IT" w:bidi="ar-SA"/>
    </w:rPr>
  </w:style>
  <w:style w:type="paragraph" w:styleId="Heading1">
    <w:name w:val="Heading 1"/>
    <w:basedOn w:val="Normal"/>
    <w:next w:val="Normal"/>
    <w:qFormat/>
    <w:rsid w:val="002c797b"/>
    <w:pPr>
      <w:keepNext w:val="true"/>
      <w:numPr>
        <w:ilvl w:val="0"/>
        <w:numId w:val="1"/>
      </w:numPr>
      <w:pBdr>
        <w:bottom w:val="single" w:sz="6" w:space="1" w:color="000000"/>
      </w:pBdr>
      <w:spacing w:before="240" w:after="240"/>
      <w:outlineLvl w:val="0"/>
    </w:pPr>
    <w:rPr>
      <w:b/>
    </w:rPr>
  </w:style>
  <w:style w:type="paragraph" w:styleId="Heading2">
    <w:name w:val="Heading 2"/>
    <w:basedOn w:val="Normal"/>
    <w:next w:val="Normal"/>
    <w:qFormat/>
    <w:rsid w:val="00811fd8"/>
    <w:pPr>
      <w:keepNext w:val="true"/>
      <w:numPr>
        <w:ilvl w:val="1"/>
        <w:numId w:val="1"/>
      </w:numPr>
      <w:spacing w:before="240" w:after="240"/>
      <w:outlineLvl w:val="1"/>
    </w:pPr>
    <w:rPr>
      <w:b/>
      <w:lang w:val="it-IT"/>
    </w:rPr>
  </w:style>
  <w:style w:type="paragraph" w:styleId="Heading3">
    <w:name w:val="Heading 3"/>
    <w:basedOn w:val="Normal"/>
    <w:next w:val="Normal"/>
    <w:qFormat/>
    <w:rsid w:val="00d03ea1"/>
    <w:pPr>
      <w:keepNext w:val="true"/>
      <w:numPr>
        <w:ilvl w:val="2"/>
        <w:numId w:val="1"/>
      </w:numPr>
      <w:spacing w:before="480" w:after="240"/>
      <w:outlineLvl w:val="2"/>
    </w:pPr>
    <w:rPr>
      <w:b/>
      <w:lang w:val="it-IT"/>
    </w:rPr>
  </w:style>
  <w:style w:type="paragraph" w:styleId="Heading4">
    <w:name w:val="Heading 4"/>
    <w:basedOn w:val="Normal"/>
    <w:next w:val="Normal"/>
    <w:qFormat/>
    <w:rsid w:val="002c797b"/>
    <w:pPr>
      <w:keepNext w:val="true"/>
      <w:numPr>
        <w:ilvl w:val="3"/>
        <w:numId w:val="1"/>
      </w:numPr>
      <w:spacing w:before="240" w:after="240"/>
      <w:outlineLvl w:val="3"/>
    </w:pPr>
    <w:rPr>
      <w:b/>
    </w:rPr>
  </w:style>
  <w:style w:type="paragraph" w:styleId="Heading5">
    <w:name w:val="Heading 5"/>
    <w:basedOn w:val="Normal"/>
    <w:next w:val="Normal"/>
    <w:qFormat/>
    <w:rsid w:val="002c797b"/>
    <w:pPr>
      <w:keepNext w:val="true"/>
      <w:numPr>
        <w:ilvl w:val="4"/>
        <w:numId w:val="1"/>
      </w:numPr>
      <w:pBdr>
        <w:top w:val="single" w:sz="4" w:space="1" w:color="000000"/>
        <w:left w:val="single" w:sz="4" w:space="4" w:color="000000"/>
        <w:bottom w:val="single" w:sz="4" w:space="1" w:color="000000"/>
        <w:right w:val="single" w:sz="4" w:space="4" w:color="000000"/>
      </w:pBdr>
      <w:tabs>
        <w:tab w:val="clear" w:pos="709"/>
        <w:tab w:val="right" w:pos="9638" w:leader="none"/>
      </w:tabs>
      <w:spacing w:lineRule="auto" w:line="480"/>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InternetLink">
    <w:name w:val="Internet Link"/>
    <w:uiPriority w:val="99"/>
    <w:rPr>
      <w:color w:val="0000FF"/>
      <w:u w:val="single"/>
    </w:rPr>
  </w:style>
  <w:style w:type="character" w:styleId="Appleconvertedspace" w:customStyle="1">
    <w:name w:val="apple-converted-space"/>
    <w:qFormat/>
    <w:rsid w:val="00d823ae"/>
    <w:rPr/>
  </w:style>
  <w:style w:type="character" w:styleId="Annotationreference">
    <w:name w:val="annotation reference"/>
    <w:uiPriority w:val="99"/>
    <w:semiHidden/>
    <w:unhideWhenUsed/>
    <w:qFormat/>
    <w:rsid w:val="00100a3c"/>
    <w:rPr>
      <w:sz w:val="16"/>
      <w:szCs w:val="16"/>
    </w:rPr>
  </w:style>
  <w:style w:type="character" w:styleId="TestocommentoCarattere" w:customStyle="1">
    <w:name w:val="Testo commento Carattere"/>
    <w:link w:val="Testocommento"/>
    <w:uiPriority w:val="99"/>
    <w:semiHidden/>
    <w:qFormat/>
    <w:rsid w:val="00100a3c"/>
    <w:rPr>
      <w:rFonts w:ascii="Arial" w:hAnsi="Arial"/>
      <w:lang w:eastAsia="it-IT"/>
    </w:rPr>
  </w:style>
  <w:style w:type="character" w:styleId="SoggettocommentoCarattere" w:customStyle="1">
    <w:name w:val="Soggetto commento Carattere"/>
    <w:link w:val="Soggettocommento"/>
    <w:uiPriority w:val="99"/>
    <w:semiHidden/>
    <w:qFormat/>
    <w:rsid w:val="00100a3c"/>
    <w:rPr>
      <w:rFonts w:ascii="Arial" w:hAnsi="Arial"/>
      <w:b/>
      <w:bCs/>
      <w:lang w:eastAsia="it-IT"/>
    </w:rPr>
  </w:style>
  <w:style w:type="character" w:styleId="CorpodeltestoCarattere" w:customStyle="1">
    <w:name w:val="Corpo del testo Carattere"/>
    <w:link w:val="BodyTextChar"/>
    <w:qFormat/>
    <w:rsid w:val="005048db"/>
    <w:rPr>
      <w:rFonts w:ascii="Arial" w:hAnsi="Arial"/>
      <w:sz w:val="21"/>
      <w:szCs w:val="21"/>
      <w:lang w:val="en-GB" w:eastAsia="en-US" w:bidi="ar-SA"/>
    </w:rPr>
  </w:style>
  <w:style w:type="character" w:styleId="CorpotestoCarattere" w:customStyle="1">
    <w:name w:val="Corpo testo Carattere"/>
    <w:link w:val="Corpotesto"/>
    <w:uiPriority w:val="99"/>
    <w:semiHidden/>
    <w:qFormat/>
    <w:rsid w:val="005048db"/>
    <w:rPr>
      <w:rFonts w:ascii="Arial" w:hAnsi="Arial"/>
      <w:lang w:eastAsia="it-IT"/>
    </w:rPr>
  </w:style>
  <w:style w:type="character" w:styleId="TitoloCarattere" w:customStyle="1">
    <w:name w:val="Titolo Carattere"/>
    <w:basedOn w:val="DefaultParagraphFont"/>
    <w:link w:val="Titolo"/>
    <w:uiPriority w:val="10"/>
    <w:qFormat/>
    <w:rsid w:val="00415ead"/>
    <w:rPr>
      <w:rFonts w:ascii="Calibri Light" w:hAnsi="Calibri Light" w:eastAsia="游ゴシック Light" w:cs="" w:asciiTheme="majorHAnsi" w:cstheme="majorBidi" w:eastAsiaTheme="majorEastAsia" w:hAnsiTheme="majorHAnsi"/>
      <w:spacing w:val="-10"/>
      <w:kern w:val="2"/>
      <w:sz w:val="56"/>
      <w:szCs w:val="56"/>
      <w:lang w:val="it-CH"/>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eastAsia="Times New Roman" w:cs="Times New Roman"/>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IndexLink">
    <w:name w:val="Index Link"/>
    <w:qFormat/>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sz w:val="20"/>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eastAsia="Times New Roman" w:cs="Times New Roman"/>
      <w:sz w:val="20"/>
    </w:rPr>
  </w:style>
  <w:style w:type="character" w:styleId="ListLabel83">
    <w:name w:val="ListLabel 83"/>
    <w:qFormat/>
    <w:rPr>
      <w:rFonts w:cs="Wingdings"/>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sz w:val="20"/>
    </w:rPr>
  </w:style>
  <w:style w:type="character" w:styleId="ListLabel203">
    <w:name w:val="ListLabel 203"/>
    <w:qFormat/>
    <w:rPr>
      <w:rFonts w:cs="Courier New"/>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Wingdings"/>
      <w:sz w:val="20"/>
    </w:rPr>
  </w:style>
  <w:style w:type="character" w:styleId="ListLabel210">
    <w:name w:val="ListLabel 210"/>
    <w:qFormat/>
    <w:rPr>
      <w:rFonts w:cs="Wingdings"/>
      <w:sz w:val="20"/>
    </w:rPr>
  </w:style>
  <w:style w:type="character" w:styleId="ListLabel211">
    <w:name w:val="ListLabel 211"/>
    <w:qFormat/>
    <w:rPr>
      <w:rFonts w:eastAsia="Times New Roman" w:cs="Times New Roman"/>
      <w:sz w:val="20"/>
    </w:rPr>
  </w:style>
  <w:style w:type="character" w:styleId="ListLabel212">
    <w:name w:val="ListLabel 212"/>
    <w:qFormat/>
    <w:rPr>
      <w:rFonts w:cs="Wingdings"/>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CorpotestoCarattere"/>
    <w:uiPriority w:val="99"/>
    <w:semiHidden/>
    <w:unhideWhenUsed/>
    <w:rsid w:val="005048db"/>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lear" w:pos="709"/>
        <w:tab w:val="center" w:pos="4819" w:leader="none"/>
        <w:tab w:val="right" w:pos="9638" w:leader="none"/>
      </w:tabs>
    </w:pPr>
    <w:rPr/>
  </w:style>
  <w:style w:type="paragraph" w:styleId="Footer">
    <w:name w:val="Footer"/>
    <w:basedOn w:val="Normal"/>
    <w:rsid w:val="002c797b"/>
    <w:pPr>
      <w:pBdr>
        <w:top w:val="single" w:sz="6" w:space="1" w:color="000000"/>
      </w:pBdr>
      <w:tabs>
        <w:tab w:val="clear" w:pos="709"/>
        <w:tab w:val="center" w:pos="4819" w:leader="none"/>
        <w:tab w:val="right" w:pos="9638" w:leader="none"/>
      </w:tabs>
    </w:pPr>
    <w:rPr>
      <w:sz w:val="16"/>
    </w:rPr>
  </w:style>
  <w:style w:type="paragraph" w:styleId="BalloonText">
    <w:name w:val="Balloon Text"/>
    <w:basedOn w:val="Normal"/>
    <w:semiHidden/>
    <w:qFormat/>
    <w:pPr/>
    <w:rPr>
      <w:rFonts w:ascii="Tahoma" w:hAnsi="Tahoma" w:cs="Tahoma"/>
      <w:sz w:val="16"/>
      <w:szCs w:val="16"/>
    </w:rPr>
  </w:style>
  <w:style w:type="paragraph" w:styleId="Contents1">
    <w:name w:val="TOC 1"/>
    <w:basedOn w:val="Normal"/>
    <w:next w:val="Normal"/>
    <w:autoRedefine/>
    <w:uiPriority w:val="39"/>
    <w:rsid w:val="002c797b"/>
    <w:pPr/>
    <w:rPr/>
  </w:style>
  <w:style w:type="paragraph" w:styleId="Contents2">
    <w:name w:val="TOC 2"/>
    <w:basedOn w:val="Normal"/>
    <w:next w:val="Normal"/>
    <w:autoRedefine/>
    <w:uiPriority w:val="39"/>
    <w:rsid w:val="002c797b"/>
    <w:pPr>
      <w:ind w:left="200" w:hanging="0"/>
    </w:pPr>
    <w:rPr/>
  </w:style>
  <w:style w:type="paragraph" w:styleId="Contents3">
    <w:name w:val="TOC 3"/>
    <w:basedOn w:val="Normal"/>
    <w:next w:val="Normal"/>
    <w:autoRedefine/>
    <w:uiPriority w:val="39"/>
    <w:rsid w:val="002c797b"/>
    <w:pPr>
      <w:ind w:left="400" w:hanging="0"/>
    </w:pPr>
    <w:rPr/>
  </w:style>
  <w:style w:type="paragraph" w:styleId="Contents4">
    <w:name w:val="TOC 4"/>
    <w:basedOn w:val="Normal"/>
    <w:next w:val="Normal"/>
    <w:autoRedefine/>
    <w:semiHidden/>
    <w:rsid w:val="002c797b"/>
    <w:pPr>
      <w:ind w:left="600" w:hanging="0"/>
    </w:pPr>
    <w:rPr/>
  </w:style>
  <w:style w:type="paragraph" w:styleId="Contents5">
    <w:name w:val="TOC 5"/>
    <w:basedOn w:val="Normal"/>
    <w:next w:val="Normal"/>
    <w:autoRedefine/>
    <w:semiHidden/>
    <w:rsid w:val="002c797b"/>
    <w:pPr>
      <w:ind w:left="800" w:hanging="0"/>
    </w:pPr>
    <w:rPr/>
  </w:style>
  <w:style w:type="paragraph" w:styleId="Contents6">
    <w:name w:val="TOC 6"/>
    <w:basedOn w:val="Normal"/>
    <w:next w:val="Normal"/>
    <w:autoRedefine/>
    <w:semiHidden/>
    <w:rsid w:val="002c797b"/>
    <w:pPr>
      <w:ind w:left="1000" w:hanging="0"/>
    </w:pPr>
    <w:rPr/>
  </w:style>
  <w:style w:type="paragraph" w:styleId="Contents7">
    <w:name w:val="TOC 7"/>
    <w:basedOn w:val="Normal"/>
    <w:next w:val="Normal"/>
    <w:autoRedefine/>
    <w:semiHidden/>
    <w:rsid w:val="002c797b"/>
    <w:pPr>
      <w:ind w:left="1200" w:hanging="0"/>
    </w:pPr>
    <w:rPr/>
  </w:style>
  <w:style w:type="paragraph" w:styleId="Contents8">
    <w:name w:val="TOC 8"/>
    <w:basedOn w:val="Normal"/>
    <w:next w:val="Normal"/>
    <w:autoRedefine/>
    <w:semiHidden/>
    <w:rsid w:val="002c797b"/>
    <w:pPr>
      <w:ind w:left="1400" w:hanging="0"/>
    </w:pPr>
    <w:rPr/>
  </w:style>
  <w:style w:type="paragraph" w:styleId="Contents9">
    <w:name w:val="TOC 9"/>
    <w:basedOn w:val="Normal"/>
    <w:next w:val="Normal"/>
    <w:autoRedefine/>
    <w:semiHidden/>
    <w:rsid w:val="002c797b"/>
    <w:pPr>
      <w:ind w:left="1600" w:hanging="0"/>
    </w:pPr>
    <w:rPr/>
  </w:style>
  <w:style w:type="paragraph" w:styleId="TitoloPagina1" w:customStyle="1">
    <w:name w:val="TitoloPagina1"/>
    <w:basedOn w:val="Normal"/>
    <w:next w:val="Normal"/>
    <w:qFormat/>
    <w:rsid w:val="00d03ea1"/>
    <w:pPr>
      <w:tabs>
        <w:tab w:val="clear" w:pos="709"/>
        <w:tab w:val="center" w:pos="4819" w:leader="none"/>
      </w:tabs>
      <w:spacing w:before="4000" w:after="0"/>
      <w:jc w:val="center"/>
    </w:pPr>
    <w:rPr>
      <w:b/>
      <w:sz w:val="40"/>
      <w:lang w:val="it-IT"/>
    </w:rPr>
  </w:style>
  <w:style w:type="paragraph" w:styleId="Caption1">
    <w:name w:val="caption"/>
    <w:basedOn w:val="Normal"/>
    <w:next w:val="Normal"/>
    <w:qFormat/>
    <w:rsid w:val="00d03ea1"/>
    <w:pPr>
      <w:spacing w:before="120" w:after="120"/>
    </w:pPr>
    <w:rPr>
      <w:sz w:val="16"/>
    </w:rPr>
  </w:style>
  <w:style w:type="paragraph" w:styleId="Annotationtext">
    <w:name w:val="annotation text"/>
    <w:basedOn w:val="Normal"/>
    <w:link w:val="TestocommentoCarattere"/>
    <w:uiPriority w:val="99"/>
    <w:semiHidden/>
    <w:unhideWhenUsed/>
    <w:qFormat/>
    <w:rsid w:val="00100a3c"/>
    <w:pPr/>
    <w:rPr/>
  </w:style>
  <w:style w:type="paragraph" w:styleId="Annotationsubject">
    <w:name w:val="annotation subject"/>
    <w:basedOn w:val="Annotationtext"/>
    <w:next w:val="Annotationtext"/>
    <w:link w:val="SoggettocommentoCarattere"/>
    <w:uiPriority w:val="99"/>
    <w:semiHidden/>
    <w:unhideWhenUsed/>
    <w:qFormat/>
    <w:rsid w:val="00100a3c"/>
    <w:pPr/>
    <w:rPr>
      <w:b/>
      <w:bCs/>
    </w:rPr>
  </w:style>
  <w:style w:type="paragraph" w:styleId="Revision">
    <w:name w:val="Revision"/>
    <w:uiPriority w:val="99"/>
    <w:semiHidden/>
    <w:qFormat/>
    <w:rsid w:val="00100a3c"/>
    <w:pPr>
      <w:widowControl/>
      <w:kinsoku w:val="true"/>
      <w:overflowPunct w:val="true"/>
      <w:autoSpaceDE w:val="true"/>
      <w:bidi w:val="0"/>
      <w:jc w:val="left"/>
    </w:pPr>
    <w:rPr>
      <w:rFonts w:ascii="Arial" w:hAnsi="Arial" w:eastAsia="Times New Roman" w:cs="Times New Roman"/>
      <w:color w:val="auto"/>
      <w:kern w:val="0"/>
      <w:sz w:val="20"/>
      <w:szCs w:val="20"/>
      <w:lang w:val="it-CH" w:eastAsia="it-IT" w:bidi="ar-SA"/>
    </w:rPr>
  </w:style>
  <w:style w:type="paragraph" w:styleId="BodyTextChar" w:customStyle="1">
    <w:name w:val="Body Text Char"/>
    <w:basedOn w:val="Normal"/>
    <w:next w:val="TextBody"/>
    <w:link w:val="CorpodeltestoCarattere"/>
    <w:qFormat/>
    <w:rsid w:val="005048db"/>
    <w:pPr>
      <w:spacing w:lineRule="auto" w:line="259" w:before="0" w:after="120"/>
    </w:pPr>
    <w:rPr>
      <w:sz w:val="21"/>
      <w:szCs w:val="21"/>
      <w:lang w:val="en-GB" w:eastAsia="en-US"/>
    </w:rPr>
  </w:style>
  <w:style w:type="paragraph" w:styleId="Default" w:customStyle="1">
    <w:name w:val="Default"/>
    <w:qFormat/>
    <w:rsid w:val="00af1d23"/>
    <w:pPr>
      <w:widowControl/>
      <w:kinsoku w:val="true"/>
      <w:overflowPunct w:val="true"/>
      <w:autoSpaceDE w:val="true"/>
      <w:bidi w:val="0"/>
      <w:jc w:val="left"/>
    </w:pPr>
    <w:rPr>
      <w:rFonts w:ascii="Arial" w:hAnsi="Arial" w:eastAsia="Times New Roman" w:cs="Arial"/>
      <w:color w:val="000000"/>
      <w:kern w:val="0"/>
      <w:sz w:val="24"/>
      <w:szCs w:val="24"/>
      <w:lang w:val="it-IT" w:eastAsia="it-IT" w:bidi="ar-SA"/>
    </w:rPr>
  </w:style>
  <w:style w:type="paragraph" w:styleId="NormalWeb">
    <w:name w:val="Normal (Web)"/>
    <w:basedOn w:val="Normal"/>
    <w:uiPriority w:val="99"/>
    <w:semiHidden/>
    <w:unhideWhenUsed/>
    <w:qFormat/>
    <w:rsid w:val="0072239c"/>
    <w:pPr>
      <w:spacing w:beforeAutospacing="1" w:afterAutospacing="1"/>
    </w:pPr>
    <w:rPr>
      <w:rFonts w:ascii="Times New Roman" w:hAnsi="Times New Roman"/>
      <w:sz w:val="24"/>
      <w:szCs w:val="24"/>
      <w:lang w:val="de-CH" w:eastAsia="de-CH"/>
    </w:rPr>
  </w:style>
  <w:style w:type="paragraph" w:styleId="Tableoffigures">
    <w:name w:val="table of figures"/>
    <w:basedOn w:val="Normal"/>
    <w:next w:val="Normal"/>
    <w:uiPriority w:val="99"/>
    <w:unhideWhenUsed/>
    <w:qFormat/>
    <w:rsid w:val="00415ead"/>
    <w:pPr/>
    <w:rPr/>
  </w:style>
  <w:style w:type="paragraph" w:styleId="Title">
    <w:name w:val="Title"/>
    <w:basedOn w:val="Normal"/>
    <w:next w:val="Normal"/>
    <w:link w:val="TitoloCarattere"/>
    <w:uiPriority w:val="10"/>
    <w:qFormat/>
    <w:rsid w:val="00415ead"/>
    <w:pPr>
      <w:spacing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57f69"/>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d03e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Users/Paolo%20Weishaupt/OneDrive/Documenti/Terzo%20anno/Modulo%20306/Sistema-didattico-per-Arduino/Documentazione/Paolo_Weishaupt_Carlo_Pezzotti_documentazione_Sistema_didattico_per_Arduino.docx#_Toc535581251" TargetMode="External"/><Relationship Id="rId3" Type="http://schemas.openxmlformats.org/officeDocument/2006/relationships/hyperlink" Target="../../../../../C:/Users/Paolo%20Weishaupt/OneDrive/Documenti/Terzo%20anno/Modulo%20306/Sistema-didattico-per-Arduino/Documentazione/Paolo_Weishaupt_Carlo_Pezzotti_documentazione_Sistema_didattico_per_Arduino.docx#_Toc535581252" TargetMode="External"/><Relationship Id="rId4" Type="http://schemas.openxmlformats.org/officeDocument/2006/relationships/hyperlink" Target="../../../../../C:/Users/Paolo%20Weishaupt/OneDrive/Documenti/Terzo%20anno/Modulo%20306/Sistema-didattico-per-Arduino/Documentazione/Paolo_Weishaupt_Carlo_Pezzotti_documentazione_Sistema_didattico_per_Arduino.docx#_Toc535581253"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jpe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97A96-1031-4A5C-8C80-E73FCCF3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Application>LibreOffice/6.1.2.1$Linux_X86_64 LibreOffice_project/10$Build-1</Application>
  <Pages>16</Pages>
  <Words>2698</Words>
  <Characters>15135</Characters>
  <CharactersWithSpaces>17302</CharactersWithSpaces>
  <Paragraphs>446</Paragraphs>
  <Company>SAMT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2018-11-23T13:03:00Z</dcterms:created>
  <dc:creator>Paolo Weishaupt;Carlo Pezzotti</dc:creator>
  <dc:description/>
  <dc:language>en-US</dc:language>
  <cp:lastModifiedBy/>
  <cp:lastPrinted>2012-10-05T07:12:00Z</cp:lastPrinted>
  <dcterms:modified xsi:type="dcterms:W3CDTF">2019-01-23T14:26:40Z</dcterms:modified>
  <cp:revision>33</cp:revision>
  <dc:subject/>
  <dc:title>Esempio di documentazione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