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351"/>
          <w:tab w:val="right" w:leader="dot" w:pos="9628"/>
        </w:tabs>
        <w:rPr>
          <w:lang w:val="it-IT"/>
        </w:rPr>
      </w:pPr>
    </w:p>
    <w:p>
      <w:pPr>
        <w:pStyle w:val="42"/>
      </w:pPr>
      <w:r>
        <w:t>Gestione parcheggi</w:t>
      </w:r>
    </w:p>
    <w:p>
      <w:pPr>
        <w:pStyle w:val="19"/>
        <w:tabs>
          <w:tab w:val="left" w:pos="351"/>
          <w:tab w:val="right" w:leader="dot" w:pos="9628"/>
        </w:tabs>
        <w:rPr>
          <w:lang w:val="it-IT"/>
        </w:rPr>
      </w:pPr>
    </w:p>
    <w:p>
      <w:pPr>
        <w:pStyle w:val="19"/>
        <w:tabs>
          <w:tab w:val="left" w:pos="351"/>
          <w:tab w:val="right" w:leader="dot" w:pos="9628"/>
        </w:tabs>
      </w:pPr>
    </w:p>
    <w:p>
      <w:pPr>
        <w:pStyle w:val="19"/>
        <w:tabs>
          <w:tab w:val="left" w:pos="400"/>
          <w:tab w:val="right" w:leader="dot" w:pos="9628"/>
        </w:tabs>
        <w:rPr>
          <w:lang w:val="it-IT"/>
        </w:rPr>
      </w:pPr>
      <w:r>
        <w:br w:type="page"/>
      </w:r>
    </w:p>
    <w:p>
      <w:pPr>
        <w:pStyle w:val="19"/>
        <w:tabs>
          <w:tab w:val="left" w:pos="400"/>
          <w:tab w:val="right" w:leader="dot" w:pos="9628"/>
        </w:tabs>
      </w:pPr>
      <w:r>
        <w:rPr>
          <w:lang w:val="it-IT"/>
        </w:rPr>
        <w:t>1</w:t>
      </w:r>
      <w:r>
        <w:rPr>
          <w:rFonts w:ascii="Calibri" w:hAnsi="Calibri"/>
          <w:sz w:val="22"/>
          <w:szCs w:val="22"/>
          <w:lang w:val="it-IT"/>
        </w:rPr>
        <w:tab/>
      </w:r>
      <w:r>
        <w:rPr>
          <w:lang w:val="it-IT"/>
        </w:rPr>
        <w:t>Introduzione</w:t>
      </w:r>
      <w:r>
        <w:tab/>
      </w:r>
      <w:r>
        <w:t>3</w:t>
      </w:r>
    </w:p>
    <w:p>
      <w:pPr>
        <w:pStyle w:val="20"/>
        <w:tabs>
          <w:tab w:val="left" w:pos="800"/>
          <w:tab w:val="right" w:leader="dot" w:pos="9628"/>
        </w:tabs>
        <w:rPr>
          <w:rFonts w:ascii="Calibri" w:hAnsi="Calibri"/>
          <w:sz w:val="22"/>
          <w:szCs w:val="22"/>
          <w:lang w:val="it-IT"/>
        </w:rPr>
      </w:pPr>
      <w:r>
        <w:t>1.1</w:t>
      </w:r>
      <w:r>
        <w:rPr>
          <w:rFonts w:ascii="Calibri" w:hAnsi="Calibri"/>
          <w:sz w:val="22"/>
          <w:szCs w:val="22"/>
          <w:lang w:val="it-IT"/>
        </w:rPr>
        <w:tab/>
      </w:r>
      <w:r>
        <w:t>Informazioni sul progetto</w:t>
      </w:r>
      <w:r>
        <w:tab/>
      </w:r>
      <w:r>
        <w:t>3</w:t>
      </w:r>
    </w:p>
    <w:p>
      <w:pPr>
        <w:pStyle w:val="20"/>
        <w:tabs>
          <w:tab w:val="left" w:pos="800"/>
          <w:tab w:val="right" w:leader="dot" w:pos="9628"/>
        </w:tabs>
        <w:rPr>
          <w:rFonts w:ascii="Calibri" w:hAnsi="Calibri"/>
          <w:sz w:val="22"/>
          <w:szCs w:val="22"/>
          <w:lang w:val="it-IT"/>
        </w:rPr>
      </w:pPr>
      <w:r>
        <w:t>1.2</w:t>
      </w:r>
      <w:r>
        <w:rPr>
          <w:rFonts w:ascii="Calibri" w:hAnsi="Calibri"/>
          <w:sz w:val="22"/>
          <w:szCs w:val="22"/>
          <w:lang w:val="it-IT"/>
        </w:rPr>
        <w:tab/>
      </w:r>
      <w:r>
        <w:t>Abstract</w:t>
      </w:r>
      <w:r>
        <w:tab/>
      </w:r>
      <w:r>
        <w:t>3</w:t>
      </w:r>
    </w:p>
    <w:p>
      <w:pPr>
        <w:pStyle w:val="20"/>
        <w:tabs>
          <w:tab w:val="left" w:pos="800"/>
          <w:tab w:val="right" w:leader="dot" w:pos="9628"/>
        </w:tabs>
        <w:rPr>
          <w:rFonts w:ascii="Calibri" w:hAnsi="Calibri"/>
          <w:sz w:val="22"/>
          <w:szCs w:val="22"/>
          <w:lang w:val="it-IT"/>
        </w:rPr>
      </w:pPr>
      <w:r>
        <w:t>1.3</w:t>
      </w:r>
      <w:r>
        <w:rPr>
          <w:rFonts w:ascii="Calibri" w:hAnsi="Calibri"/>
          <w:sz w:val="22"/>
          <w:szCs w:val="22"/>
          <w:lang w:val="it-IT"/>
        </w:rPr>
        <w:tab/>
      </w:r>
      <w:r>
        <w:t>Scopo</w:t>
      </w:r>
      <w:r>
        <w:tab/>
      </w:r>
      <w:r>
        <w:t>3</w:t>
      </w:r>
    </w:p>
    <w:p>
      <w:pPr>
        <w:pStyle w:val="19"/>
        <w:tabs>
          <w:tab w:val="left" w:pos="400"/>
          <w:tab w:val="right" w:leader="dot" w:pos="9628"/>
        </w:tabs>
        <w:rPr>
          <w:rFonts w:ascii="Calibri" w:hAnsi="Calibri"/>
          <w:sz w:val="22"/>
          <w:szCs w:val="22"/>
          <w:lang w:val="it-IT"/>
        </w:rPr>
      </w:pPr>
      <w:r>
        <w:t>2</w:t>
      </w:r>
      <w:r>
        <w:rPr>
          <w:rFonts w:ascii="Calibri" w:hAnsi="Calibri"/>
          <w:sz w:val="22"/>
          <w:szCs w:val="22"/>
          <w:lang w:val="it-IT"/>
        </w:rPr>
        <w:tab/>
      </w:r>
      <w:r>
        <w:t>Analisi</w:t>
      </w:r>
      <w:r>
        <w:tab/>
      </w:r>
      <w:r>
        <w:t>4</w:t>
      </w:r>
    </w:p>
    <w:p>
      <w:pPr>
        <w:pStyle w:val="20"/>
        <w:tabs>
          <w:tab w:val="left" w:pos="800"/>
          <w:tab w:val="right" w:leader="dot" w:pos="9628"/>
        </w:tabs>
        <w:rPr>
          <w:rFonts w:ascii="Calibri" w:hAnsi="Calibri"/>
          <w:sz w:val="22"/>
          <w:szCs w:val="22"/>
          <w:lang w:val="it-IT"/>
        </w:rPr>
      </w:pPr>
      <w:r>
        <w:t>2.1</w:t>
      </w:r>
      <w:r>
        <w:rPr>
          <w:rFonts w:ascii="Calibri" w:hAnsi="Calibri"/>
          <w:sz w:val="22"/>
          <w:szCs w:val="22"/>
          <w:lang w:val="it-IT"/>
        </w:rPr>
        <w:tab/>
      </w:r>
      <w:r>
        <w:t>Analisi del dominio</w:t>
      </w:r>
      <w:r>
        <w:tab/>
      </w:r>
      <w:r>
        <w:t>4</w:t>
      </w:r>
    </w:p>
    <w:p>
      <w:pPr>
        <w:pStyle w:val="20"/>
        <w:tabs>
          <w:tab w:val="left" w:pos="800"/>
          <w:tab w:val="right" w:leader="dot" w:pos="9628"/>
        </w:tabs>
        <w:rPr>
          <w:rFonts w:ascii="Calibri" w:hAnsi="Calibri"/>
          <w:sz w:val="22"/>
          <w:szCs w:val="22"/>
          <w:lang w:val="it-IT"/>
        </w:rPr>
      </w:pPr>
      <w:r>
        <w:t>2.2</w:t>
      </w:r>
      <w:r>
        <w:rPr>
          <w:rFonts w:ascii="Calibri" w:hAnsi="Calibri"/>
          <w:sz w:val="22"/>
          <w:szCs w:val="22"/>
          <w:lang w:val="it-IT"/>
        </w:rPr>
        <w:tab/>
      </w:r>
      <w:r>
        <w:t>Analisi e specifica dei requisiti</w:t>
      </w:r>
      <w:r>
        <w:tab/>
      </w:r>
      <w:r>
        <w:t>4</w:t>
      </w:r>
    </w:p>
    <w:p>
      <w:pPr>
        <w:pStyle w:val="20"/>
        <w:tabs>
          <w:tab w:val="left" w:pos="800"/>
          <w:tab w:val="right" w:leader="dot" w:pos="9628"/>
        </w:tabs>
        <w:rPr>
          <w:rFonts w:ascii="Calibri" w:hAnsi="Calibri"/>
          <w:sz w:val="22"/>
          <w:szCs w:val="22"/>
          <w:lang w:val="it-IT"/>
        </w:rPr>
      </w:pPr>
      <w:r>
        <w:t>2.3</w:t>
      </w:r>
      <w:r>
        <w:rPr>
          <w:rFonts w:ascii="Calibri" w:hAnsi="Calibri"/>
          <w:sz w:val="22"/>
          <w:szCs w:val="22"/>
          <w:lang w:val="it-IT"/>
        </w:rPr>
        <w:tab/>
      </w:r>
      <w:r>
        <w:t>Use case</w:t>
      </w:r>
      <w:r>
        <w:tab/>
      </w:r>
      <w:r>
        <w:t>6</w:t>
      </w:r>
    </w:p>
    <w:p>
      <w:pPr>
        <w:pStyle w:val="20"/>
        <w:tabs>
          <w:tab w:val="left" w:pos="800"/>
          <w:tab w:val="right" w:leader="dot" w:pos="9628"/>
        </w:tabs>
        <w:rPr>
          <w:rFonts w:ascii="Calibri" w:hAnsi="Calibri"/>
          <w:sz w:val="22"/>
          <w:szCs w:val="22"/>
          <w:lang w:val="it-IT"/>
        </w:rPr>
      </w:pPr>
      <w:r>
        <w:t>2.4</w:t>
      </w:r>
      <w:r>
        <w:rPr>
          <w:rFonts w:ascii="Calibri" w:hAnsi="Calibri"/>
          <w:sz w:val="22"/>
          <w:szCs w:val="22"/>
          <w:lang w:val="it-IT"/>
        </w:rPr>
        <w:tab/>
      </w:r>
      <w:r>
        <w:t>Pianificazione</w:t>
      </w:r>
      <w:r>
        <w:tab/>
      </w:r>
      <w:r>
        <w:t>6</w:t>
      </w:r>
    </w:p>
    <w:p>
      <w:pPr>
        <w:pStyle w:val="20"/>
        <w:tabs>
          <w:tab w:val="left" w:pos="800"/>
          <w:tab w:val="right" w:leader="dot" w:pos="9628"/>
        </w:tabs>
        <w:rPr>
          <w:rFonts w:ascii="Calibri" w:hAnsi="Calibri"/>
          <w:sz w:val="22"/>
          <w:szCs w:val="22"/>
          <w:lang w:val="it-IT"/>
        </w:rPr>
      </w:pPr>
      <w:r>
        <w:t>2.5</w:t>
      </w:r>
      <w:r>
        <w:rPr>
          <w:rFonts w:ascii="Calibri" w:hAnsi="Calibri"/>
          <w:sz w:val="22"/>
          <w:szCs w:val="22"/>
          <w:lang w:val="it-IT"/>
        </w:rPr>
        <w:tab/>
      </w:r>
      <w:r>
        <w:t>Analisi dei mezzi</w:t>
      </w:r>
      <w:r>
        <w:tab/>
      </w:r>
      <w:r>
        <w:t>6</w:t>
      </w:r>
    </w:p>
    <w:p>
      <w:pPr>
        <w:pStyle w:val="21"/>
        <w:tabs>
          <w:tab w:val="left" w:pos="1200"/>
          <w:tab w:val="right" w:leader="dot" w:pos="9628"/>
        </w:tabs>
        <w:rPr>
          <w:rFonts w:ascii="Calibri" w:hAnsi="Calibri"/>
          <w:sz w:val="22"/>
          <w:szCs w:val="22"/>
          <w:lang w:val="it-IT"/>
        </w:rPr>
      </w:pPr>
      <w:r>
        <w:t>2.5.1</w:t>
      </w:r>
      <w:r>
        <w:rPr>
          <w:rFonts w:ascii="Calibri" w:hAnsi="Calibri"/>
          <w:sz w:val="22"/>
          <w:szCs w:val="22"/>
          <w:lang w:val="it-IT"/>
        </w:rPr>
        <w:tab/>
      </w:r>
      <w:r>
        <w:t>Software</w:t>
      </w:r>
      <w:r>
        <w:tab/>
      </w:r>
      <w:r>
        <w:t>6</w:t>
      </w:r>
    </w:p>
    <w:p>
      <w:pPr>
        <w:pStyle w:val="21"/>
        <w:tabs>
          <w:tab w:val="left" w:pos="1200"/>
          <w:tab w:val="right" w:leader="dot" w:pos="9628"/>
        </w:tabs>
        <w:rPr>
          <w:rFonts w:ascii="Calibri" w:hAnsi="Calibri"/>
          <w:sz w:val="22"/>
          <w:szCs w:val="22"/>
          <w:lang w:val="it-IT"/>
        </w:rPr>
      </w:pPr>
      <w:r>
        <w:t>2.5.2</w:t>
      </w:r>
      <w:r>
        <w:rPr>
          <w:rFonts w:ascii="Calibri" w:hAnsi="Calibri"/>
          <w:sz w:val="22"/>
          <w:szCs w:val="22"/>
          <w:lang w:val="it-IT"/>
        </w:rPr>
        <w:tab/>
      </w:r>
      <w:r>
        <w:t>Hardware</w:t>
      </w:r>
      <w:r>
        <w:tab/>
      </w:r>
      <w:r>
        <w:t>6</w:t>
      </w:r>
    </w:p>
    <w:p>
      <w:pPr>
        <w:pStyle w:val="19"/>
        <w:tabs>
          <w:tab w:val="left" w:pos="400"/>
          <w:tab w:val="right" w:leader="dot" w:pos="9628"/>
        </w:tabs>
        <w:rPr>
          <w:rFonts w:ascii="Calibri" w:hAnsi="Calibri"/>
          <w:sz w:val="22"/>
          <w:szCs w:val="22"/>
          <w:lang w:val="it-IT"/>
        </w:rPr>
      </w:pPr>
      <w:r>
        <w:t>3</w:t>
      </w:r>
      <w:r>
        <w:rPr>
          <w:rFonts w:ascii="Calibri" w:hAnsi="Calibri"/>
          <w:sz w:val="22"/>
          <w:szCs w:val="22"/>
          <w:lang w:val="it-IT"/>
        </w:rPr>
        <w:tab/>
      </w:r>
      <w:r>
        <w:t>Progettazione</w:t>
      </w:r>
      <w:r>
        <w:tab/>
      </w:r>
      <w:r>
        <w:t>7</w:t>
      </w:r>
    </w:p>
    <w:p>
      <w:pPr>
        <w:pStyle w:val="20"/>
        <w:tabs>
          <w:tab w:val="left" w:pos="800"/>
          <w:tab w:val="right" w:leader="dot" w:pos="9628"/>
        </w:tabs>
        <w:rPr>
          <w:rFonts w:ascii="Calibri" w:hAnsi="Calibri"/>
          <w:sz w:val="22"/>
          <w:szCs w:val="22"/>
          <w:lang w:val="it-IT"/>
        </w:rPr>
      </w:pPr>
      <w:r>
        <w:t>3.1</w:t>
      </w:r>
      <w:r>
        <w:rPr>
          <w:rFonts w:ascii="Calibri" w:hAnsi="Calibri"/>
          <w:sz w:val="22"/>
          <w:szCs w:val="22"/>
          <w:lang w:val="it-IT"/>
        </w:rPr>
        <w:tab/>
      </w:r>
      <w:r>
        <w:t>Design dell’architettura del sistema</w:t>
      </w:r>
      <w:r>
        <w:tab/>
      </w:r>
      <w:r>
        <w:t>7</w:t>
      </w:r>
    </w:p>
    <w:p>
      <w:pPr>
        <w:pStyle w:val="20"/>
        <w:tabs>
          <w:tab w:val="left" w:pos="800"/>
          <w:tab w:val="right" w:leader="dot" w:pos="9628"/>
        </w:tabs>
        <w:rPr>
          <w:rFonts w:ascii="Calibri" w:hAnsi="Calibri"/>
          <w:sz w:val="22"/>
          <w:szCs w:val="22"/>
          <w:lang w:val="it-IT"/>
        </w:rPr>
      </w:pPr>
      <w:r>
        <w:t>3.2</w:t>
      </w:r>
      <w:r>
        <w:rPr>
          <w:rFonts w:ascii="Calibri" w:hAnsi="Calibri"/>
          <w:sz w:val="22"/>
          <w:szCs w:val="22"/>
          <w:lang w:val="it-IT"/>
        </w:rPr>
        <w:tab/>
      </w:r>
      <w:r>
        <w:t>Design dei dati e database</w:t>
      </w:r>
      <w:r>
        <w:tab/>
      </w:r>
      <w:r>
        <w:t>7</w:t>
      </w:r>
    </w:p>
    <w:p>
      <w:pPr>
        <w:pStyle w:val="20"/>
        <w:tabs>
          <w:tab w:val="left" w:pos="800"/>
          <w:tab w:val="right" w:leader="dot" w:pos="9628"/>
        </w:tabs>
        <w:rPr>
          <w:rFonts w:ascii="Calibri" w:hAnsi="Calibri"/>
          <w:sz w:val="22"/>
          <w:szCs w:val="22"/>
          <w:lang w:val="it-IT"/>
        </w:rPr>
      </w:pPr>
      <w:r>
        <w:t>3.3</w:t>
      </w:r>
      <w:r>
        <w:rPr>
          <w:rFonts w:ascii="Calibri" w:hAnsi="Calibri"/>
          <w:sz w:val="22"/>
          <w:szCs w:val="22"/>
          <w:lang w:val="it-IT"/>
        </w:rPr>
        <w:tab/>
      </w:r>
      <w:r>
        <w:t>Design delle interfacce</w:t>
      </w:r>
      <w:r>
        <w:tab/>
      </w:r>
      <w:r>
        <w:t>7</w:t>
      </w:r>
    </w:p>
    <w:p>
      <w:pPr>
        <w:pStyle w:val="20"/>
        <w:tabs>
          <w:tab w:val="left" w:pos="800"/>
          <w:tab w:val="right" w:leader="dot" w:pos="9628"/>
        </w:tabs>
        <w:rPr>
          <w:rFonts w:ascii="Calibri" w:hAnsi="Calibri"/>
          <w:sz w:val="22"/>
          <w:szCs w:val="22"/>
          <w:lang w:val="it-IT"/>
        </w:rPr>
      </w:pPr>
      <w:r>
        <w:t>3.4</w:t>
      </w:r>
      <w:r>
        <w:rPr>
          <w:rFonts w:ascii="Calibri" w:hAnsi="Calibri"/>
          <w:sz w:val="22"/>
          <w:szCs w:val="22"/>
          <w:lang w:val="it-IT"/>
        </w:rPr>
        <w:tab/>
      </w:r>
      <w:r>
        <w:t>Design procedurale</w:t>
      </w:r>
      <w:r>
        <w:tab/>
      </w:r>
      <w:r>
        <w:t>7</w:t>
      </w:r>
    </w:p>
    <w:p>
      <w:pPr>
        <w:pStyle w:val="19"/>
        <w:tabs>
          <w:tab w:val="left" w:pos="400"/>
          <w:tab w:val="right" w:leader="dot" w:pos="9628"/>
        </w:tabs>
        <w:rPr>
          <w:rFonts w:ascii="Calibri" w:hAnsi="Calibri"/>
          <w:sz w:val="22"/>
          <w:szCs w:val="22"/>
          <w:lang w:val="it-IT"/>
        </w:rPr>
      </w:pPr>
      <w:r>
        <w:t>4</w:t>
      </w:r>
      <w:r>
        <w:rPr>
          <w:rFonts w:ascii="Calibri" w:hAnsi="Calibri"/>
          <w:sz w:val="22"/>
          <w:szCs w:val="22"/>
          <w:lang w:val="it-IT"/>
        </w:rPr>
        <w:tab/>
      </w:r>
      <w:r>
        <w:t>Implementazione</w:t>
      </w:r>
      <w:r>
        <w:tab/>
      </w:r>
      <w:r>
        <w:t>8</w:t>
      </w:r>
    </w:p>
    <w:p>
      <w:pPr>
        <w:pStyle w:val="19"/>
        <w:tabs>
          <w:tab w:val="left" w:pos="400"/>
          <w:tab w:val="right" w:leader="dot" w:pos="9628"/>
        </w:tabs>
        <w:rPr>
          <w:rFonts w:ascii="Calibri" w:hAnsi="Calibri"/>
          <w:sz w:val="22"/>
          <w:szCs w:val="22"/>
          <w:lang w:val="it-IT"/>
        </w:rPr>
      </w:pPr>
      <w:r>
        <w:rPr>
          <w:lang w:val="it-IT"/>
        </w:rPr>
        <w:t>5</w:t>
      </w:r>
      <w:r>
        <w:rPr>
          <w:rFonts w:ascii="Calibri" w:hAnsi="Calibri"/>
          <w:sz w:val="22"/>
          <w:szCs w:val="22"/>
          <w:lang w:val="it-IT"/>
        </w:rPr>
        <w:tab/>
      </w:r>
      <w:r>
        <w:rPr>
          <w:lang w:val="it-IT"/>
        </w:rPr>
        <w:t>Test</w:t>
      </w:r>
      <w:r>
        <w:tab/>
      </w:r>
      <w:r>
        <w:t>8</w:t>
      </w:r>
    </w:p>
    <w:p>
      <w:pPr>
        <w:pStyle w:val="20"/>
        <w:tabs>
          <w:tab w:val="left" w:pos="800"/>
          <w:tab w:val="right" w:leader="dot" w:pos="9628"/>
        </w:tabs>
        <w:rPr>
          <w:rFonts w:ascii="Calibri" w:hAnsi="Calibri"/>
          <w:sz w:val="22"/>
          <w:szCs w:val="22"/>
          <w:lang w:val="it-IT"/>
        </w:rPr>
      </w:pPr>
      <w:r>
        <w:t>5.1</w:t>
      </w:r>
      <w:r>
        <w:rPr>
          <w:rFonts w:ascii="Calibri" w:hAnsi="Calibri"/>
          <w:sz w:val="22"/>
          <w:szCs w:val="22"/>
          <w:lang w:val="it-IT"/>
        </w:rPr>
        <w:tab/>
      </w:r>
      <w:r>
        <w:t>Protocollo di test</w:t>
      </w:r>
      <w:r>
        <w:tab/>
      </w:r>
      <w:r>
        <w:t>8</w:t>
      </w:r>
    </w:p>
    <w:p>
      <w:pPr>
        <w:pStyle w:val="20"/>
        <w:tabs>
          <w:tab w:val="left" w:pos="800"/>
          <w:tab w:val="right" w:leader="dot" w:pos="9628"/>
        </w:tabs>
        <w:rPr>
          <w:rFonts w:ascii="Calibri" w:hAnsi="Calibri"/>
          <w:sz w:val="22"/>
          <w:szCs w:val="22"/>
          <w:lang w:val="it-IT"/>
        </w:rPr>
      </w:pPr>
      <w:r>
        <w:t>5.2</w:t>
      </w:r>
      <w:r>
        <w:rPr>
          <w:rFonts w:ascii="Calibri" w:hAnsi="Calibri"/>
          <w:sz w:val="22"/>
          <w:szCs w:val="22"/>
          <w:lang w:val="it-IT"/>
        </w:rPr>
        <w:tab/>
      </w:r>
      <w:r>
        <w:t>Risultati test</w:t>
      </w:r>
      <w:r>
        <w:tab/>
      </w:r>
      <w:r>
        <w:t>9</w:t>
      </w:r>
    </w:p>
    <w:p>
      <w:pPr>
        <w:pStyle w:val="20"/>
        <w:tabs>
          <w:tab w:val="left" w:pos="800"/>
          <w:tab w:val="right" w:leader="dot" w:pos="9628"/>
        </w:tabs>
        <w:rPr>
          <w:rFonts w:ascii="Calibri" w:hAnsi="Calibri"/>
          <w:sz w:val="22"/>
          <w:szCs w:val="22"/>
          <w:lang w:val="it-IT"/>
        </w:rPr>
      </w:pPr>
      <w:r>
        <w:t>5.3</w:t>
      </w:r>
      <w:r>
        <w:rPr>
          <w:rFonts w:ascii="Calibri" w:hAnsi="Calibri"/>
          <w:sz w:val="22"/>
          <w:szCs w:val="22"/>
          <w:lang w:val="it-IT"/>
        </w:rPr>
        <w:tab/>
      </w:r>
      <w:r>
        <w:t>Mancanze/limitazioni conosciute</w:t>
      </w:r>
      <w:r>
        <w:tab/>
      </w:r>
      <w:r>
        <w:t>9</w:t>
      </w:r>
    </w:p>
    <w:p>
      <w:pPr>
        <w:pStyle w:val="19"/>
        <w:tabs>
          <w:tab w:val="left" w:pos="400"/>
          <w:tab w:val="right" w:leader="dot" w:pos="9628"/>
        </w:tabs>
        <w:rPr>
          <w:rFonts w:ascii="Calibri" w:hAnsi="Calibri"/>
          <w:sz w:val="22"/>
          <w:szCs w:val="22"/>
          <w:lang w:val="it-IT"/>
        </w:rPr>
      </w:pPr>
      <w:r>
        <w:rPr>
          <w:lang w:val="it-IT"/>
        </w:rPr>
        <w:t>6</w:t>
      </w:r>
      <w:r>
        <w:rPr>
          <w:rFonts w:ascii="Calibri" w:hAnsi="Calibri"/>
          <w:sz w:val="22"/>
          <w:szCs w:val="22"/>
          <w:lang w:val="it-IT"/>
        </w:rPr>
        <w:tab/>
      </w:r>
      <w:r>
        <w:rPr>
          <w:lang w:val="it-IT"/>
        </w:rPr>
        <w:t>Consuntivo</w:t>
      </w:r>
      <w:r>
        <w:tab/>
      </w:r>
      <w:r>
        <w:t>9</w:t>
      </w:r>
    </w:p>
    <w:p>
      <w:pPr>
        <w:pStyle w:val="19"/>
        <w:tabs>
          <w:tab w:val="left" w:pos="400"/>
          <w:tab w:val="right" w:leader="dot" w:pos="9628"/>
        </w:tabs>
        <w:rPr>
          <w:rFonts w:ascii="Calibri" w:hAnsi="Calibri"/>
          <w:sz w:val="22"/>
          <w:szCs w:val="22"/>
          <w:lang w:val="it-IT"/>
        </w:rPr>
      </w:pPr>
      <w:r>
        <w:rPr>
          <w:lang w:val="it-IT"/>
        </w:rPr>
        <w:t>7</w:t>
      </w:r>
      <w:r>
        <w:rPr>
          <w:rFonts w:ascii="Calibri" w:hAnsi="Calibri"/>
          <w:sz w:val="22"/>
          <w:szCs w:val="22"/>
          <w:lang w:val="it-IT"/>
        </w:rPr>
        <w:tab/>
      </w:r>
      <w:r>
        <w:rPr>
          <w:lang w:val="it-IT"/>
        </w:rPr>
        <w:t>Conclusioni</w:t>
      </w:r>
      <w:r>
        <w:tab/>
      </w:r>
      <w:r>
        <w:t>9</w:t>
      </w:r>
    </w:p>
    <w:p>
      <w:pPr>
        <w:pStyle w:val="20"/>
        <w:tabs>
          <w:tab w:val="left" w:pos="800"/>
          <w:tab w:val="right" w:leader="dot" w:pos="9628"/>
        </w:tabs>
        <w:rPr>
          <w:rFonts w:ascii="Calibri" w:hAnsi="Calibri"/>
          <w:sz w:val="22"/>
          <w:szCs w:val="22"/>
          <w:lang w:val="it-IT"/>
        </w:rPr>
      </w:pPr>
      <w:r>
        <w:t>7.1</w:t>
      </w:r>
      <w:r>
        <w:rPr>
          <w:rFonts w:ascii="Calibri" w:hAnsi="Calibri"/>
          <w:sz w:val="22"/>
          <w:szCs w:val="22"/>
          <w:lang w:val="it-IT"/>
        </w:rPr>
        <w:tab/>
      </w:r>
      <w:r>
        <w:t>Sviluppi futuri</w:t>
      </w:r>
      <w:r>
        <w:tab/>
      </w:r>
      <w:r>
        <w:t>9</w:t>
      </w:r>
    </w:p>
    <w:p>
      <w:pPr>
        <w:pStyle w:val="20"/>
        <w:tabs>
          <w:tab w:val="left" w:pos="800"/>
          <w:tab w:val="right" w:leader="dot" w:pos="9628"/>
        </w:tabs>
        <w:rPr>
          <w:rFonts w:ascii="Calibri" w:hAnsi="Calibri"/>
          <w:sz w:val="22"/>
          <w:szCs w:val="22"/>
          <w:lang w:val="it-IT"/>
        </w:rPr>
      </w:pPr>
      <w:r>
        <w:t>7.2</w:t>
      </w:r>
      <w:r>
        <w:rPr>
          <w:rFonts w:ascii="Calibri" w:hAnsi="Calibri"/>
          <w:sz w:val="22"/>
          <w:szCs w:val="22"/>
          <w:lang w:val="it-IT"/>
        </w:rPr>
        <w:tab/>
      </w:r>
      <w:r>
        <w:t>Considerazioni personali</w:t>
      </w:r>
      <w:r>
        <w:tab/>
      </w:r>
      <w:r>
        <w:t>9</w:t>
      </w:r>
    </w:p>
    <w:p>
      <w:pPr>
        <w:pStyle w:val="19"/>
        <w:tabs>
          <w:tab w:val="left" w:pos="400"/>
          <w:tab w:val="right" w:leader="dot" w:pos="9628"/>
        </w:tabs>
        <w:rPr>
          <w:rFonts w:ascii="Calibri" w:hAnsi="Calibri"/>
          <w:sz w:val="22"/>
          <w:szCs w:val="22"/>
          <w:lang w:val="it-IT"/>
        </w:rPr>
      </w:pPr>
      <w:r>
        <w:rPr>
          <w:lang w:val="it-IT"/>
        </w:rPr>
        <w:t>8</w:t>
      </w:r>
      <w:r>
        <w:rPr>
          <w:rFonts w:ascii="Calibri" w:hAnsi="Calibri"/>
          <w:sz w:val="22"/>
          <w:szCs w:val="22"/>
          <w:lang w:val="it-IT"/>
        </w:rPr>
        <w:tab/>
      </w:r>
      <w:r>
        <w:rPr>
          <w:lang w:val="it-IT"/>
        </w:rPr>
        <w:t>Bibliografia</w:t>
      </w:r>
      <w:r>
        <w:tab/>
      </w:r>
      <w:r>
        <w:t>9</w:t>
      </w:r>
    </w:p>
    <w:p>
      <w:pPr>
        <w:pStyle w:val="20"/>
        <w:tabs>
          <w:tab w:val="left" w:pos="800"/>
          <w:tab w:val="right" w:leader="dot" w:pos="9628"/>
        </w:tabs>
        <w:rPr>
          <w:rFonts w:ascii="Calibri" w:hAnsi="Calibri"/>
          <w:sz w:val="22"/>
          <w:szCs w:val="22"/>
          <w:lang w:val="it-IT"/>
        </w:rPr>
      </w:pPr>
      <w:r>
        <w:t>8.1</w:t>
      </w:r>
      <w:r>
        <w:rPr>
          <w:rFonts w:ascii="Calibri" w:hAnsi="Calibri"/>
          <w:sz w:val="22"/>
          <w:szCs w:val="22"/>
          <w:lang w:val="it-IT"/>
        </w:rPr>
        <w:tab/>
      </w:r>
      <w:r>
        <w:t>Bibliografia per articoli di riviste:</w:t>
      </w:r>
      <w:r>
        <w:tab/>
      </w:r>
      <w:r>
        <w:t>9</w:t>
      </w:r>
    </w:p>
    <w:p>
      <w:pPr>
        <w:pStyle w:val="20"/>
        <w:tabs>
          <w:tab w:val="left" w:pos="800"/>
          <w:tab w:val="right" w:leader="dot" w:pos="9628"/>
        </w:tabs>
        <w:rPr>
          <w:rFonts w:ascii="Calibri" w:hAnsi="Calibri"/>
          <w:sz w:val="22"/>
          <w:szCs w:val="22"/>
          <w:lang w:val="it-IT"/>
        </w:rPr>
      </w:pPr>
      <w:r>
        <w:t>8.2</w:t>
      </w:r>
      <w:r>
        <w:rPr>
          <w:rFonts w:ascii="Calibri" w:hAnsi="Calibri"/>
          <w:sz w:val="22"/>
          <w:szCs w:val="22"/>
          <w:lang w:val="it-IT"/>
        </w:rPr>
        <w:tab/>
      </w:r>
      <w:r>
        <w:t>Bibliografia per libri</w:t>
      </w:r>
      <w:r>
        <w:tab/>
      </w:r>
      <w:r>
        <w:t>9</w:t>
      </w:r>
    </w:p>
    <w:p>
      <w:pPr>
        <w:pStyle w:val="20"/>
        <w:tabs>
          <w:tab w:val="left" w:pos="800"/>
          <w:tab w:val="right" w:leader="dot" w:pos="9628"/>
        </w:tabs>
        <w:rPr>
          <w:rFonts w:ascii="Calibri" w:hAnsi="Calibri"/>
          <w:sz w:val="22"/>
          <w:szCs w:val="22"/>
          <w:lang w:val="it-IT"/>
        </w:rPr>
      </w:pPr>
      <w:r>
        <w:t>8.3</w:t>
      </w:r>
      <w:r>
        <w:rPr>
          <w:rFonts w:ascii="Calibri" w:hAnsi="Calibri"/>
          <w:sz w:val="22"/>
          <w:szCs w:val="22"/>
          <w:lang w:val="it-IT"/>
        </w:rPr>
        <w:tab/>
      </w:r>
      <w:r>
        <w:t>Sitografia</w:t>
      </w:r>
      <w:r>
        <w:tab/>
      </w:r>
      <w:r>
        <w:t>9</w:t>
      </w:r>
    </w:p>
    <w:p>
      <w:pPr>
        <w:pStyle w:val="19"/>
        <w:tabs>
          <w:tab w:val="left" w:pos="400"/>
          <w:tab w:val="right" w:leader="dot" w:pos="9628"/>
        </w:tabs>
        <w:rPr>
          <w:rFonts w:ascii="Calibri" w:hAnsi="Calibri"/>
          <w:sz w:val="22"/>
          <w:szCs w:val="22"/>
          <w:lang w:val="it-IT"/>
        </w:rPr>
      </w:pPr>
      <w:r>
        <w:rPr>
          <w:lang w:val="it-IT"/>
        </w:rPr>
        <w:t>9</w:t>
      </w:r>
      <w:r>
        <w:rPr>
          <w:rFonts w:ascii="Calibri" w:hAnsi="Calibri"/>
          <w:sz w:val="22"/>
          <w:szCs w:val="22"/>
          <w:lang w:val="it-IT"/>
        </w:rPr>
        <w:tab/>
      </w:r>
      <w:r>
        <w:rPr>
          <w:lang w:val="it-IT"/>
        </w:rPr>
        <w:t>Allegati</w:t>
      </w:r>
      <w:r>
        <w:tab/>
      </w:r>
      <w:r>
        <w:t>10</w:t>
      </w:r>
    </w:p>
    <w:p>
      <w:pPr>
        <w:rPr>
          <w:lang w:val="it-IT"/>
        </w:rPr>
      </w:pPr>
    </w:p>
    <w:p>
      <w:pPr>
        <w:rPr>
          <w:lang w:val="it-IT"/>
        </w:rPr>
      </w:pPr>
    </w:p>
    <w:p>
      <w:pPr>
        <w:rPr>
          <w:lang w:val="it-IT"/>
        </w:rPr>
      </w:pPr>
      <w:r>
        <w:br w:type="page"/>
      </w:r>
    </w:p>
    <w:p>
      <w:pPr>
        <w:pStyle w:val="2"/>
        <w:numPr>
          <w:ilvl w:val="0"/>
          <w:numId w:val="2"/>
        </w:numPr>
        <w:rPr>
          <w:lang w:val="it-IT"/>
        </w:rPr>
      </w:pPr>
      <w:bookmarkStart w:id="0" w:name="_Toc18676052"/>
      <w:r>
        <w:rPr>
          <w:lang w:val="it-IT"/>
        </w:rPr>
        <w:t>Introduzione</w:t>
      </w:r>
      <w:bookmarkEnd w:id="0"/>
    </w:p>
    <w:p>
      <w:pPr>
        <w:pStyle w:val="3"/>
        <w:numPr>
          <w:ilvl w:val="1"/>
          <w:numId w:val="2"/>
        </w:numPr>
      </w:pPr>
      <w:bookmarkStart w:id="1" w:name="_Toc18676053"/>
      <w:r>
        <w:t>Informazioni sul progetto</w:t>
      </w:r>
      <w:bookmarkEnd w:id="1"/>
      <w:r>
        <w:t xml:space="preserve"> </w:t>
      </w:r>
    </w:p>
    <w:p>
      <w:pPr>
        <w:rPr>
          <w:lang w:val="it-IT"/>
        </w:rPr>
      </w:pPr>
      <w:r>
        <w:rPr>
          <w:lang w:val="it-IT"/>
        </w:rPr>
        <w:t>Allievo: Paolo Weishaupt</w:t>
      </w:r>
    </w:p>
    <w:p>
      <w:pPr>
        <w:rPr>
          <w:lang w:val="it-IT"/>
        </w:rPr>
      </w:pPr>
      <w:r>
        <w:rPr>
          <w:lang w:val="it-IT"/>
        </w:rPr>
        <w:t>Classe: Informatica 4AC presso la Scuola d’Arti e Mestieri di Trevano</w:t>
      </w:r>
    </w:p>
    <w:p>
      <w:pPr>
        <w:rPr>
          <w:lang w:val="it-IT"/>
        </w:rPr>
      </w:pPr>
      <w:r>
        <w:rPr>
          <w:lang w:val="it-IT"/>
        </w:rPr>
        <w:t>Docente responsabile: Guido Montalbetti</w:t>
      </w:r>
    </w:p>
    <w:p>
      <w:pPr>
        <w:rPr>
          <w:lang w:val="it-IT"/>
        </w:rPr>
      </w:pPr>
      <w:r>
        <w:rPr>
          <w:lang w:val="it-IT"/>
        </w:rPr>
        <w:t>Data inizio: 03/09/2019</w:t>
      </w:r>
    </w:p>
    <w:p>
      <w:pPr>
        <w:rPr>
          <w:lang w:val="it-IT"/>
        </w:rPr>
      </w:pPr>
      <w:r>
        <w:rPr>
          <w:lang w:val="it-IT"/>
        </w:rPr>
        <w:t>Data fine: 20/12/2019</w:t>
      </w:r>
    </w:p>
    <w:p>
      <w:pPr>
        <w:pStyle w:val="3"/>
        <w:numPr>
          <w:ilvl w:val="1"/>
          <w:numId w:val="2"/>
        </w:numPr>
      </w:pPr>
      <w:bookmarkStart w:id="2" w:name="_Toc18676054"/>
      <w:r>
        <w:t>Abstract</w:t>
      </w:r>
      <w:bookmarkEnd w:id="2"/>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firstLine="0"/>
        <w:rPr>
          <w:lang w:val="en-US"/>
        </w:rPr>
      </w:pPr>
    </w:p>
    <w:p>
      <w:pPr>
        <w:ind w:left="720" w:firstLine="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firstLine="0"/>
        <w:rPr>
          <w:i/>
          <w:lang w:val="en-US"/>
        </w:rPr>
      </w:pPr>
    </w:p>
    <w:p>
      <w:pPr>
        <w:pStyle w:val="3"/>
        <w:numPr>
          <w:ilvl w:val="1"/>
          <w:numId w:val="2"/>
        </w:numPr>
      </w:pPr>
      <w:bookmarkStart w:id="3" w:name="_Toc18676055"/>
      <w:r>
        <w:t>Scopo</w:t>
      </w:r>
      <w:bookmarkEnd w:id="3"/>
    </w:p>
    <w:p>
      <w:pPr>
        <w:rPr>
          <w:lang w:val="it-IT"/>
        </w:rPr>
      </w:pPr>
      <w:r>
        <w:rPr>
          <w:lang w:val="it-IT"/>
        </w:rPr>
        <w:t>Lo scopo del progetto (scopi didattici/scopi operativi). Dovrebbe descrivere il mandato, ma non vanno ricopiate le informazioni del quaderno dei compiti (che va invece allegato).</w:t>
      </w:r>
      <w:r>
        <w:br w:type="page"/>
      </w:r>
    </w:p>
    <w:p>
      <w:pPr>
        <w:pStyle w:val="2"/>
        <w:numPr>
          <w:ilvl w:val="0"/>
          <w:numId w:val="2"/>
        </w:numPr>
      </w:pPr>
      <w:bookmarkStart w:id="4" w:name="_Toc18676056"/>
      <w:r>
        <w:t>Analisi</w:t>
      </w:r>
      <w:bookmarkEnd w:id="4"/>
    </w:p>
    <w:p>
      <w:pPr>
        <w:pStyle w:val="3"/>
        <w:numPr>
          <w:ilvl w:val="1"/>
          <w:numId w:val="2"/>
        </w:numPr>
      </w:pPr>
      <w:bookmarkStart w:id="5" w:name="_Toc18676057"/>
      <w:r>
        <w:t>Analisi del dominio</w:t>
      </w:r>
      <w:bookmarkEnd w:id="5"/>
    </w:p>
    <w:p>
      <w:pPr>
        <w:rPr>
          <w:lang w:val="it-IT"/>
        </w:rPr>
      </w:pPr>
      <w:r>
        <w:rPr>
          <w:lang w:val="it-IT"/>
        </w:rPr>
        <w:t>Questo capitolo dovrebbe descrivere il contesto in cui il prodotto verrà utilizzato, da questa analisi dovrebbero scaturire le risposte a quesiti quali ad esempio:</w:t>
      </w:r>
    </w:p>
    <w:p>
      <w:pPr>
        <w:numPr>
          <w:ilvl w:val="0"/>
          <w:numId w:val="4"/>
        </w:numPr>
        <w:rPr>
          <w:lang w:val="it-IT"/>
        </w:rPr>
      </w:pPr>
      <w:r>
        <w:rPr>
          <w:lang w:val="it-IT"/>
        </w:rPr>
        <w:t xml:space="preserve">Background/Situazione iniziale  </w:t>
      </w:r>
    </w:p>
    <w:p>
      <w:pPr>
        <w:numPr>
          <w:ilvl w:val="0"/>
          <w:numId w:val="4"/>
        </w:numPr>
        <w:rPr>
          <w:lang w:val="it-IT"/>
        </w:rPr>
      </w:pPr>
      <w:r>
        <w:rPr>
          <w:lang w:val="it-IT"/>
        </w:rPr>
        <w:t>Quale è e come è organizzato il contesto in cui il prodotto dovrà funzionare?</w:t>
      </w:r>
    </w:p>
    <w:p>
      <w:pPr>
        <w:numPr>
          <w:ilvl w:val="0"/>
          <w:numId w:val="5"/>
        </w:numPr>
        <w:rPr>
          <w:lang w:val="it-IT"/>
        </w:rPr>
      </w:pPr>
      <w:r>
        <w:rPr>
          <w:lang w:val="it-IT"/>
        </w:rPr>
        <w:t>Come viene risolto attualmente il problema? Esiste già un prodotto simile?</w:t>
      </w:r>
    </w:p>
    <w:p>
      <w:pPr>
        <w:numPr>
          <w:ilvl w:val="0"/>
          <w:numId w:val="5"/>
        </w:numPr>
        <w:rPr>
          <w:lang w:val="it-IT"/>
        </w:rPr>
      </w:pPr>
      <w:r>
        <w:rPr>
          <w:lang w:val="it-IT"/>
        </w:rPr>
        <w:t>Chi sono gli utenti? Che bisogni hanno? Come e dove lavorano?</w:t>
      </w:r>
    </w:p>
    <w:p>
      <w:pPr>
        <w:numPr>
          <w:ilvl w:val="0"/>
          <w:numId w:val="5"/>
        </w:numPr>
        <w:rPr>
          <w:lang w:val="it-IT"/>
        </w:rPr>
      </w:pPr>
      <w:r>
        <w:rPr>
          <w:lang w:val="it-IT"/>
        </w:rPr>
        <w:t>Che competenze/conoscenze/cultura posseggono gli utenti in relazione con il problema?</w:t>
      </w:r>
    </w:p>
    <w:p>
      <w:pPr>
        <w:numPr>
          <w:ilvl w:val="0"/>
          <w:numId w:val="5"/>
        </w:numPr>
        <w:rPr>
          <w:lang w:val="it-IT"/>
        </w:rPr>
      </w:pPr>
      <w:r>
        <w:rPr>
          <w:lang w:val="it-IT"/>
        </w:rPr>
        <w:t>Esistono convenzioni/standard applicati nel dominio?</w:t>
      </w:r>
    </w:p>
    <w:p>
      <w:pPr>
        <w:numPr>
          <w:ilvl w:val="0"/>
          <w:numId w:val="5"/>
        </w:numPr>
        <w:rPr>
          <w:lang w:val="it-IT"/>
        </w:rPr>
      </w:pPr>
      <w:r>
        <w:rPr>
          <w:lang w:val="it-IT"/>
        </w:rPr>
        <w:t>Che conoscenze teoriche bisogna avere/acquisire per poter operare efficacemente nel dominio?</w:t>
      </w:r>
    </w:p>
    <w:p>
      <w:pPr>
        <w:numPr>
          <w:ilvl w:val="0"/>
          <w:numId w:val="5"/>
        </w:numPr>
        <w:rPr>
          <w:lang w:val="it-IT"/>
        </w:rPr>
      </w:pPr>
      <w:r>
        <w:rPr>
          <w:lang w:val="it-IT"/>
        </w:rPr>
        <w:t>…</w:t>
      </w:r>
    </w:p>
    <w:p>
      <w:pPr>
        <w:pStyle w:val="3"/>
        <w:numPr>
          <w:ilvl w:val="1"/>
          <w:numId w:val="2"/>
        </w:numPr>
      </w:pPr>
      <w:bookmarkStart w:id="6" w:name="_Toc18676058"/>
      <w:r>
        <w:t>Analisi e specifica dei requisiti</w:t>
      </w:r>
      <w:bookmarkEnd w:id="6"/>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applicativo web</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progetto vuole creare un sito Web dove poter gestire i parcheggi disponibili della scuola</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ricercare i posteggi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riservare i posteggi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stampare la loro riservazione</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REQ-002</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admin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una parte del menù riservata agli amministratori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inserire i parcheggi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gestire le persone registrate al sito</w:t>
            </w:r>
          </w:p>
        </w:tc>
      </w:tr>
    </w:tbl>
    <w:p>
      <w:r>
        <w:br w:type="page"/>
      </w:r>
    </w:p>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REQ-003</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Funzionalità principali per gli utenti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due sezioni principali: Offerta e Ricerca</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Nella sezione Offerta l’utente dovrà essere in grado di mettere a disposizione il suo parcheggio.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Offerta le persone potranno inserire le date della disponibilità del loro posto auto (mattina, pomeriggio o tutto il giorno) e in più indicare il loro numero di targa oltre ai loro dati personali di base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“Ricerca” si potranno ricercare i parcheggi a disposizione inserendo come parametro il giorno preciso o anche un periodo, p.es. dal 2.12.2019 al 5.12.2019</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Sulla lista dei risultati, fornita dalla ricerca, si potranno ordinare e filtrare i dati</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REQ-004</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di login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dovranno registrarsi al sito ed inserire i propri dati principali per poter riservare il posto auto</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 campi minimi da compilare saranno: nome, cognome, email e un recapito telefonico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L’applicativo dovrà prevedere un meccanismo di conferma della registrazione per l’identificazione della persona, p.es. l’invio di un link all’indirizzo di posta elettronica della persona, impostato in fase di registrazione</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REQ-005</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Specifiche per la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riservazione di un posteggio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costo del posto auto è di 10 CHF al giorno da conteggiare e fatturare mensilmente (mezza giornata sono 5 CHF)</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Al fronte di una riservazione, le persone riceveranno una conferma tramite email</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Prevedere un meccanismo di concorrenzialità per evitare che una persona in procinto di riservare il parcheggio, si veda portar la sua riservazione da un’altra persona</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REQ-006</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stampe</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stampe</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stampare la situazione dei parcheggi per un determinato periodo (a disposizione, riservati)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la fattura per una persona singola o per tutte le persone, scegliendo un periodo da loro impostato, generalmente una stampa mensile. Il saldo della fattura è di 30 giorni netto</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Le persone che avranno riservato il parcheggio potranno stampare la loro riservazione</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i richiami per le persone che non hanno ancora saldato la loro riservazione. A metà di ogni mese, giorno feriale, verranno stampati i richiami delle fatture. Prevedere un meccanismo automatico con notifica all’utente prima della stampa</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REQ-007</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fatturazione</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fatturazioni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Se dopo il primo e unico richiamo la persona non avesse ancora saldato la fattura, la persona sarà “bloccata” e non avrà più la possibilità di riservare i parcheggi sino al saldo della fattura. In questo caso la persona interessata sarà avvisata via email del suo blocco e del richiamo non ancora saldato</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REQ-008</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Convalida dati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L’applicativo avrà una convalida dei dati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 convalida dei dati immessi è una funzionalità dell’applicativo, p.es. l’email e il numero di telefono devono avere un formato corretto</w:t>
            </w:r>
          </w:p>
        </w:tc>
      </w:tr>
    </w:tbl>
    <w:p>
      <w:r>
        <w:br w:type="page"/>
      </w:r>
    </w:p>
    <w:p/>
    <w:p>
      <w:pPr>
        <w:pStyle w:val="3"/>
        <w:numPr>
          <w:ilvl w:val="1"/>
          <w:numId w:val="2"/>
        </w:numPr>
        <w:ind w:left="578" w:hanging="578"/>
      </w:pPr>
      <w:bookmarkStart w:id="7" w:name="_Toc18676059"/>
      <w:r>
        <w:t>Use case</w:t>
      </w:r>
      <w:bookmarkEnd w:id="7"/>
    </w:p>
    <w:p>
      <w:pPr>
        <w:rPr>
          <w:lang w:val="it-IT"/>
        </w:rPr>
      </w:pPr>
      <w:r>
        <w:rPr>
          <w:lang w:val="it-IT"/>
        </w:rPr>
        <w:t>I casi d’uso rappresentano l’interazione tra i vari attori e le funzionalità del prodotto.</w:t>
      </w:r>
      <w:r>
        <w:br w:type="page"/>
      </w:r>
    </w:p>
    <w:p>
      <w:pPr>
        <w:pStyle w:val="3"/>
        <w:numPr>
          <w:ilvl w:val="1"/>
          <w:numId w:val="2"/>
        </w:numPr>
      </w:pPr>
      <w:bookmarkStart w:id="8" w:name="_Toc18676060"/>
      <w:r>
        <w:t>Pianificazione</w:t>
      </w:r>
      <w:bookmarkEnd w:id="8"/>
    </w:p>
    <w:p>
      <w:pPr>
        <w:keepNext/>
      </w:pPr>
      <w:r>
        <w:drawing>
          <wp:inline distT="0" distB="0" distL="0" distR="0">
            <wp:extent cx="6106160" cy="17678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105600" cy="1767240"/>
                    </a:xfrm>
                    <a:prstGeom prst="rect">
                      <a:avLst/>
                    </a:prstGeom>
                    <a:ln>
                      <a:noFill/>
                    </a:ln>
                  </pic:spPr>
                </pic:pic>
              </a:graphicData>
            </a:graphic>
          </wp:inline>
        </w:drawing>
      </w:r>
    </w:p>
    <w:p>
      <w:pPr>
        <w:pStyle w:val="13"/>
        <w:rPr>
          <w:lang w:val="it-IT"/>
        </w:rPr>
      </w:pPr>
      <w:r>
        <w:t xml:space="preserve">Figura </w:t>
      </w:r>
      <w:r>
        <w:fldChar w:fldCharType="begin"/>
      </w:r>
      <w:r>
        <w:instrText xml:space="preserve">SEQ Figura \* ARABIC</w:instrText>
      </w:r>
      <w:r>
        <w:fldChar w:fldCharType="separate"/>
      </w:r>
      <w:r>
        <w:t>1</w:t>
      </w:r>
      <w:r>
        <w:fldChar w:fldCharType="end"/>
      </w:r>
      <w:r>
        <w:t xml:space="preserve"> Gantt preventivo</w:t>
      </w:r>
    </w:p>
    <w:p>
      <w:pPr>
        <w:rPr>
          <w:lang w:val="it-IT"/>
        </w:rPr>
      </w:pPr>
    </w:p>
    <w:p>
      <w:pPr>
        <w:pStyle w:val="3"/>
        <w:numPr>
          <w:ilvl w:val="1"/>
          <w:numId w:val="2"/>
        </w:numPr>
      </w:pPr>
      <w:bookmarkStart w:id="9" w:name="_Toc18676061"/>
      <w:r>
        <w:t>Analisi dei mezzi</w:t>
      </w:r>
      <w:bookmarkEnd w:id="9"/>
    </w:p>
    <w:p>
      <w:pPr>
        <w:pStyle w:val="4"/>
        <w:numPr>
          <w:ilvl w:val="2"/>
          <w:numId w:val="2"/>
        </w:numPr>
      </w:pPr>
      <w:bookmarkStart w:id="10" w:name="_Toc18676062"/>
      <w:bookmarkStart w:id="11" w:name="_Toc413411419"/>
      <w:r>
        <w:t>Software</w:t>
      </w:r>
      <w:bookmarkEnd w:id="10"/>
      <w:bookmarkEnd w:id="11"/>
    </w:p>
    <w:p>
      <w:pPr>
        <w:rPr>
          <w:lang w:val="it-IT"/>
        </w:rPr>
      </w:pPr>
      <w:r>
        <w:rPr>
          <w:lang w:val="it-IT"/>
        </w:rPr>
        <w:t>I software utilizzati per la realizzazione di questo progetto sono:</w:t>
      </w:r>
    </w:p>
    <w:p>
      <w:pPr>
        <w:pStyle w:val="44"/>
        <w:numPr>
          <w:ilvl w:val="0"/>
          <w:numId w:val="6"/>
        </w:numPr>
        <w:rPr>
          <w:lang w:val="it-IT"/>
        </w:rPr>
      </w:pPr>
      <w:r>
        <w:rPr>
          <w:lang w:val="it-IT"/>
        </w:rPr>
        <w:t>Microsoft Word 2016</w:t>
      </w:r>
      <w:r>
        <w:rPr>
          <w:rFonts w:hint="default"/>
          <w:lang w:val="en"/>
        </w:rPr>
        <w:t xml:space="preserve"> - usato fino al 13/09/2019</w:t>
      </w:r>
    </w:p>
    <w:p>
      <w:pPr>
        <w:pStyle w:val="44"/>
        <w:numPr>
          <w:ilvl w:val="0"/>
          <w:numId w:val="6"/>
        </w:numPr>
        <w:rPr>
          <w:lang w:val="it-IT"/>
        </w:rPr>
      </w:pPr>
      <w:r>
        <w:rPr>
          <w:rFonts w:hint="default"/>
          <w:lang w:val="en"/>
        </w:rPr>
        <w:t>WPS Office Free 11.1.0.8865</w:t>
      </w:r>
    </w:p>
    <w:p>
      <w:pPr>
        <w:pStyle w:val="44"/>
        <w:numPr>
          <w:ilvl w:val="0"/>
          <w:numId w:val="6"/>
        </w:numPr>
        <w:rPr>
          <w:lang w:val="it-IT"/>
        </w:rPr>
      </w:pPr>
      <w:r>
        <w:rPr>
          <w:lang w:val="it-IT"/>
        </w:rPr>
        <w:t>Visual Studio Code</w:t>
      </w:r>
      <w:r>
        <w:rPr>
          <w:rFonts w:hint="default"/>
          <w:lang w:val="en"/>
        </w:rPr>
        <w:t>- usato fino al 15/10/2019</w:t>
      </w:r>
    </w:p>
    <w:p>
      <w:pPr>
        <w:pStyle w:val="44"/>
        <w:numPr>
          <w:ilvl w:val="0"/>
          <w:numId w:val="6"/>
        </w:numPr>
        <w:rPr>
          <w:lang w:val="it-IT"/>
        </w:rPr>
      </w:pPr>
      <w:r>
        <w:rPr>
          <w:rFonts w:hint="default"/>
          <w:lang w:val="it-IT"/>
        </w:rPr>
        <w:t>PhpStorm-192.6817.20</w:t>
      </w:r>
    </w:p>
    <w:p>
      <w:pPr>
        <w:pStyle w:val="44"/>
        <w:numPr>
          <w:ilvl w:val="0"/>
          <w:numId w:val="6"/>
        </w:numPr>
        <w:rPr>
          <w:lang w:val="it-IT"/>
        </w:rPr>
      </w:pPr>
      <w:r>
        <w:rPr>
          <w:lang w:val="it-IT"/>
        </w:rPr>
        <w:t>Project</w:t>
      </w:r>
    </w:p>
    <w:p>
      <w:pPr>
        <w:pStyle w:val="44"/>
        <w:numPr>
          <w:ilvl w:val="0"/>
          <w:numId w:val="6"/>
        </w:numPr>
        <w:rPr>
          <w:lang w:val="it-IT"/>
        </w:rPr>
      </w:pPr>
      <w:r>
        <w:rPr>
          <w:lang w:val="it-IT"/>
        </w:rPr>
        <w:t>Google Chrome</w:t>
      </w:r>
    </w:p>
    <w:p>
      <w:pPr>
        <w:pStyle w:val="44"/>
        <w:numPr>
          <w:ilvl w:val="0"/>
          <w:numId w:val="6"/>
        </w:numPr>
        <w:rPr>
          <w:lang w:val="it-IT"/>
        </w:rPr>
      </w:pPr>
      <w:r>
        <w:rPr>
          <w:lang w:val="it-IT"/>
        </w:rPr>
        <w:t>VMWare Workstation</w:t>
      </w:r>
      <w:r>
        <w:rPr>
          <w:rFonts w:hint="default"/>
          <w:lang w:val="en"/>
        </w:rPr>
        <w:t xml:space="preserve"> - usato fino al 20/09/2019</w:t>
      </w:r>
      <w:bookmarkStart w:id="52" w:name="_GoBack"/>
      <w:bookmarkEnd w:id="52"/>
    </w:p>
    <w:p>
      <w:pPr>
        <w:pStyle w:val="44"/>
        <w:numPr>
          <w:ilvl w:val="0"/>
          <w:numId w:val="6"/>
        </w:numPr>
        <w:rPr>
          <w:lang w:val="it-IT"/>
        </w:rPr>
      </w:pPr>
      <w:r>
        <w:rPr>
          <w:lang w:val="it-IT"/>
        </w:rPr>
        <w:t>XAMPP 7.3.0-0</w:t>
      </w:r>
      <w:r>
        <w:rPr>
          <w:rFonts w:hint="default"/>
          <w:lang w:val="en"/>
        </w:rPr>
        <w:t xml:space="preserve"> - usato fino al 13/09/2019</w:t>
      </w:r>
    </w:p>
    <w:p>
      <w:pPr>
        <w:pStyle w:val="44"/>
        <w:numPr>
          <w:ilvl w:val="0"/>
          <w:numId w:val="6"/>
        </w:numPr>
        <w:rPr>
          <w:lang w:val="it-IT"/>
        </w:rPr>
      </w:pPr>
      <w:r>
        <w:rPr>
          <w:lang w:val="it-IT"/>
        </w:rPr>
        <w:t>MySQL Workbench 8.0 CE</w:t>
      </w:r>
    </w:p>
    <w:p>
      <w:pPr>
        <w:pStyle w:val="44"/>
        <w:numPr>
          <w:ilvl w:val="0"/>
          <w:numId w:val="6"/>
        </w:numPr>
        <w:rPr>
          <w:lang w:val="it-IT"/>
        </w:rPr>
      </w:pPr>
      <w:r>
        <w:rPr>
          <w:lang w:val="it-IT"/>
        </w:rPr>
        <w:t>draw.io online</w:t>
      </w:r>
    </w:p>
    <w:p>
      <w:pPr>
        <w:pStyle w:val="44"/>
        <w:numPr>
          <w:ilvl w:val="0"/>
          <w:numId w:val="6"/>
        </w:numPr>
        <w:rPr>
          <w:lang w:val="it-IT"/>
        </w:rPr>
      </w:pPr>
      <w:r>
        <w:rPr>
          <w:lang w:val="it-IT"/>
        </w:rPr>
        <w:t>SourceTree</w:t>
      </w:r>
      <w:r>
        <w:rPr>
          <w:rFonts w:hint="default"/>
          <w:lang w:val="en"/>
        </w:rPr>
        <w:t xml:space="preserve"> - usato fino al 13/09/2019</w:t>
      </w:r>
    </w:p>
    <w:p>
      <w:pPr>
        <w:pStyle w:val="4"/>
        <w:numPr>
          <w:ilvl w:val="2"/>
          <w:numId w:val="2"/>
        </w:numPr>
      </w:pPr>
      <w:bookmarkStart w:id="12" w:name="_Toc18676063"/>
      <w:bookmarkStart w:id="13" w:name="_Toc413411420"/>
      <w:r>
        <w:t>Hardware</w:t>
      </w:r>
      <w:bookmarkEnd w:id="12"/>
      <w:bookmarkEnd w:id="13"/>
    </w:p>
    <w:p>
      <w:pPr>
        <w:pStyle w:val="44"/>
        <w:spacing w:before="0" w:after="160" w:line="259" w:lineRule="auto"/>
        <w:ind w:left="0" w:firstLine="0"/>
        <w:contextualSpacing/>
        <w:rPr>
          <w:lang w:val="it-IT"/>
        </w:rPr>
      </w:pPr>
      <w:r>
        <w:rPr>
          <w:lang w:val="it-IT"/>
        </w:rPr>
        <w:t>Computer Paolo Weishaupt:</w:t>
      </w:r>
    </w:p>
    <w:p>
      <w:pPr>
        <w:pStyle w:val="44"/>
        <w:numPr>
          <w:ilvl w:val="0"/>
          <w:numId w:val="7"/>
        </w:numPr>
        <w:spacing w:before="0" w:after="160" w:line="259" w:lineRule="auto"/>
        <w:contextualSpacing/>
        <w:rPr>
          <w:lang w:val="it-IT"/>
        </w:rPr>
      </w:pPr>
      <w:r>
        <w:rPr>
          <w:lang w:val="it-IT"/>
        </w:rPr>
        <w:t>Modello: Huawei MateBook X Pro</w:t>
      </w:r>
    </w:p>
    <w:p>
      <w:pPr>
        <w:pStyle w:val="44"/>
        <w:numPr>
          <w:ilvl w:val="0"/>
          <w:numId w:val="7"/>
        </w:numPr>
        <w:spacing w:before="0" w:after="160" w:line="259" w:lineRule="auto"/>
        <w:contextualSpacing/>
        <w:rPr>
          <w:lang w:val="it-IT"/>
        </w:rPr>
      </w:pPr>
      <w:r>
        <w:rPr>
          <w:lang w:val="it-IT"/>
        </w:rPr>
        <w:t>Processore: Intel Core i7-8550U</w:t>
      </w:r>
    </w:p>
    <w:p>
      <w:pPr>
        <w:pStyle w:val="44"/>
        <w:numPr>
          <w:ilvl w:val="0"/>
          <w:numId w:val="7"/>
        </w:numPr>
        <w:spacing w:before="0" w:after="160" w:line="259" w:lineRule="auto"/>
        <w:contextualSpacing/>
        <w:rPr>
          <w:lang w:val="it-IT"/>
        </w:rPr>
      </w:pPr>
      <w:r>
        <w:rPr>
          <w:lang w:val="it-IT"/>
        </w:rPr>
        <w:t>RAM: 8GB</w:t>
      </w:r>
    </w:p>
    <w:p>
      <w:pPr>
        <w:pStyle w:val="44"/>
        <w:numPr>
          <w:ilvl w:val="0"/>
          <w:numId w:val="7"/>
        </w:numPr>
        <w:spacing w:before="0" w:after="160" w:line="259" w:lineRule="auto"/>
        <w:contextualSpacing/>
        <w:rPr>
          <w:lang w:val="it-IT"/>
        </w:rPr>
      </w:pPr>
      <w:r>
        <w:rPr>
          <w:lang w:val="it-IT"/>
        </w:rPr>
        <w:t xml:space="preserve">Display 13.9” 3000x2000 px </w:t>
      </w:r>
    </w:p>
    <w:p>
      <w:pPr>
        <w:pStyle w:val="44"/>
        <w:numPr>
          <w:ilvl w:val="0"/>
          <w:numId w:val="7"/>
        </w:numPr>
        <w:spacing w:before="0" w:after="160" w:line="259" w:lineRule="auto"/>
        <w:contextualSpacing/>
        <w:rPr>
          <w:lang w:val="it-IT"/>
        </w:rPr>
      </w:pPr>
      <w:r>
        <w:rPr>
          <w:lang w:val="it-IT"/>
        </w:rPr>
        <w:t>SSD: 512 GB</w:t>
      </w:r>
    </w:p>
    <w:p>
      <w:pPr>
        <w:pStyle w:val="44"/>
        <w:numPr>
          <w:ilvl w:val="0"/>
          <w:numId w:val="7"/>
        </w:numPr>
        <w:spacing w:before="0" w:after="160" w:line="259" w:lineRule="auto"/>
        <w:contextualSpacing/>
        <w:rPr>
          <w:lang w:val="it-IT"/>
        </w:rPr>
      </w:pPr>
      <w:r>
        <w:rPr>
          <w:lang w:val="it-IT"/>
        </w:rPr>
        <w:t>OS: Windows 10 Home</w:t>
      </w:r>
      <w:r>
        <w:rPr>
          <w:rFonts w:hint="default"/>
          <w:lang w:val="en"/>
        </w:rPr>
        <w:t xml:space="preserve"> - usato fino al 10/09/2019</w:t>
      </w:r>
    </w:p>
    <w:p>
      <w:pPr>
        <w:pStyle w:val="44"/>
        <w:numPr>
          <w:ilvl w:val="0"/>
          <w:numId w:val="7"/>
        </w:numPr>
        <w:spacing w:before="0" w:after="160" w:line="259" w:lineRule="auto"/>
        <w:contextualSpacing/>
        <w:rPr>
          <w:lang w:val="it-IT"/>
        </w:rPr>
      </w:pPr>
      <w:r>
        <w:rPr>
          <w:rFonts w:hint="default"/>
          <w:lang w:val="en"/>
        </w:rPr>
        <w:t>OS: Deepin 15.11 basato su Debian 9 Stretch</w:t>
      </w:r>
      <w:r>
        <w:br w:type="page"/>
      </w:r>
    </w:p>
    <w:p>
      <w:pPr>
        <w:rPr>
          <w:lang w:val="it-IT"/>
        </w:rPr>
      </w:pPr>
    </w:p>
    <w:p>
      <w:pPr>
        <w:pStyle w:val="2"/>
        <w:numPr>
          <w:ilvl w:val="0"/>
          <w:numId w:val="2"/>
        </w:numPr>
      </w:pPr>
      <w:bookmarkStart w:id="14" w:name="_Toc429059808"/>
      <w:bookmarkStart w:id="15" w:name="_Toc18676064"/>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numPr>
          <w:ilvl w:val="1"/>
          <w:numId w:val="2"/>
        </w:numPr>
      </w:pPr>
      <w:bookmarkStart w:id="16" w:name="_Toc18676065"/>
      <w:bookmarkStart w:id="17" w:name="_Toc429059809"/>
      <w:r>
        <w:t>Design dell’architettura del sistema</w:t>
      </w:r>
      <w:bookmarkEnd w:id="16"/>
      <w:bookmarkEnd w:id="17"/>
    </w:p>
    <w:p>
      <w:pPr>
        <w:rPr>
          <w:lang w:val="it-IT"/>
        </w:rPr>
      </w:pPr>
      <w:r>
        <w:rPr>
          <w:lang w:val="it-IT"/>
        </w:rPr>
        <w:t>Descrive:</w:t>
      </w:r>
    </w:p>
    <w:p>
      <w:pPr>
        <w:numPr>
          <w:ilvl w:val="0"/>
          <w:numId w:val="8"/>
        </w:numPr>
        <w:rPr>
          <w:lang w:val="it-IT"/>
        </w:rPr>
      </w:pPr>
      <w:r>
        <w:rPr>
          <w:lang w:val="it-IT"/>
        </w:rPr>
        <w:t>La struttura del programma/sistema lo schema di rete...</w:t>
      </w:r>
    </w:p>
    <w:p>
      <w:pPr>
        <w:numPr>
          <w:ilvl w:val="0"/>
          <w:numId w:val="8"/>
        </w:numPr>
        <w:rPr>
          <w:lang w:val="it-IT"/>
        </w:rPr>
      </w:pPr>
      <w:r>
        <w:rPr>
          <w:lang w:val="it-IT"/>
        </w:rPr>
        <w:t>Gli oggetti/moduli/componenti che lo compongono.</w:t>
      </w:r>
    </w:p>
    <w:p>
      <w:pPr>
        <w:numPr>
          <w:ilvl w:val="0"/>
          <w:numId w:val="8"/>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8"/>
        </w:numPr>
        <w:rPr>
          <w:lang w:val="it-IT"/>
        </w:rPr>
      </w:pPr>
      <w:r>
        <w:rPr>
          <w:lang w:val="it-IT"/>
        </w:rPr>
        <w:t>Eventuale sitemap</w:t>
      </w:r>
    </w:p>
    <w:p>
      <w:pPr>
        <w:rPr>
          <w:lang w:val="it-IT"/>
        </w:rPr>
      </w:pPr>
    </w:p>
    <w:p>
      <w:pPr>
        <w:pStyle w:val="3"/>
        <w:numPr>
          <w:ilvl w:val="1"/>
          <w:numId w:val="2"/>
        </w:numPr>
      </w:pPr>
      <w:bookmarkStart w:id="18" w:name="_Toc429059810"/>
      <w:bookmarkStart w:id="19" w:name="_Toc18676066"/>
      <w:r>
        <w:t>Design dei dati e database</w:t>
      </w:r>
      <w:bookmarkEnd w:id="18"/>
      <w:bookmarkEnd w:id="19"/>
    </w:p>
    <w:p>
      <w:pPr>
        <w:pStyle w:val="4"/>
        <w:numPr>
          <w:ilvl w:val="2"/>
          <w:numId w:val="2"/>
        </w:numPr>
      </w:pPr>
      <w:r>
        <w:t>Diagramma E-R</w:t>
      </w:r>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posOffset>704850</wp:posOffset>
            </wp:positionH>
            <wp:positionV relativeFrom="paragraph">
              <wp:posOffset>69850</wp:posOffset>
            </wp:positionV>
            <wp:extent cx="4711065" cy="36772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4710600" cy="3676680"/>
                    </a:xfrm>
                    <a:prstGeom prst="rect">
                      <a:avLst/>
                    </a:prstGeom>
                    <a:ln>
                      <a:noFill/>
                    </a:ln>
                  </pic:spPr>
                </pic:pic>
              </a:graphicData>
            </a:graphic>
          </wp:anchor>
        </w:drawing>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pStyle w:val="4"/>
        <w:numPr>
          <w:ilvl w:val="2"/>
          <w:numId w:val="2"/>
        </w:numPr>
      </w:pPr>
      <w:r>
        <w:t>Schema procedurale</w:t>
      </w:r>
    </w:p>
    <w:p>
      <w:pPr>
        <w:rPr>
          <w:lang w:val="it-IT"/>
        </w:rPr>
      </w:pPr>
      <w:r>
        <w:rPr>
          <w:lang w:val="it-IT"/>
        </w:rPr>
        <w:t>Parametri(</w:t>
      </w:r>
      <w:r>
        <w:rPr>
          <w:u w:val="single"/>
          <w:lang w:val="it-IT"/>
        </w:rPr>
        <w:t>id</w:t>
      </w:r>
      <w:r>
        <w:rPr>
          <w:lang w:val="it-IT"/>
        </w:rPr>
        <w:t>, n_posteggi, costo, data_aggiornamento)</w:t>
      </w:r>
    </w:p>
    <w:p>
      <w:pPr>
        <w:rPr>
          <w:lang w:val="it-IT"/>
        </w:rPr>
      </w:pPr>
      <w:r>
        <w:rPr>
          <w:lang w:val="it-IT"/>
        </w:rPr>
        <w:t>Ruolo(</w:t>
      </w:r>
      <w:r>
        <w:rPr>
          <w:u w:val="single"/>
          <w:lang w:val="it-IT"/>
        </w:rPr>
        <w:t>nome</w:t>
      </w:r>
      <w:r>
        <w:rPr>
          <w:lang w:val="it-IT"/>
        </w:rPr>
        <w:t>)</w:t>
      </w:r>
    </w:p>
    <w:p>
      <w:pPr>
        <w:rPr>
          <w:lang w:val="it-IT"/>
        </w:rPr>
      </w:pPr>
      <w:r>
        <w:rPr>
          <w:lang w:val="it-IT"/>
        </w:rPr>
        <w:t>Utente(</w:t>
      </w:r>
      <w:r>
        <w:rPr>
          <w:u w:val="single"/>
          <w:lang w:val="it-IT"/>
        </w:rPr>
        <w:t>id</w:t>
      </w:r>
      <w:r>
        <w:rPr>
          <w:lang w:val="it-IT"/>
        </w:rPr>
        <w:t>, ruolo(FK), nome, cognome, mail, via, cap, citta, tel, data_r, attivo, password</w:t>
      </w:r>
      <w:r>
        <w:rPr>
          <w:rFonts w:hint="default"/>
          <w:lang w:val="en"/>
        </w:rPr>
        <w:t>, id_posteggio(FK)</w:t>
      </w:r>
      <w:r>
        <w:rPr>
          <w:lang w:val="it-IT"/>
        </w:rPr>
        <w:t>)</w:t>
      </w:r>
    </w:p>
    <w:p>
      <w:pPr>
        <w:rPr>
          <w:lang w:val="it-IT"/>
        </w:rPr>
      </w:pPr>
      <w:r>
        <w:rPr>
          <w:lang w:val="it-IT"/>
        </w:rPr>
        <w:t>Posteggio(</w:t>
      </w:r>
      <w:r>
        <w:rPr>
          <w:u w:val="single"/>
          <w:lang w:val="it-IT"/>
        </w:rPr>
        <w:t>id</w:t>
      </w:r>
      <w:r>
        <w:rPr>
          <w:lang w:val="it-IT"/>
        </w:rPr>
        <w:t>, disponibilita, data_disp, n_targa)</w:t>
      </w:r>
    </w:p>
    <w:p>
      <w:pPr>
        <w:rPr>
          <w:lang w:val="it-IT"/>
        </w:rPr>
      </w:pPr>
      <w:r>
        <w:rPr>
          <w:lang w:val="it-IT"/>
        </w:rPr>
        <w:t>Prenotazione(</w:t>
      </w:r>
      <w:r>
        <w:rPr>
          <w:u w:val="single"/>
          <w:lang w:val="it-IT"/>
        </w:rPr>
        <w:t>id</w:t>
      </w:r>
      <w:r>
        <w:rPr>
          <w:lang w:val="it-IT"/>
        </w:rPr>
        <w:t>, id_utente(FK), id_posteggio(FK), id_parametri(FK), richiamo, data_prenotazione)</w:t>
      </w:r>
    </w:p>
    <w:p>
      <w:pPr>
        <w:pStyle w:val="4"/>
        <w:numPr>
          <w:ilvl w:val="2"/>
          <w:numId w:val="2"/>
        </w:numPr>
      </w:pPr>
      <w:r>
        <w:t>Descrizione database</w:t>
      </w:r>
    </w:p>
    <w:p>
      <w:pPr>
        <w:rPr>
          <w:lang w:val="it-IT"/>
        </w:rPr>
      </w:pPr>
      <w:r>
        <w:rPr>
          <w:lang w:val="it-IT"/>
        </w:rPr>
        <w:t>Il database è composto da 5 entità.</w:t>
      </w:r>
    </w:p>
    <w:p>
      <w:pPr>
        <w:rPr>
          <w:lang w:val="it-IT"/>
        </w:rPr>
      </w:pPr>
    </w:p>
    <w:p>
      <w:pPr>
        <w:rPr>
          <w:lang w:val="it-IT"/>
        </w:rPr>
      </w:pPr>
      <w:r>
        <w:rPr>
          <w:lang w:val="it-IT"/>
        </w:rPr>
        <w:t>L’entità PARAMETRI serve per contenere il numero di parcheggi disponibili, il costo di affitto di un parcheggio e la data dell’ultimo aggiornamento del costo.</w:t>
      </w:r>
    </w:p>
    <w:p>
      <w:pPr>
        <w:rPr>
          <w:lang w:val="it-IT"/>
        </w:rPr>
      </w:pPr>
    </w:p>
    <w:p>
      <w:pPr>
        <w:rPr>
          <w:lang w:val="it-IT"/>
        </w:rPr>
      </w:pPr>
      <w:r>
        <w:rPr>
          <w:lang w:val="it-IT"/>
        </w:rPr>
        <w:t>L’entità RUOLO contiene solo un campo ed è il nome del ruolo. Questo perché se in futuro si dovesse avere il bisogno di cambiare i nomi dei ruoli non si dovrà cambiare manualmente per tutti gli utenti.</w:t>
      </w:r>
    </w:p>
    <w:p>
      <w:pPr>
        <w:rPr>
          <w:lang w:val="it-IT"/>
        </w:rPr>
      </w:pPr>
    </w:p>
    <w:p>
      <w:pPr>
        <w:rPr>
          <w:lang w:val="it-IT"/>
        </w:rPr>
      </w:pPr>
      <w:r>
        <w:rPr>
          <w:lang w:val="it-IT"/>
        </w:rPr>
        <w:t>L’entità UTENTE rappresenta gli utenti del db e contiene le loro informazioni. L’attributo attivo serve per la verifica dell’e-mail perché finché non viene verificata il suo valore sarà su false e l’account sarà disabilitato. L’attributo potrà inoltre essere settato a false se l’utente dovesse avere dei richiami su una fattura.</w:t>
      </w:r>
    </w:p>
    <w:p>
      <w:pPr>
        <w:rPr>
          <w:lang w:val="it-IT"/>
        </w:rPr>
      </w:pPr>
    </w:p>
    <w:p>
      <w:pPr>
        <w:rPr>
          <w:lang w:val="it-IT"/>
        </w:rPr>
      </w:pPr>
      <w:r>
        <w:rPr>
          <w:lang w:val="it-IT"/>
        </w:rPr>
        <w:t>L’entità POSTEGGIO rappresenta un posteggio e contiene i dati necessari al suo riconoscimento. Gli attributi disponibilita, data_disp e n_targa verranno utilizzati se il parcheggio dovrà essere messo in offerta.</w:t>
      </w:r>
    </w:p>
    <w:p>
      <w:pPr>
        <w:rPr>
          <w:lang w:val="it-IT"/>
        </w:rPr>
      </w:pPr>
    </w:p>
    <w:p>
      <w:pPr>
        <w:rPr>
          <w:lang w:val="it-IT"/>
        </w:rPr>
      </w:pPr>
      <w:r>
        <w:rPr>
          <w:lang w:val="it-IT"/>
        </w:rPr>
        <w:t>L’entità PRENOTAZIONE serve per gestire le prenotazioni degli utenti di un parcheggio. L’attributo richiamo ha di default il valore false. Se la fattura riguardante quella prenotazione non dovesse essere saldata verrà settato a true e al prossimo richiamo l’utente verrà disabilitato.</w:t>
      </w:r>
    </w:p>
    <w:p>
      <w:pPr>
        <w:pStyle w:val="3"/>
        <w:numPr>
          <w:ilvl w:val="1"/>
          <w:numId w:val="2"/>
        </w:numPr>
      </w:pPr>
      <w:bookmarkStart w:id="20" w:name="_Toc18676067"/>
      <w:bookmarkStart w:id="21" w:name="_Toc429059811"/>
      <w:r>
        <w:t>Design delle interfacce</w:t>
      </w:r>
      <w:bookmarkEnd w:id="20"/>
      <w:bookmarkEnd w:id="21"/>
    </w:p>
    <w:p>
      <w:pPr>
        <w:rPr>
          <w:rFonts w:hint="default"/>
          <w:lang w:val="en"/>
        </w:rPr>
      </w:pPr>
      <w:r>
        <w:rPr>
          <w:rFonts w:hint="default"/>
          <w:lang w:val="en"/>
        </w:rPr>
        <w:t>Queste sono le interfacce che ho previsto di avere nel mio programma. Il design finale potrà differire da quello inizialmente progettato.</w:t>
      </w:r>
    </w:p>
    <w:p>
      <w:pPr>
        <w:pStyle w:val="4"/>
        <w:numPr>
          <w:ilvl w:val="2"/>
          <w:numId w:val="2"/>
        </w:numPr>
        <w:bidi w:val="0"/>
        <w:ind w:left="720" w:leftChars="0" w:hanging="720" w:firstLineChars="0"/>
        <w:rPr>
          <w:rFonts w:hint="default"/>
          <w:lang w:val="en"/>
        </w:rPr>
      </w:pPr>
      <w:r>
        <w:rPr>
          <w:rFonts w:hint="default"/>
          <w:lang w:val="en"/>
        </w:rPr>
        <w:t>Pagina di login</w:t>
      </w:r>
    </w:p>
    <w:p>
      <w:pPr>
        <w:pStyle w:val="4"/>
        <w:numPr>
          <w:ilvl w:val="2"/>
          <w:numId w:val="0"/>
        </w:numPr>
        <w:bidi w:val="0"/>
        <w:ind w:leftChars="0"/>
        <w:rPr>
          <w:rFonts w:hint="default"/>
          <w:lang w:val="en"/>
        </w:rPr>
      </w:pPr>
      <w:r>
        <w:rPr>
          <w:rFonts w:hint="default"/>
          <w:lang w:val="en"/>
        </w:rPr>
        <w:t>3.3.2</w:t>
      </w:r>
      <w:r>
        <w:rPr>
          <w:rFonts w:hint="default"/>
          <w:lang w:val="en"/>
        </w:rPr>
        <w:tab/>
      </w:r>
    </w:p>
    <w:p>
      <w:pPr>
        <w:pStyle w:val="3"/>
        <w:numPr>
          <w:ilvl w:val="1"/>
          <w:numId w:val="2"/>
        </w:numPr>
      </w:pPr>
      <w:bookmarkStart w:id="22" w:name="_Toc18676068"/>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9"/>
        </w:numPr>
        <w:rPr>
          <w:lang w:val="it-IT"/>
        </w:rPr>
      </w:pPr>
      <w:r>
        <w:rPr>
          <w:lang w:val="it-IT"/>
        </w:rPr>
        <w:t>Diagrammi di flusso e Nassi.</w:t>
      </w:r>
    </w:p>
    <w:p>
      <w:pPr>
        <w:numPr>
          <w:ilvl w:val="0"/>
          <w:numId w:val="9"/>
        </w:numPr>
        <w:rPr>
          <w:lang w:val="it-IT"/>
        </w:rPr>
      </w:pPr>
      <w:r>
        <w:rPr>
          <w:lang w:val="it-IT"/>
        </w:rPr>
        <w:t>Tabelle.</w:t>
      </w:r>
    </w:p>
    <w:p>
      <w:pPr>
        <w:numPr>
          <w:ilvl w:val="0"/>
          <w:numId w:val="9"/>
        </w:numPr>
        <w:rPr>
          <w:lang w:val="it-IT"/>
        </w:rPr>
      </w:pPr>
      <w:r>
        <w:rPr>
          <w:lang w:val="it-IT"/>
        </w:rPr>
        <w:t>Classi e metodi.</w:t>
      </w:r>
    </w:p>
    <w:p>
      <w:pPr>
        <w:numPr>
          <w:ilvl w:val="0"/>
          <w:numId w:val="9"/>
        </w:numPr>
        <w:rPr>
          <w:lang w:val="it-IT"/>
        </w:rPr>
      </w:pPr>
      <w:r>
        <w:rPr>
          <w:lang w:val="it-IT"/>
        </w:rPr>
        <w:t>Tabelle di routing</w:t>
      </w:r>
    </w:p>
    <w:p>
      <w:pPr>
        <w:numPr>
          <w:ilvl w:val="0"/>
          <w:numId w:val="9"/>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r>
        <w:br w:type="page"/>
      </w:r>
    </w:p>
    <w:p>
      <w:pPr>
        <w:rPr>
          <w:lang w:val="it-IT"/>
        </w:rPr>
      </w:pPr>
    </w:p>
    <w:p>
      <w:pPr>
        <w:pStyle w:val="2"/>
        <w:numPr>
          <w:ilvl w:val="0"/>
          <w:numId w:val="2"/>
        </w:numPr>
        <w:pBdr>
          <w:bottom w:val="single" w:color="000000" w:sz="4" w:space="1"/>
        </w:pBdr>
      </w:pPr>
      <w:bookmarkStart w:id="24" w:name="_Toc461179222"/>
      <w:bookmarkStart w:id="25" w:name="_Toc18676069"/>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numPr>
          <w:ilvl w:val="0"/>
          <w:numId w:val="2"/>
        </w:numPr>
        <w:rPr>
          <w:lang w:val="it-IT"/>
        </w:rPr>
      </w:pPr>
      <w:bookmarkStart w:id="26" w:name="_Toc18676070"/>
      <w:bookmarkStart w:id="27" w:name="_Toc461179223"/>
      <w:r>
        <w:rPr>
          <w:lang w:val="it-IT"/>
        </w:rPr>
        <w:t>Test</w:t>
      </w:r>
      <w:bookmarkEnd w:id="26"/>
      <w:bookmarkEnd w:id="27"/>
    </w:p>
    <w:p>
      <w:pPr>
        <w:pStyle w:val="3"/>
        <w:numPr>
          <w:ilvl w:val="1"/>
          <w:numId w:val="2"/>
        </w:numPr>
      </w:pPr>
      <w:bookmarkStart w:id="28" w:name="_Toc461179224"/>
      <w:bookmarkStart w:id="29" w:name="_Toc18676071"/>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2" w:type="dxa"/>
        <w:tblInd w:w="113" w:type="dxa"/>
        <w:tblLayout w:type="fixed"/>
        <w:tblCellMar>
          <w:top w:w="0" w:type="dxa"/>
          <w:left w:w="108" w:type="dxa"/>
          <w:bottom w:w="0" w:type="dxa"/>
          <w:right w:w="108" w:type="dxa"/>
        </w:tblCellMar>
      </w:tblPr>
      <w:tblGrid>
        <w:gridCol w:w="2049"/>
        <w:gridCol w:w="1562"/>
        <w:gridCol w:w="1266"/>
        <w:gridCol w:w="4835"/>
      </w:tblGrid>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rPr>
                <w:b/>
                <w:sz w:val="18"/>
                <w:szCs w:val="18"/>
              </w:rPr>
            </w:pPr>
            <w:r>
              <w:rPr>
                <w:b/>
                <w:sz w:val="18"/>
                <w:szCs w:val="18"/>
              </w:rPr>
              <w:t>Test Case:</w:t>
            </w:r>
          </w:p>
          <w:p>
            <w:pPr>
              <w:pStyle w:val="12"/>
              <w:spacing w:before="0" w:after="120"/>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TC-001</w:t>
            </w:r>
          </w:p>
          <w:p>
            <w:pPr>
              <w:rPr>
                <w:lang w:val="en-GB" w:eastAsia="en-US"/>
              </w:rPr>
            </w:pPr>
            <w:r>
              <w:rPr>
                <w:sz w:val="18"/>
                <w:szCs w:val="18"/>
              </w:rPr>
              <w:t>REQ-012</w:t>
            </w:r>
          </w:p>
        </w:tc>
        <w:tc>
          <w:tcPr>
            <w:tcW w:w="1266"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Nome:</w:t>
            </w:r>
          </w:p>
        </w:tc>
        <w:tc>
          <w:tcPr>
            <w:tcW w:w="4835" w:type="dxa"/>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Descrizione:</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with no obfuscation,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Prerequisiti: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spacing w:before="0" w:after="120" w:line="259" w:lineRule="auto"/>
              <w:rPr>
                <w:sz w:val="18"/>
                <w:szCs w:val="18"/>
              </w:rPr>
            </w:pPr>
            <w:r>
              <w:rPr>
                <w:sz w:val="18"/>
                <w:szCs w:val="18"/>
              </w:rPr>
              <w:t>PIN (OTA_VIEW_PIN_PUK_KEY) and ADM (OTA_VIEW_ADM_KEY) user right not set.</w:t>
            </w:r>
          </w:p>
        </w:tc>
      </w:tr>
      <w:tr>
        <w:tblPrEx>
          <w:tblLayout w:type="fixed"/>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Procedura:</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numPr>
                <w:ilvl w:val="0"/>
                <w:numId w:val="10"/>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10"/>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10"/>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10"/>
              </w:numPr>
              <w:spacing w:before="0" w:after="120"/>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Risultati attesi: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Keys visible in the DB (OtaCardKey) but not visible in the GUI (Card details)</w:t>
            </w:r>
          </w:p>
        </w:tc>
      </w:tr>
    </w:tbl>
    <w:p>
      <w:pPr>
        <w:rPr>
          <w:lang w:val="en-US"/>
        </w:rPr>
      </w:pPr>
    </w:p>
    <w:p>
      <w:pPr>
        <w:pStyle w:val="3"/>
        <w:numPr>
          <w:ilvl w:val="1"/>
          <w:numId w:val="2"/>
        </w:numPr>
      </w:pPr>
      <w:bookmarkStart w:id="30" w:name="_Toc461179225"/>
      <w:bookmarkStart w:id="31" w:name="_Toc18676072"/>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numPr>
          <w:ilvl w:val="1"/>
          <w:numId w:val="2"/>
        </w:numPr>
      </w:pPr>
      <w:bookmarkStart w:id="32" w:name="_Toc461179226"/>
      <w:bookmarkStart w:id="33" w:name="_Toc18676073"/>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numPr>
          <w:ilvl w:val="0"/>
          <w:numId w:val="2"/>
        </w:numPr>
        <w:rPr>
          <w:lang w:val="it-IT"/>
        </w:rPr>
      </w:pPr>
      <w:bookmarkStart w:id="34" w:name="_Toc461179227"/>
      <w:bookmarkStart w:id="35" w:name="_Toc18676074"/>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numPr>
          <w:ilvl w:val="0"/>
          <w:numId w:val="2"/>
        </w:numPr>
        <w:rPr>
          <w:lang w:val="it-IT"/>
        </w:rPr>
      </w:pPr>
      <w:bookmarkStart w:id="36" w:name="_Toc18676075"/>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numPr>
          <w:ilvl w:val="1"/>
          <w:numId w:val="2"/>
        </w:numPr>
      </w:pPr>
      <w:bookmarkStart w:id="38" w:name="_Toc461179229"/>
      <w:bookmarkStart w:id="39" w:name="_Toc18676076"/>
      <w:r>
        <w:t>Sviluppi futuri</w:t>
      </w:r>
      <w:bookmarkEnd w:id="38"/>
      <w:bookmarkEnd w:id="39"/>
    </w:p>
    <w:p>
      <w:pPr>
        <w:rPr>
          <w:lang w:val="it-IT"/>
        </w:rPr>
      </w:pPr>
      <w:r>
        <w:rPr>
          <w:lang w:val="it-IT"/>
        </w:rPr>
        <w:t>Migliorie o estensioni che possono essere sviluppate sul prodotto.</w:t>
      </w:r>
    </w:p>
    <w:p>
      <w:pPr>
        <w:pStyle w:val="3"/>
        <w:numPr>
          <w:ilvl w:val="1"/>
          <w:numId w:val="2"/>
        </w:numPr>
      </w:pPr>
      <w:bookmarkStart w:id="40" w:name="_Toc461179230"/>
      <w:bookmarkStart w:id="41" w:name="_Toc18676077"/>
      <w:r>
        <w:t>Considerazioni personali</w:t>
      </w:r>
      <w:bookmarkEnd w:id="40"/>
      <w:bookmarkEnd w:id="41"/>
    </w:p>
    <w:p>
      <w:pPr>
        <w:rPr>
          <w:lang w:val="it-IT"/>
        </w:rPr>
      </w:pPr>
      <w:r>
        <w:rPr>
          <w:lang w:val="it-IT"/>
        </w:rPr>
        <w:t>Cosa ho imparato in questo progetto? ecc</w:t>
      </w:r>
    </w:p>
    <w:p>
      <w:pPr>
        <w:pStyle w:val="2"/>
        <w:numPr>
          <w:ilvl w:val="0"/>
          <w:numId w:val="2"/>
        </w:numPr>
        <w:rPr>
          <w:lang w:val="it-IT"/>
        </w:rPr>
      </w:pPr>
      <w:bookmarkStart w:id="42" w:name="_Toc18676078"/>
      <w:bookmarkStart w:id="43" w:name="_Toc461179231"/>
      <w:r>
        <w:rPr>
          <w:lang w:val="it-IT"/>
        </w:rPr>
        <w:t>Bibliografia</w:t>
      </w:r>
      <w:bookmarkEnd w:id="42"/>
      <w:bookmarkEnd w:id="43"/>
    </w:p>
    <w:p>
      <w:pPr>
        <w:pStyle w:val="3"/>
        <w:numPr>
          <w:ilvl w:val="1"/>
          <w:numId w:val="2"/>
        </w:numPr>
      </w:pPr>
      <w:bookmarkStart w:id="44" w:name="_Toc461179232"/>
      <w:bookmarkStart w:id="45" w:name="_Toc18676079"/>
      <w:r>
        <w:t>Bibliografia per articoli di riviste:</w:t>
      </w:r>
      <w:bookmarkEnd w:id="44"/>
      <w:bookmarkEnd w:id="45"/>
    </w:p>
    <w:p>
      <w:pPr>
        <w:numPr>
          <w:ilvl w:val="0"/>
          <w:numId w:val="11"/>
        </w:numPr>
        <w:rPr>
          <w:lang w:val="it-IT"/>
        </w:rPr>
      </w:pPr>
      <w:r>
        <w:rPr>
          <w:lang w:val="it-IT"/>
        </w:rPr>
        <w:t>Cognome e nome (o iniziali) dell’autore o degli autori, o nome dell’organizzazione,</w:t>
      </w:r>
    </w:p>
    <w:p>
      <w:pPr>
        <w:numPr>
          <w:ilvl w:val="0"/>
          <w:numId w:val="11"/>
        </w:numPr>
        <w:rPr>
          <w:lang w:val="it-IT"/>
        </w:rPr>
      </w:pPr>
      <w:r>
        <w:rPr>
          <w:lang w:val="it-IT"/>
        </w:rPr>
        <w:t>Titolo dell’articolo (tra virgolette),</w:t>
      </w:r>
    </w:p>
    <w:p>
      <w:pPr>
        <w:numPr>
          <w:ilvl w:val="0"/>
          <w:numId w:val="11"/>
        </w:numPr>
        <w:rPr>
          <w:lang w:val="it-IT"/>
        </w:rPr>
      </w:pPr>
      <w:r>
        <w:rPr>
          <w:lang w:val="it-IT"/>
        </w:rPr>
        <w:t>Titolo della rivista (in italico),</w:t>
      </w:r>
    </w:p>
    <w:p>
      <w:pPr>
        <w:numPr>
          <w:ilvl w:val="0"/>
          <w:numId w:val="11"/>
        </w:numPr>
        <w:rPr>
          <w:lang w:val="it-IT"/>
        </w:rPr>
      </w:pPr>
      <w:r>
        <w:rPr>
          <w:lang w:val="it-IT"/>
        </w:rPr>
        <w:t>Anno e numero</w:t>
      </w:r>
    </w:p>
    <w:p>
      <w:pPr>
        <w:numPr>
          <w:ilvl w:val="0"/>
          <w:numId w:val="11"/>
        </w:numPr>
        <w:rPr>
          <w:lang w:val="it-IT"/>
        </w:rPr>
      </w:pPr>
      <w:r>
        <w:rPr>
          <w:lang w:val="it-IT"/>
        </w:rPr>
        <w:t>Pagina iniziale dell’articolo,</w:t>
      </w:r>
    </w:p>
    <w:p>
      <w:pPr>
        <w:pStyle w:val="3"/>
        <w:numPr>
          <w:ilvl w:val="1"/>
          <w:numId w:val="2"/>
        </w:numPr>
      </w:pPr>
      <w:bookmarkStart w:id="46" w:name="_Toc461179233"/>
      <w:bookmarkStart w:id="47" w:name="_Toc18676080"/>
      <w:r>
        <w:t>Bibliografia per libri</w:t>
      </w:r>
      <w:bookmarkEnd w:id="46"/>
      <w:bookmarkEnd w:id="47"/>
    </w:p>
    <w:p>
      <w:pPr>
        <w:numPr>
          <w:ilvl w:val="0"/>
          <w:numId w:val="12"/>
        </w:numPr>
        <w:rPr>
          <w:lang w:val="it-IT"/>
        </w:rPr>
      </w:pPr>
      <w:r>
        <w:rPr>
          <w:lang w:val="it-IT"/>
        </w:rPr>
        <w:t>Cognome e nome (o iniziali) dell’autore o degli autori, o nome dell’organizzazione,</w:t>
      </w:r>
    </w:p>
    <w:p>
      <w:pPr>
        <w:numPr>
          <w:ilvl w:val="0"/>
          <w:numId w:val="12"/>
        </w:numPr>
        <w:rPr>
          <w:lang w:val="it-IT"/>
        </w:rPr>
      </w:pPr>
      <w:r>
        <w:rPr>
          <w:lang w:val="it-IT"/>
        </w:rPr>
        <w:t>Titolo del libro (in italico),</w:t>
      </w:r>
    </w:p>
    <w:p>
      <w:pPr>
        <w:numPr>
          <w:ilvl w:val="0"/>
          <w:numId w:val="12"/>
        </w:numPr>
        <w:rPr>
          <w:lang w:val="it-IT"/>
        </w:rPr>
      </w:pPr>
      <w:r>
        <w:rPr>
          <w:lang w:val="it-IT"/>
        </w:rPr>
        <w:t>ev. Numero di edizione,</w:t>
      </w:r>
    </w:p>
    <w:p>
      <w:pPr>
        <w:numPr>
          <w:ilvl w:val="0"/>
          <w:numId w:val="12"/>
        </w:numPr>
        <w:rPr>
          <w:lang w:val="it-IT"/>
        </w:rPr>
      </w:pPr>
      <w:r>
        <w:rPr>
          <w:lang w:val="it-IT"/>
        </w:rPr>
        <w:t>Nome dell’editore,</w:t>
      </w:r>
    </w:p>
    <w:p>
      <w:pPr>
        <w:numPr>
          <w:ilvl w:val="0"/>
          <w:numId w:val="12"/>
        </w:numPr>
        <w:rPr>
          <w:lang w:val="it-IT"/>
        </w:rPr>
      </w:pPr>
      <w:r>
        <w:rPr>
          <w:lang w:val="it-IT"/>
        </w:rPr>
        <w:t>Anno di pubblicazione,</w:t>
      </w:r>
    </w:p>
    <w:p>
      <w:pPr>
        <w:numPr>
          <w:ilvl w:val="0"/>
          <w:numId w:val="12"/>
        </w:numPr>
        <w:rPr>
          <w:lang w:val="it-IT"/>
        </w:rPr>
      </w:pPr>
      <w:r>
        <w:rPr>
          <w:lang w:val="it-IT"/>
        </w:rPr>
        <w:t>ISBN.</w:t>
      </w:r>
    </w:p>
    <w:p>
      <w:pPr>
        <w:pStyle w:val="3"/>
        <w:numPr>
          <w:ilvl w:val="1"/>
          <w:numId w:val="2"/>
        </w:numPr>
      </w:pPr>
      <w:bookmarkStart w:id="48" w:name="_Toc18676081"/>
      <w:bookmarkStart w:id="49" w:name="_Toc461179234"/>
      <w:r>
        <w:t>Sitografia</w:t>
      </w:r>
      <w:bookmarkEnd w:id="48"/>
      <w:bookmarkEnd w:id="49"/>
    </w:p>
    <w:p>
      <w:pPr>
        <w:numPr>
          <w:ilvl w:val="0"/>
          <w:numId w:val="13"/>
        </w:numPr>
        <w:rPr>
          <w:lang w:val="it-IT"/>
        </w:rPr>
      </w:pPr>
      <w:r>
        <w:rPr>
          <w:lang w:val="it-IT"/>
        </w:rPr>
        <w:t>URL del sito (se troppo lungo solo dominio, evt completo nel diario),</w:t>
      </w:r>
    </w:p>
    <w:p>
      <w:pPr>
        <w:numPr>
          <w:ilvl w:val="0"/>
          <w:numId w:val="13"/>
        </w:numPr>
        <w:rPr>
          <w:lang w:val="it-IT"/>
        </w:rPr>
      </w:pPr>
      <w:r>
        <w:rPr>
          <w:lang w:val="it-IT"/>
        </w:rPr>
        <w:t>Eventuale titolo della pagina (in italico),</w:t>
      </w:r>
    </w:p>
    <w:p>
      <w:pPr>
        <w:numPr>
          <w:ilvl w:val="0"/>
          <w:numId w:val="13"/>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4"/>
        </w:numPr>
        <w:rPr>
          <w:lang w:val="en-US"/>
        </w:rPr>
      </w:pPr>
      <w:r>
        <w:rPr>
          <w:lang w:val="en-US"/>
        </w:rPr>
        <w:t xml:space="preserve">http://standards.ieee.org/guides/style/section7.html, </w:t>
      </w:r>
      <w:r>
        <w:rPr>
          <w:i/>
          <w:lang w:val="en-US"/>
        </w:rPr>
        <w:t>IEEE Standards Style Manual</w:t>
      </w:r>
      <w:r>
        <w:rPr>
          <w:lang w:val="en-US"/>
        </w:rPr>
        <w:t>, 07-06-2008.</w:t>
      </w:r>
    </w:p>
    <w:p>
      <w:pPr>
        <w:pStyle w:val="2"/>
        <w:numPr>
          <w:ilvl w:val="0"/>
          <w:numId w:val="2"/>
        </w:numPr>
        <w:rPr>
          <w:lang w:val="it-IT"/>
        </w:rPr>
      </w:pPr>
      <w:bookmarkStart w:id="50" w:name="_Toc461179235"/>
      <w:bookmarkStart w:id="51" w:name="_Toc18676082"/>
      <w:r>
        <w:rPr>
          <w:lang w:val="it-IT"/>
        </w:rPr>
        <w:t>Allegati</w:t>
      </w:r>
      <w:bookmarkEnd w:id="50"/>
      <w:bookmarkEnd w:id="51"/>
    </w:p>
    <w:p>
      <w:pPr>
        <w:rPr>
          <w:lang w:val="it-IT"/>
        </w:rPr>
      </w:pPr>
      <w:r>
        <w:rPr>
          <w:lang w:val="it-IT"/>
        </w:rPr>
        <w:t>Elenco degli allegati, esempio:</w:t>
      </w:r>
    </w:p>
    <w:p>
      <w:pPr>
        <w:numPr>
          <w:ilvl w:val="0"/>
          <w:numId w:val="15"/>
        </w:numPr>
      </w:pPr>
      <w:r>
        <w:rPr>
          <w:lang w:val="it-IT"/>
        </w:rPr>
        <w:t xml:space="preserve">Diari di lavoro </w:t>
      </w:r>
    </w:p>
    <w:p>
      <w:pPr>
        <w:numPr>
          <w:ilvl w:val="0"/>
          <w:numId w:val="15"/>
        </w:numPr>
        <w:rPr>
          <w:lang w:val="it-IT"/>
        </w:rPr>
      </w:pPr>
      <w:r>
        <w:rPr>
          <w:lang w:val="it-IT"/>
        </w:rPr>
        <w:t>Codici sorgente/documentazione macchine virtuali</w:t>
      </w:r>
    </w:p>
    <w:p>
      <w:pPr>
        <w:numPr>
          <w:ilvl w:val="0"/>
          <w:numId w:val="15"/>
        </w:numPr>
        <w:rPr>
          <w:lang w:val="it-IT"/>
        </w:rPr>
      </w:pPr>
      <w:r>
        <w:rPr>
          <w:lang w:val="it-IT"/>
        </w:rPr>
        <w:t>Istruzioni di installazione del prodotto (con credenziali di accesso) e/o di eventuali prodotti terzi</w:t>
      </w:r>
    </w:p>
    <w:p>
      <w:pPr>
        <w:numPr>
          <w:ilvl w:val="0"/>
          <w:numId w:val="15"/>
        </w:numPr>
        <w:rPr>
          <w:lang w:val="it-IT"/>
        </w:rPr>
      </w:pPr>
      <w:r>
        <w:rPr>
          <w:lang w:val="it-IT"/>
        </w:rPr>
        <w:t>Documentazione di prodotti di terzi</w:t>
      </w:r>
    </w:p>
    <w:p>
      <w:pPr>
        <w:numPr>
          <w:ilvl w:val="0"/>
          <w:numId w:val="15"/>
        </w:numPr>
        <w:rPr>
          <w:lang w:val="it-IT"/>
        </w:rPr>
      </w:pPr>
      <w:r>
        <w:rPr>
          <w:lang w:val="it-IT"/>
        </w:rPr>
        <w:t>Eventuali guide utente / Manuali di utilizzo</w:t>
      </w:r>
    </w:p>
    <w:p>
      <w:pPr>
        <w:numPr>
          <w:ilvl w:val="0"/>
          <w:numId w:val="15"/>
        </w:numPr>
      </w:pPr>
      <w:r>
        <w:rPr>
          <w:lang w:val="it-IT"/>
        </w:rPr>
        <w:t>Mandato e/o Qdc</w:t>
      </w:r>
    </w:p>
    <w:p>
      <w:pPr>
        <w:numPr>
          <w:ilvl w:val="0"/>
          <w:numId w:val="15"/>
        </w:numPr>
      </w:pPr>
      <w:r>
        <w:t>Prodotto</w:t>
      </w:r>
    </w:p>
    <w:p>
      <w:pPr>
        <w:numPr>
          <w:ilvl w:val="0"/>
          <w:numId w:val="15"/>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start="1"/>
      <w:formProt w:val="0"/>
      <w:titlePg/>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Andale Mono"/>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w:panose1 w:val="020B0502040504020204"/>
    <w:charset w:val="00"/>
    <w:family w:val="auto"/>
    <w:pitch w:val="default"/>
    <w:sig w:usb0="E00002FF" w:usb1="00000000" w:usb2="00000000" w:usb3="00000000" w:csb0="2000019F" w:csb1="DFD70000"/>
  </w:font>
  <w:font w:name="Symbol">
    <w:panose1 w:val="02000609000000000000"/>
    <w:charset w:val="02"/>
    <w:family w:val="roman"/>
    <w:pitch w:val="default"/>
    <w:sig w:usb0="800000AF" w:usb1="4000204A" w:usb2="00000000" w:usb3="00000000" w:csb0="20000000" w:csb1="00000000"/>
  </w:font>
  <w:font w:name="MS Mincho">
    <w:altName w:val="Andale Mono"/>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Webdings [microsoft]">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Noto Sans CJK SC">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Paolo Weishaupt</w:t>
    </w:r>
    <w:r>
      <w:tab/>
    </w:r>
    <w:r>
      <w:fldChar w:fldCharType="begin"/>
    </w:r>
    <w:r>
      <w:instrText xml:space="preserve">FILENAME</w:instrText>
    </w:r>
    <w:r>
      <w:fldChar w:fldCharType="separate"/>
    </w:r>
    <w:r>
      <w:t>Documentazione_Gestione_Parcheggi.docx</w:t>
    </w:r>
    <w:r>
      <w:fldChar w:fldCharType="end"/>
    </w:r>
    <w:r>
      <w:tab/>
    </w:r>
    <w:r>
      <w:t xml:space="preserve">Versione: 03.09.2019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3" w:type="dxa"/>
      <w:tblInd w:w="0" w:type="dxa"/>
      <w:tblLayout w:type="fixed"/>
      <w:tblCellMar>
        <w:top w:w="0" w:type="dxa"/>
        <w:left w:w="108" w:type="dxa"/>
        <w:bottom w:w="0" w:type="dxa"/>
        <w:right w:w="108" w:type="dxa"/>
      </w:tblCellMar>
    </w:tblPr>
    <w:tblGrid>
      <w:gridCol w:w="2463"/>
      <w:gridCol w:w="7390"/>
    </w:tblGrid>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Titolo del progetto:</w:t>
          </w:r>
        </w:p>
      </w:tc>
      <w:tc>
        <w:tcPr>
          <w:tcW w:w="7390" w:type="dxa"/>
          <w:shd w:val="clear" w:color="auto" w:fill="auto"/>
        </w:tcPr>
        <w:p>
          <w:pPr>
            <w:rPr>
              <w:lang w:val="it-IT"/>
            </w:rPr>
          </w:pPr>
          <w:r>
            <w:rPr>
              <w:lang w:val="it-IT"/>
            </w:rPr>
            <w:t>Gestione parcheggi</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Alunno/a:</w:t>
          </w:r>
        </w:p>
      </w:tc>
      <w:tc>
        <w:tcPr>
          <w:tcW w:w="7390" w:type="dxa"/>
          <w:shd w:val="clear" w:color="auto" w:fill="auto"/>
        </w:tcPr>
        <w:p>
          <w:pPr>
            <w:rPr>
              <w:lang w:val="it-IT"/>
            </w:rPr>
          </w:pPr>
          <w:r>
            <w:rPr>
              <w:lang w:val="it-IT"/>
            </w:rPr>
            <w:t>Paolo Weishaupt</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Classe:</w:t>
          </w:r>
        </w:p>
      </w:tc>
      <w:tc>
        <w:tcPr>
          <w:tcW w:w="7390" w:type="dxa"/>
          <w:shd w:val="clear" w:color="auto" w:fill="auto"/>
        </w:tcPr>
        <w:p>
          <w:pPr>
            <w:rPr>
              <w:lang w:val="it-IT"/>
            </w:rPr>
          </w:pPr>
          <w:r>
            <w:rPr>
              <w:lang w:val="it-IT"/>
            </w:rPr>
            <w:t>Info 4AC</w:t>
          </w:r>
        </w:p>
      </w:tc>
    </w:tr>
    <w:tr>
      <w:tblPrEx>
        <w:tblLayout w:type="fixed"/>
      </w:tblPrEx>
      <w:tc>
        <w:tcPr>
          <w:tcW w:w="2463" w:type="dxa"/>
          <w:shd w:val="clear" w:color="auto" w:fill="auto"/>
        </w:tcPr>
        <w:p>
          <w:pPr>
            <w:rPr>
              <w:b/>
              <w:lang w:val="it-IT"/>
            </w:rPr>
          </w:pPr>
          <w:r>
            <w:rPr>
              <w:b/>
              <w:lang w:val="it-IT"/>
            </w:rPr>
            <w:t>Anno scolastico:</w:t>
          </w:r>
        </w:p>
      </w:tc>
      <w:tc>
        <w:tcPr>
          <w:tcW w:w="7390" w:type="dxa"/>
          <w:shd w:val="clear" w:color="auto" w:fill="auto"/>
        </w:tcPr>
        <w:p>
          <w:pPr>
            <w:rPr>
              <w:lang w:val="it-IT"/>
            </w:rPr>
          </w:pPr>
          <w:r>
            <w:rPr>
              <w:lang w:val="it-IT"/>
            </w:rPr>
            <w:t>2019/2020</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Docente responsabile:</w:t>
          </w:r>
        </w:p>
      </w:tc>
      <w:tc>
        <w:tcPr>
          <w:tcW w:w="7390" w:type="dxa"/>
          <w:shd w:val="clear" w:color="auto" w:fill="auto"/>
        </w:tcPr>
        <w:p>
          <w:pPr>
            <w:rPr>
              <w:lang w:val="it-IT"/>
            </w:rPr>
          </w:pPr>
          <w:r>
            <w:rPr>
              <w:lang w:val="it-IT"/>
            </w:rPr>
            <w:t>Guido Montalbetti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0" w:type="dxa"/>
      <w:tblLayout w:type="fixed"/>
      <w:tblCellMar>
        <w:top w:w="0" w:type="dxa"/>
        <w:left w:w="0" w:type="dxa"/>
        <w:bottom w:w="0" w:type="dxa"/>
        <w:right w:w="0" w:type="dxa"/>
      </w:tblCellMar>
    </w:tblPr>
    <w:tblGrid>
      <w:gridCol w:w="962"/>
      <w:gridCol w:w="7087"/>
      <w:gridCol w:w="1590"/>
    </w:tblGrid>
    <w:tr>
      <w:tblPrEx>
        <w:tblLayout w:type="fixed"/>
        <w:tblCellMar>
          <w:top w:w="0" w:type="dxa"/>
          <w:left w:w="0" w:type="dxa"/>
          <w:bottom w:w="0" w:type="dxa"/>
          <w:right w:w="0" w:type="dxa"/>
        </w:tblCellMar>
      </w:tblPrEx>
      <w:trPr>
        <w:trHeight w:val="482" w:hRule="exact"/>
        <w:jc w:val="center"/>
      </w:trPr>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SAMT – Sezione Informatica</w:t>
          </w:r>
        </w:p>
      </w:tc>
      <w:tc>
        <w:tcPr>
          <w:tcW w:w="1590" w:type="dxa"/>
          <w:vMerge w:val="restart"/>
          <w:tcBorders>
            <w:top w:val="single" w:color="000000" w:sz="4" w:space="0"/>
            <w:left w:val="single" w:color="000000" w:sz="4" w:space="0"/>
            <w:right w:val="single" w:color="000000" w:sz="4" w:space="0"/>
          </w:tcBorders>
          <w:shd w:val="clear" w:color="auto" w:fill="auto"/>
          <w:vAlign w:val="center"/>
        </w:tcPr>
        <w:p>
          <w:pPr>
            <w:pStyle w:val="17"/>
            <w:jc w:val="center"/>
            <w:rPr>
              <w:rFonts w:cs="Arial"/>
            </w:rPr>
          </w:pPr>
          <w:r>
            <w:rPr>
              <w:rFonts w:cs="Arial"/>
            </w:rPr>
            <w:t xml:space="preserve">Pagina </w:t>
          </w:r>
          <w:r>
            <w:rPr>
              <w:rFonts w:cs="Arial"/>
            </w:rPr>
            <w:fldChar w:fldCharType="begin"/>
          </w:r>
          <w:r>
            <w:rPr>
              <w:rFonts w:cs="Arial"/>
            </w:rPr>
            <w:instrText xml:space="preserve">PAGE</w:instrText>
          </w:r>
          <w:r>
            <w:rPr>
              <w:rFonts w:cs="Arial"/>
            </w:rPr>
            <w:fldChar w:fldCharType="separate"/>
          </w:r>
          <w:r>
            <w:rPr>
              <w:rFonts w:cs="Arial"/>
            </w:rPr>
            <w:t>14</w:t>
          </w:r>
          <w:r>
            <w:rPr>
              <w:rFonts w:cs="Arial"/>
            </w:rPr>
            <w:fldChar w:fldCharType="end"/>
          </w:r>
          <w:r>
            <w:rPr>
              <w:rFonts w:cs="Arial"/>
            </w:rPr>
            <w:t xml:space="preserve"> di </w:t>
          </w:r>
          <w:r>
            <w:rPr>
              <w:rFonts w:cs="Arial"/>
            </w:rPr>
            <w:fldChar w:fldCharType="begin"/>
          </w:r>
          <w:r>
            <w:rPr>
              <w:rFonts w:cs="Arial"/>
            </w:rPr>
            <w:instrText xml:space="preserve">NUMPAGES</w:instrText>
          </w:r>
          <w:r>
            <w:rPr>
              <w:rFonts w:cs="Arial"/>
            </w:rPr>
            <w:fldChar w:fldCharType="separate"/>
          </w:r>
          <w:r>
            <w:rPr>
              <w:rFonts w:cs="Arial"/>
            </w:rPr>
            <w:t>14</w:t>
          </w:r>
          <w:r>
            <w:rPr>
              <w:rFonts w:cs="Arial"/>
            </w:rPr>
            <w:fldChar w:fldCharType="end"/>
          </w:r>
        </w:p>
      </w:tc>
    </w:tr>
    <w:tr>
      <w:tblPrEx>
        <w:tblLayout w:type="fixed"/>
        <w:tblCellMar>
          <w:top w:w="0" w:type="dxa"/>
          <w:left w:w="0" w:type="dxa"/>
          <w:bottom w:w="0" w:type="dxa"/>
          <w:right w:w="0" w:type="dxa"/>
        </w:tblCellMar>
      </w:tblPrEx>
      <w:trPr>
        <w:trHeight w:val="482" w:hRule="exact"/>
        <w:jc w:val="center"/>
      </w:trPr>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Documentazione Gestione parcheggi</w:t>
          </w:r>
        </w:p>
      </w:tc>
      <w:tc>
        <w:tcPr>
          <w:tcW w:w="1590" w:type="dxa"/>
          <w:vMerge w:val="continue"/>
          <w:tcBorders>
            <w:left w:val="single" w:color="000000" w:sz="4" w:space="0"/>
            <w:bottom w:val="single" w:color="000000" w:sz="4" w:space="0"/>
            <w:right w:val="single" w:color="000000" w:sz="4" w:space="0"/>
          </w:tcBorders>
          <w:shd w:val="clear" w:color="auto" w:fill="auto"/>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3" w:type="dxa"/>
      <w:tblInd w:w="-70" w:type="dxa"/>
      <w:tblLayout w:type="fixed"/>
      <w:tblCellMar>
        <w:top w:w="0" w:type="dxa"/>
        <w:left w:w="0" w:type="dxa"/>
        <w:bottom w:w="0" w:type="dxa"/>
        <w:right w:w="0" w:type="dxa"/>
      </w:tblCellMar>
    </w:tblPr>
    <w:tblGrid>
      <w:gridCol w:w="963"/>
      <w:gridCol w:w="8680"/>
    </w:tblGrid>
    <w:tr>
      <w:tblPrEx>
        <w:tblLayout w:type="fixed"/>
        <w:tblCellMar>
          <w:top w:w="0" w:type="dxa"/>
          <w:left w:w="0" w:type="dxa"/>
          <w:bottom w:w="0" w:type="dxa"/>
          <w:right w:w="0" w:type="dxa"/>
        </w:tblCellMar>
      </w:tblPrEx>
      <w:trPr>
        <w:trHeight w:val="482" w:hRule="exact"/>
      </w:trPr>
      <w:tc>
        <w:tcPr>
          <w:tcW w:w="963"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Scuola Arti e Mestieri Trevano</w:t>
          </w:r>
        </w:p>
      </w:tc>
    </w:tr>
    <w:tr>
      <w:tblPrEx>
        <w:tblLayout w:type="fixed"/>
        <w:tblCellMar>
          <w:top w:w="0" w:type="dxa"/>
          <w:left w:w="0" w:type="dxa"/>
          <w:bottom w:w="0" w:type="dxa"/>
          <w:right w:w="0" w:type="dxa"/>
        </w:tblCellMar>
      </w:tblPrEx>
      <w:trPr>
        <w:trHeight w:val="482" w:hRule="exact"/>
      </w:trPr>
      <w:tc>
        <w:tcPr>
          <w:tcW w:w="9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FF11F"/>
    <w:multiLevelType w:val="multilevel"/>
    <w:tmpl w:val="977FF11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9D7E6398"/>
    <w:multiLevelType w:val="multilevel"/>
    <w:tmpl w:val="9D7E639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BFFF04BF"/>
    <w:multiLevelType w:val="multilevel"/>
    <w:tmpl w:val="BFFF04B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CF779B1E"/>
    <w:multiLevelType w:val="multilevel"/>
    <w:tmpl w:val="CF779B1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F5CCE8DC"/>
    <w:multiLevelType w:val="multilevel"/>
    <w:tmpl w:val="F5CCE8D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5">
    <w:nsid w:val="F68F228F"/>
    <w:multiLevelType w:val="multilevel"/>
    <w:tmpl w:val="F68F228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F7A29439"/>
    <w:multiLevelType w:val="multilevel"/>
    <w:tmpl w:val="F7A2943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F7A7E410"/>
    <w:multiLevelType w:val="multilevel"/>
    <w:tmpl w:val="F7A7E410"/>
    <w:lvl w:ilvl="0" w:tentative="0">
      <w:start w:val="1"/>
      <w:numFmt w:val="bullet"/>
      <w:lvlText w:val=""/>
      <w:lvlJc w:val="left"/>
      <w:pPr>
        <w:tabs>
          <w:tab w:val="left" w:pos="360"/>
        </w:tabs>
        <w:ind w:left="360" w:hanging="360"/>
      </w:pPr>
      <w:rPr>
        <w:rFonts w:hint="default" w:ascii="Symbol" w:hAnsi="Symbol" w:cs="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F7B2DF9C"/>
    <w:multiLevelType w:val="multilevel"/>
    <w:tmpl w:val="F7B2DF9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FBDEF84F"/>
    <w:multiLevelType w:val="multilevel"/>
    <w:tmpl w:val="FBDEF84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0">
    <w:nsid w:val="FFBFFCDF"/>
    <w:multiLevelType w:val="multilevel"/>
    <w:tmpl w:val="FFBFFCD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1">
    <w:nsid w:val="1E7F5110"/>
    <w:multiLevelType w:val="multilevel"/>
    <w:tmpl w:val="1E7F5110"/>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2">
    <w:nsid w:val="3AE2CB4E"/>
    <w:multiLevelType w:val="multilevel"/>
    <w:tmpl w:val="3AE2CB4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3">
    <w:nsid w:val="5ED69C55"/>
    <w:multiLevelType w:val="multilevel"/>
    <w:tmpl w:val="5ED69C5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4">
    <w:nsid w:val="5FEE947E"/>
    <w:multiLevelType w:val="multilevel"/>
    <w:tmpl w:val="5FEE947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11"/>
  </w:num>
  <w:num w:numId="3">
    <w:abstractNumId w:val="5"/>
  </w:num>
  <w:num w:numId="4">
    <w:abstractNumId w:val="13"/>
  </w:num>
  <w:num w:numId="5">
    <w:abstractNumId w:val="9"/>
  </w:num>
  <w:num w:numId="6">
    <w:abstractNumId w:val="10"/>
  </w:num>
  <w:num w:numId="7">
    <w:abstractNumId w:val="6"/>
  </w:num>
  <w:num w:numId="8">
    <w:abstractNumId w:val="8"/>
  </w:num>
  <w:num w:numId="9">
    <w:abstractNumId w:val="2"/>
  </w:num>
  <w:num w:numId="10">
    <w:abstractNumId w:val="12"/>
  </w:num>
  <w:num w:numId="11">
    <w:abstractNumId w:val="14"/>
  </w:num>
  <w:num w:numId="12">
    <w:abstractNumId w:val="3"/>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08"/>
  <w:compat>
    <w:compatSetting w:name="compatibilityMode" w:uri="http://schemas.microsoft.com/office/word" w:val="11"/>
  </w:compat>
  <w:rsids>
    <w:rsidRoot w:val="00000000"/>
    <w:rsid w:val="4FFDF6CE"/>
    <w:rsid w:val="575C598B"/>
    <w:rsid w:val="5EEF8B42"/>
    <w:rsid w:val="79E3C2FE"/>
    <w:rsid w:val="7FDF524D"/>
    <w:rsid w:val="FFF685F1"/>
  </w:rsids>
  <m:mathPr>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Times New Roman" w:cs="Times New Roman"/>
      <w:color w:val="auto"/>
      <w:kern w:val="0"/>
      <w:sz w:val="20"/>
      <w:szCs w:val="20"/>
      <w:lang w:val="it-CH" w:eastAsia="it-IT" w:bidi="ar-SA"/>
    </w:rPr>
  </w:style>
  <w:style w:type="paragraph" w:styleId="2">
    <w:name w:val="heading 1"/>
    <w:basedOn w:val="1"/>
    <w:next w:val="1"/>
    <w:qFormat/>
    <w:uiPriority w:val="0"/>
    <w:pPr>
      <w:keepNext/>
      <w:numPr>
        <w:ilvl w:val="0"/>
        <w:numId w:val="1"/>
      </w:numPr>
      <w:pBdr>
        <w:bottom w:val="single" w:color="000000"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spacing w:before="240" w:after="240"/>
      <w:outlineLvl w:val="3"/>
    </w:pPr>
    <w:rPr>
      <w:b/>
    </w:rPr>
  </w:style>
  <w:style w:type="paragraph" w:styleId="6">
    <w:name w:val="heading 5"/>
    <w:basedOn w:val="1"/>
    <w:next w:val="1"/>
    <w:qFormat/>
    <w:uiPriority w:val="0"/>
    <w:pPr>
      <w:keepNext/>
      <w:numPr>
        <w:ilvl w:val="4"/>
        <w:numId w:val="1"/>
      </w:numPr>
      <w:pBdr>
        <w:top w:val="single" w:color="000000" w:sz="4" w:space="1"/>
        <w:left w:val="single" w:color="000000" w:sz="4" w:space="4"/>
        <w:bottom w:val="single" w:color="000000" w:sz="4" w:space="1"/>
        <w:right w:val="single" w:color="000000"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8">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8"/>
    <w:semiHidden/>
    <w:unhideWhenUsed/>
    <w:qFormat/>
    <w:uiPriority w:val="99"/>
    <w:pPr>
      <w:spacing w:before="0"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4"/>
    <w:semiHidden/>
    <w:unhideWhenUsed/>
    <w:qFormat/>
    <w:uiPriority w:val="99"/>
  </w:style>
  <w:style w:type="paragraph" w:styleId="15">
    <w:name w:val="annotation subject"/>
    <w:basedOn w:val="14"/>
    <w:next w:val="14"/>
    <w:link w:val="35"/>
    <w:semiHidden/>
    <w:unhideWhenUsed/>
    <w:qFormat/>
    <w:uiPriority w:val="99"/>
    <w:rPr>
      <w:b/>
      <w:bCs/>
    </w:rPr>
  </w:style>
  <w:style w:type="paragraph" w:styleId="16">
    <w:name w:val="footer"/>
    <w:basedOn w:val="1"/>
    <w:qFormat/>
    <w:uiPriority w:val="0"/>
    <w:pPr>
      <w:pBdr>
        <w:top w:val="single" w:color="000000"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List"/>
    <w:basedOn w:val="12"/>
    <w:qFormat/>
    <w:uiPriority w:val="0"/>
  </w:style>
  <w:style w:type="paragraph" w:styleId="19">
    <w:name w:val="toc 1"/>
    <w:basedOn w:val="1"/>
    <w:next w:val="1"/>
    <w:qFormat/>
    <w:uiPriority w:val="39"/>
  </w:style>
  <w:style w:type="paragraph" w:styleId="20">
    <w:name w:val="toc 2"/>
    <w:basedOn w:val="1"/>
    <w:next w:val="1"/>
    <w:qFormat/>
    <w:uiPriority w:val="39"/>
    <w:pPr>
      <w:ind w:left="200" w:firstLine="0"/>
    </w:pPr>
  </w:style>
  <w:style w:type="paragraph" w:styleId="21">
    <w:name w:val="toc 3"/>
    <w:basedOn w:val="1"/>
    <w:next w:val="1"/>
    <w:qFormat/>
    <w:uiPriority w:val="39"/>
    <w:pPr>
      <w:ind w:left="400" w:firstLine="0"/>
    </w:pPr>
  </w:style>
  <w:style w:type="paragraph" w:styleId="22">
    <w:name w:val="toc 4"/>
    <w:basedOn w:val="1"/>
    <w:next w:val="1"/>
    <w:semiHidden/>
    <w:qFormat/>
    <w:uiPriority w:val="0"/>
    <w:pPr>
      <w:ind w:left="600" w:firstLine="0"/>
    </w:pPr>
  </w:style>
  <w:style w:type="paragraph" w:styleId="23">
    <w:name w:val="toc 5"/>
    <w:basedOn w:val="1"/>
    <w:next w:val="1"/>
    <w:semiHidden/>
    <w:qFormat/>
    <w:uiPriority w:val="0"/>
    <w:pPr>
      <w:ind w:left="800" w:firstLine="0"/>
    </w:pPr>
  </w:style>
  <w:style w:type="paragraph" w:styleId="24">
    <w:name w:val="toc 6"/>
    <w:basedOn w:val="1"/>
    <w:next w:val="1"/>
    <w:semiHidden/>
    <w:qFormat/>
    <w:uiPriority w:val="0"/>
    <w:pPr>
      <w:ind w:left="1000" w:firstLine="0"/>
    </w:pPr>
  </w:style>
  <w:style w:type="paragraph" w:styleId="25">
    <w:name w:val="toc 7"/>
    <w:basedOn w:val="1"/>
    <w:next w:val="1"/>
    <w:semiHidden/>
    <w:qFormat/>
    <w:uiPriority w:val="0"/>
    <w:pPr>
      <w:ind w:left="1200" w:firstLine="0"/>
    </w:pPr>
  </w:style>
  <w:style w:type="paragraph" w:styleId="26">
    <w:name w:val="toc 8"/>
    <w:basedOn w:val="1"/>
    <w:next w:val="1"/>
    <w:semiHidden/>
    <w:qFormat/>
    <w:uiPriority w:val="0"/>
    <w:pPr>
      <w:ind w:left="1400" w:firstLine="0"/>
    </w:pPr>
  </w:style>
  <w:style w:type="paragraph" w:styleId="27">
    <w:name w:val="toc 9"/>
    <w:basedOn w:val="1"/>
    <w:next w:val="1"/>
    <w:semiHidden/>
    <w:qFormat/>
    <w:uiPriority w:val="0"/>
    <w:pPr>
      <w:ind w:left="1600" w:firstLine="0"/>
    </w:pPr>
  </w:style>
  <w:style w:type="character" w:styleId="29">
    <w:name w:val="annotation reference"/>
    <w:semiHidden/>
    <w:unhideWhenUsed/>
    <w:qFormat/>
    <w:uiPriority w:val="99"/>
    <w:rPr>
      <w:sz w:val="16"/>
      <w:szCs w:val="1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Collegamento Internet"/>
    <w:qFormat/>
    <w:uiPriority w:val="0"/>
    <w:rPr>
      <w:color w:val="0000FF"/>
      <w:u w:val="single"/>
    </w:rPr>
  </w:style>
  <w:style w:type="character" w:customStyle="1" w:styleId="33">
    <w:name w:val="apple-converted-space"/>
    <w:qFormat/>
    <w:uiPriority w:val="0"/>
  </w:style>
  <w:style w:type="character" w:customStyle="1" w:styleId="34">
    <w:name w:val="Testo commento Carattere"/>
    <w:link w:val="14"/>
    <w:semiHidden/>
    <w:qFormat/>
    <w:uiPriority w:val="99"/>
    <w:rPr>
      <w:rFonts w:ascii="Arial" w:hAnsi="Arial"/>
      <w:lang w:eastAsia="it-IT"/>
    </w:rPr>
  </w:style>
  <w:style w:type="character" w:customStyle="1" w:styleId="35">
    <w:name w:val="Soggetto commento Carattere"/>
    <w:link w:val="15"/>
    <w:semiHidden/>
    <w:qFormat/>
    <w:uiPriority w:val="99"/>
    <w:rPr>
      <w:rFonts w:ascii="Arial" w:hAnsi="Arial"/>
      <w:b/>
      <w:bCs/>
      <w:lang w:eastAsia="it-IT"/>
    </w:rPr>
  </w:style>
  <w:style w:type="character" w:customStyle="1" w:styleId="36">
    <w:name w:val="Corpo del testo Carattere"/>
    <w:link w:val="37"/>
    <w:qFormat/>
    <w:uiPriority w:val="0"/>
    <w:rPr>
      <w:rFonts w:ascii="Arial" w:hAnsi="Arial"/>
      <w:sz w:val="21"/>
      <w:szCs w:val="21"/>
      <w:lang w:val="en-GB" w:eastAsia="en-US" w:bidi="ar-SA"/>
    </w:rPr>
  </w:style>
  <w:style w:type="paragraph" w:customStyle="1" w:styleId="37">
    <w:name w:val="Body Text Char"/>
    <w:basedOn w:val="1"/>
    <w:next w:val="12"/>
    <w:link w:val="36"/>
    <w:qFormat/>
    <w:uiPriority w:val="0"/>
    <w:pPr>
      <w:spacing w:before="0" w:after="120" w:line="259" w:lineRule="auto"/>
    </w:pPr>
    <w:rPr>
      <w:sz w:val="21"/>
      <w:szCs w:val="21"/>
      <w:lang w:val="en-GB" w:eastAsia="en-US"/>
    </w:rPr>
  </w:style>
  <w:style w:type="character" w:customStyle="1" w:styleId="38">
    <w:name w:val="Corpo testo Carattere"/>
    <w:link w:val="12"/>
    <w:semiHidden/>
    <w:qFormat/>
    <w:uiPriority w:val="99"/>
    <w:rPr>
      <w:rFonts w:ascii="Arial" w:hAnsi="Arial"/>
      <w:lang w:eastAsia="it-IT"/>
    </w:rPr>
  </w:style>
  <w:style w:type="paragraph" w:customStyle="1" w:styleId="39">
    <w:name w:val="Titolo"/>
    <w:basedOn w:val="1"/>
    <w:next w:val="12"/>
    <w:qFormat/>
    <w:uiPriority w:val="0"/>
    <w:pPr>
      <w:keepNext/>
      <w:spacing w:before="240" w:after="120"/>
    </w:pPr>
    <w:rPr>
      <w:rFonts w:ascii="Liberation Sans" w:hAnsi="Liberation Sans" w:eastAsia="Noto Sans" w:cs="Noto Sans"/>
      <w:sz w:val="28"/>
      <w:szCs w:val="28"/>
    </w:rPr>
  </w:style>
  <w:style w:type="paragraph" w:customStyle="1" w:styleId="40">
    <w:name w:val="Indice"/>
    <w:basedOn w:val="1"/>
    <w:qFormat/>
    <w:uiPriority w:val="0"/>
    <w:pPr>
      <w:suppressLineNumbers/>
    </w:pPr>
  </w:style>
  <w:style w:type="paragraph" w:customStyle="1" w:styleId="41">
    <w:name w:val="Intestazione e piè di pagina"/>
    <w:basedOn w:val="1"/>
    <w:qFormat/>
    <w:uiPriority w:val="0"/>
  </w:style>
  <w:style w:type="paragraph" w:customStyle="1" w:styleId="42">
    <w:name w:val="TitoloPagina1"/>
    <w:basedOn w:val="1"/>
    <w:next w:val="1"/>
    <w:qFormat/>
    <w:uiPriority w:val="0"/>
    <w:pPr>
      <w:tabs>
        <w:tab w:val="center" w:pos="4819"/>
      </w:tabs>
      <w:spacing w:before="4000" w:after="0"/>
      <w:jc w:val="center"/>
    </w:pPr>
    <w:rPr>
      <w:b/>
      <w:sz w:val="40"/>
      <w:lang w:val="it-IT"/>
    </w:rPr>
  </w:style>
  <w:style w:type="paragraph" w:customStyle="1" w:styleId="43">
    <w:name w:val="Revision"/>
    <w:semiHidden/>
    <w:qFormat/>
    <w:uiPriority w:val="99"/>
    <w:pPr>
      <w:widowControl/>
      <w:bidi w:val="0"/>
      <w:jc w:val="left"/>
    </w:pPr>
    <w:rPr>
      <w:rFonts w:ascii="Arial" w:hAnsi="Arial" w:eastAsia="Times New Roman" w:cs="Times New Roman"/>
      <w:color w:val="auto"/>
      <w:kern w:val="0"/>
      <w:sz w:val="20"/>
      <w:szCs w:val="20"/>
      <w:lang w:val="it-CH" w:eastAsia="it-IT" w:bidi="ar-SA"/>
    </w:rPr>
  </w:style>
  <w:style w:type="paragraph" w:styleId="44">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14</Pages>
  <Words>2349</Words>
  <Characters>13372</Characters>
  <Paragraphs>327</Paragraphs>
  <TotalTime>75</TotalTime>
  <ScaleCrop>false</ScaleCrop>
  <LinksUpToDate>false</LinksUpToDate>
  <CharactersWithSpaces>15317</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2019-09-10T13:45:00Z</dcterms:created>
  <dc:creator>Alfonzo Alberini</dc:creator>
  <cp:lastModifiedBy>paolo</cp:lastModifiedBy>
  <cp:lastPrinted>2012-10-05T09:12:00Z</cp:lastPrinted>
  <dcterms:modified xsi:type="dcterms:W3CDTF">2019-10-15T15:28:49Z</dcterms:modified>
  <dc:title>Esempio di documentazione</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