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10D9" w14:textId="77777777" w:rsidR="0015704B" w:rsidRDefault="0015704B" w:rsidP="00E94E2D">
      <w:pPr>
        <w:ind w:firstLineChars="543" w:firstLine="2399"/>
        <w:rPr>
          <w:rFonts w:ascii="宋体" w:hAnsi="宋体" w:hint="eastAsia"/>
          <w:b/>
          <w:sz w:val="44"/>
        </w:rPr>
      </w:pPr>
    </w:p>
    <w:p w14:paraId="188518DF" w14:textId="77777777" w:rsidR="00E94E2D" w:rsidRDefault="00D45675" w:rsidP="00E94E2D">
      <w:pPr>
        <w:ind w:firstLineChars="543" w:firstLine="2399"/>
        <w:rPr>
          <w:rFonts w:ascii="宋体" w:hAnsi="宋体" w:hint="eastAsia"/>
          <w:b/>
          <w:sz w:val="44"/>
        </w:rPr>
      </w:pPr>
      <w:r w:rsidRPr="00107D29">
        <w:rPr>
          <w:rFonts w:ascii="宋体" w:hAnsi="宋体"/>
          <w:b/>
          <w:noProof/>
          <w:sz w:val="44"/>
        </w:rPr>
        <w:drawing>
          <wp:inline distT="0" distB="0" distL="0" distR="0" wp14:anchorId="0A2E4F0F" wp14:editId="2D9BBB81">
            <wp:extent cx="2781300" cy="457200"/>
            <wp:effectExtent l="0" t="0" r="0" b="0"/>
            <wp:docPr id="1" name="图片 1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西安电子科技大学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D3CA" w14:textId="77777777" w:rsidR="00E94E2D" w:rsidRPr="00A721DC" w:rsidRDefault="00E94E2D" w:rsidP="00E94E2D">
      <w:pPr>
        <w:ind w:firstLineChars="494" w:firstLine="1190"/>
        <w:rPr>
          <w:rFonts w:ascii="宋体" w:hAnsi="宋体" w:hint="eastAsia"/>
          <w:b/>
          <w:sz w:val="24"/>
        </w:rPr>
      </w:pPr>
    </w:p>
    <w:p w14:paraId="3E24CFBD" w14:textId="77777777" w:rsidR="00E94E2D" w:rsidRPr="000611E4" w:rsidRDefault="000611E4" w:rsidP="00B80405">
      <w:pPr>
        <w:ind w:firstLineChars="50" w:firstLine="280"/>
        <w:jc w:val="center"/>
        <w:rPr>
          <w:rFonts w:ascii="黑体" w:eastAsia="黑体" w:hAnsi="宋体" w:hint="eastAsia"/>
          <w:spacing w:val="60"/>
          <w:sz w:val="44"/>
          <w:szCs w:val="44"/>
        </w:rPr>
      </w:pPr>
      <w:r w:rsidRPr="000611E4">
        <w:rPr>
          <w:rFonts w:ascii="黑体" w:eastAsia="黑体" w:hAnsi="宋体" w:hint="eastAsia"/>
          <w:spacing w:val="60"/>
          <w:sz w:val="44"/>
          <w:szCs w:val="44"/>
        </w:rPr>
        <w:t>A级达标线上测试</w:t>
      </w:r>
      <w:r w:rsidR="002177B9" w:rsidRPr="000611E4">
        <w:rPr>
          <w:rFonts w:ascii="黑体" w:eastAsia="黑体" w:hAnsi="宋体" w:hint="eastAsia"/>
          <w:spacing w:val="60"/>
          <w:sz w:val="44"/>
          <w:szCs w:val="44"/>
        </w:rPr>
        <w:t>报告</w:t>
      </w:r>
    </w:p>
    <w:p w14:paraId="254259F5" w14:textId="77777777" w:rsidR="00E94E2D" w:rsidRDefault="00E94E2D" w:rsidP="00E94E2D">
      <w:pPr>
        <w:tabs>
          <w:tab w:val="left" w:pos="1674"/>
        </w:tabs>
        <w:jc w:val="center"/>
        <w:rPr>
          <w:rFonts w:ascii="宋体" w:hAnsi="宋体" w:hint="eastAsia"/>
          <w:sz w:val="28"/>
        </w:rPr>
      </w:pPr>
      <w:r>
        <w:rPr>
          <w:rFonts w:ascii="华文行楷" w:eastAsia="华文行楷" w:hAnsi="宋体" w:hint="eastAsia"/>
          <w:sz w:val="36"/>
          <w:szCs w:val="36"/>
        </w:rPr>
        <w:t xml:space="preserve"> </w:t>
      </w:r>
      <w:r w:rsidR="00D45675" w:rsidRPr="00CC07A1">
        <w:rPr>
          <w:rFonts w:ascii="华文行楷" w:eastAsia="华文行楷" w:hAnsi="宋体"/>
          <w:noProof/>
          <w:sz w:val="36"/>
          <w:szCs w:val="36"/>
        </w:rPr>
        <w:drawing>
          <wp:inline distT="0" distB="0" distL="0" distR="0" wp14:anchorId="4A752186" wp14:editId="0A93ED78">
            <wp:extent cx="1577340" cy="1508760"/>
            <wp:effectExtent l="0" t="0" r="3810" b="0"/>
            <wp:docPr id="2" name="图片 2" descr="西安电子科技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西安电子科技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eastAsia="华文行楷" w:hAnsi="宋体" w:hint="eastAsia"/>
          <w:sz w:val="36"/>
          <w:szCs w:val="36"/>
        </w:rPr>
        <w:t xml:space="preserve">   </w:t>
      </w:r>
    </w:p>
    <w:p w14:paraId="7D81CCBD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 w:hint="eastAsia"/>
          <w:b/>
          <w:sz w:val="32"/>
          <w:szCs w:val="32"/>
        </w:rPr>
      </w:pPr>
    </w:p>
    <w:p w14:paraId="77986C76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 w:hint="eastAsia"/>
          <w:b/>
          <w:sz w:val="32"/>
          <w:szCs w:val="32"/>
        </w:rPr>
      </w:pPr>
    </w:p>
    <w:p w14:paraId="2D85EA2C" w14:textId="0840851E" w:rsidR="00CA6453" w:rsidRPr="0035269E" w:rsidRDefault="00E94E2D" w:rsidP="0035269E">
      <w:pPr>
        <w:tabs>
          <w:tab w:val="left" w:pos="1674"/>
        </w:tabs>
        <w:ind w:firstLineChars="220" w:firstLine="707"/>
        <w:rPr>
          <w:rFonts w:ascii="黑体"/>
          <w:sz w:val="30"/>
          <w:u w:val="single"/>
        </w:rPr>
      </w:pPr>
      <w:r w:rsidRPr="005A1BF2">
        <w:rPr>
          <w:rFonts w:ascii="宋体" w:hAnsi="宋体" w:hint="eastAsia"/>
          <w:b/>
          <w:sz w:val="32"/>
          <w:szCs w:val="32"/>
        </w:rPr>
        <w:t>学院</w:t>
      </w:r>
      <w:r w:rsidRPr="005A1BF2">
        <w:rPr>
          <w:rFonts w:ascii="黑体" w:hint="eastAsia"/>
          <w:sz w:val="32"/>
          <w:szCs w:val="32"/>
        </w:rPr>
        <w:t xml:space="preserve">  </w:t>
      </w:r>
      <w:r w:rsidR="00D26C72">
        <w:rPr>
          <w:rFonts w:ascii="宋体" w:hAnsi="宋体" w:hint="eastAsia"/>
          <w:sz w:val="30"/>
          <w:u w:val="single"/>
        </w:rPr>
        <w:t>计算机科学与技术学院</w:t>
      </w:r>
      <w:r w:rsidR="00CA6453">
        <w:rPr>
          <w:rFonts w:ascii="宋体" w:hAnsi="宋体" w:hint="eastAsia"/>
          <w:sz w:val="30"/>
          <w:u w:val="single"/>
        </w:rPr>
        <w:t xml:space="preserve">  </w:t>
      </w:r>
      <w:r w:rsidR="004B717A" w:rsidRPr="005A1BF2">
        <w:rPr>
          <w:rFonts w:ascii="宋体" w:hAnsi="宋体" w:hint="eastAsia"/>
          <w:b/>
          <w:sz w:val="32"/>
          <w:szCs w:val="32"/>
        </w:rPr>
        <w:t>专业</w:t>
      </w:r>
      <w:r w:rsidR="004B717A" w:rsidRPr="00406708">
        <w:rPr>
          <w:rFonts w:ascii="宋体" w:hAnsi="宋体" w:hint="eastAsia"/>
          <w:b/>
          <w:sz w:val="30"/>
        </w:rPr>
        <w:t xml:space="preserve"> </w:t>
      </w:r>
      <w:r w:rsidR="004B717A">
        <w:rPr>
          <w:rFonts w:ascii="黑体" w:hint="eastAsia"/>
          <w:sz w:val="30"/>
        </w:rPr>
        <w:t xml:space="preserve"> </w:t>
      </w:r>
      <w:r w:rsidR="004B717A">
        <w:rPr>
          <w:rFonts w:ascii="黑体" w:hint="eastAsia"/>
          <w:sz w:val="30"/>
          <w:u w:val="single"/>
        </w:rPr>
        <w:t xml:space="preserve"> </w:t>
      </w:r>
      <w:r w:rsidR="00D26C72">
        <w:rPr>
          <w:rFonts w:ascii="宋体" w:hAnsi="宋体" w:hint="eastAsia"/>
          <w:sz w:val="30"/>
          <w:u w:val="single"/>
        </w:rPr>
        <w:t>计算机科学与技术</w:t>
      </w:r>
      <w:r w:rsidR="004B717A">
        <w:rPr>
          <w:rFonts w:ascii="宋体" w:hAnsi="宋体" w:hint="eastAsia"/>
          <w:sz w:val="30"/>
          <w:u w:val="single"/>
        </w:rPr>
        <w:t xml:space="preserve"> </w:t>
      </w:r>
    </w:p>
    <w:p w14:paraId="057564D7" w14:textId="77777777" w:rsidR="00E94E2D" w:rsidRPr="0035269E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03AA5132" w14:textId="5E4CE73A" w:rsidR="00E94E2D" w:rsidRDefault="00CA6453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学号</w:t>
      </w:r>
      <w:r w:rsidR="00E94E2D" w:rsidRPr="00406708">
        <w:rPr>
          <w:rFonts w:ascii="宋体" w:eastAsia="宋体" w:hAnsi="宋体" w:hint="eastAsia"/>
          <w:b/>
          <w:sz w:val="30"/>
        </w:rPr>
        <w:t xml:space="preserve"> </w:t>
      </w:r>
      <w:r w:rsidR="004B717A">
        <w:rPr>
          <w:rFonts w:ascii="宋体" w:eastAsia="宋体" w:hAnsi="宋体"/>
          <w:b/>
          <w:sz w:val="30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</w:t>
      </w:r>
      <w:r w:rsidR="00D26C72">
        <w:rPr>
          <w:rFonts w:ascii="黑体" w:hint="eastAsia"/>
          <w:sz w:val="30"/>
          <w:u w:val="single"/>
        </w:rPr>
        <w:t>22009290043</w:t>
      </w:r>
      <w:r w:rsidR="00E94E2D">
        <w:rPr>
          <w:rFonts w:ascii="黑体" w:hint="eastAsia"/>
          <w:sz w:val="30"/>
          <w:u w:val="single"/>
        </w:rPr>
        <w:t xml:space="preserve">  </w:t>
      </w:r>
    </w:p>
    <w:p w14:paraId="37F98A69" w14:textId="77777777" w:rsidR="00E94E2D" w:rsidRPr="00A721DC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7B3FAE2A" w14:textId="7EF5895E" w:rsidR="00E94E2D" w:rsidRDefault="0015704B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 w:rsidRPr="005A1BF2">
        <w:rPr>
          <w:rFonts w:ascii="宋体" w:eastAsia="宋体" w:hAnsi="宋体" w:hint="eastAsia"/>
          <w:b/>
          <w:sz w:val="32"/>
          <w:szCs w:val="32"/>
        </w:rPr>
        <w:t>姓名</w:t>
      </w:r>
      <w:r w:rsidR="00E94E2D" w:rsidRPr="005A1BF2">
        <w:rPr>
          <w:rFonts w:ascii="黑体" w:hint="eastAsia"/>
          <w:sz w:val="32"/>
          <w:szCs w:val="32"/>
        </w:rPr>
        <w:t xml:space="preserve"> </w:t>
      </w:r>
      <w:r w:rsidR="00E94E2D">
        <w:rPr>
          <w:rFonts w:ascii="黑体" w:hint="eastAsia"/>
          <w:sz w:val="30"/>
        </w:rPr>
        <w:t xml:space="preserve"> </w:t>
      </w:r>
      <w:r w:rsidR="00E94E2D">
        <w:rPr>
          <w:rFonts w:ascii="黑体" w:hint="eastAsia"/>
          <w:sz w:val="30"/>
          <w:u w:val="single"/>
        </w:rPr>
        <w:t xml:space="preserve"> </w:t>
      </w:r>
      <w:r w:rsidR="00D26C72">
        <w:rPr>
          <w:rFonts w:ascii="黑体" w:hint="eastAsia"/>
          <w:sz w:val="30"/>
          <w:u w:val="single"/>
        </w:rPr>
        <w:t>郑为</w:t>
      </w:r>
      <w:r w:rsidR="00E94E2D">
        <w:rPr>
          <w:rFonts w:ascii="黑体" w:hint="eastAsia"/>
          <w:sz w:val="30"/>
          <w:u w:val="single"/>
        </w:rPr>
        <w:t xml:space="preserve"> </w:t>
      </w:r>
    </w:p>
    <w:p w14:paraId="55098129" w14:textId="77777777" w:rsidR="00CA6453" w:rsidRPr="00CA6453" w:rsidRDefault="00CA6453" w:rsidP="00C57CC0">
      <w:pPr>
        <w:ind w:firstLineChars="220" w:firstLine="462"/>
      </w:pPr>
    </w:p>
    <w:p w14:paraId="68ACDE21" w14:textId="398C4772" w:rsidR="00CA6453" w:rsidRDefault="00C57CC0" w:rsidP="00C57CC0">
      <w:pPr>
        <w:pStyle w:val="a3"/>
        <w:ind w:firstLineChars="220" w:firstLine="707"/>
        <w:rPr>
          <w:rFonts w:ascii="黑体"/>
          <w:sz w:val="30"/>
          <w:u w:val="single"/>
        </w:rPr>
      </w:pPr>
      <w:r>
        <w:rPr>
          <w:rFonts w:ascii="宋体" w:eastAsia="宋体" w:hAnsi="宋体" w:hint="eastAsia"/>
          <w:b/>
          <w:sz w:val="32"/>
          <w:szCs w:val="32"/>
        </w:rPr>
        <w:t>手机</w:t>
      </w:r>
      <w:r w:rsidRPr="005A1BF2">
        <w:rPr>
          <w:rFonts w:ascii="黑体" w:hint="eastAsia"/>
          <w:sz w:val="32"/>
          <w:szCs w:val="32"/>
        </w:rPr>
        <w:t xml:space="preserve">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</w:t>
      </w:r>
      <w:r w:rsidR="00D26C72">
        <w:rPr>
          <w:rFonts w:ascii="黑体" w:hint="eastAsia"/>
          <w:sz w:val="30"/>
          <w:u w:val="single"/>
        </w:rPr>
        <w:t>15594143130</w:t>
      </w:r>
      <w:r>
        <w:rPr>
          <w:rFonts w:ascii="黑体" w:hint="eastAsia"/>
          <w:sz w:val="30"/>
          <w:u w:val="single"/>
        </w:rPr>
        <w:t xml:space="preserve"> </w:t>
      </w:r>
      <w:r>
        <w:rPr>
          <w:rFonts w:ascii="宋体" w:eastAsia="宋体" w:hAnsi="宋体" w:hint="eastAsia"/>
          <w:b/>
          <w:sz w:val="32"/>
          <w:szCs w:val="32"/>
        </w:rPr>
        <w:t>完成日期</w:t>
      </w:r>
      <w:r w:rsidR="00CA6453">
        <w:rPr>
          <w:rFonts w:ascii="黑体" w:hint="eastAsia"/>
          <w:sz w:val="30"/>
          <w:u w:val="single"/>
        </w:rPr>
        <w:t xml:space="preserve"> </w:t>
      </w:r>
      <w:r>
        <w:rPr>
          <w:rFonts w:ascii="黑体"/>
          <w:sz w:val="30"/>
          <w:u w:val="single"/>
        </w:rPr>
        <w:t xml:space="preserve">  </w:t>
      </w:r>
      <w:r w:rsidR="00CA6453">
        <w:rPr>
          <w:rFonts w:ascii="黑体" w:hint="eastAsia"/>
          <w:sz w:val="30"/>
          <w:u w:val="single"/>
        </w:rPr>
        <w:t xml:space="preserve"> </w:t>
      </w:r>
      <w:r>
        <w:rPr>
          <w:rFonts w:ascii="黑体"/>
          <w:sz w:val="30"/>
          <w:u w:val="single"/>
        </w:rPr>
        <w:t>20</w:t>
      </w:r>
      <w:r w:rsidR="00D26C72">
        <w:rPr>
          <w:rFonts w:ascii="黑体" w:hint="eastAsia"/>
          <w:sz w:val="30"/>
          <w:u w:val="single"/>
        </w:rPr>
        <w:t>25</w:t>
      </w:r>
      <w:r>
        <w:rPr>
          <w:rFonts w:ascii="黑体"/>
          <w:sz w:val="30"/>
          <w:u w:val="single"/>
        </w:rPr>
        <w:t>-</w:t>
      </w:r>
      <w:r w:rsidR="00D26C72">
        <w:rPr>
          <w:rFonts w:ascii="黑体" w:hint="eastAsia"/>
          <w:sz w:val="30"/>
          <w:u w:val="single"/>
        </w:rPr>
        <w:t>10</w:t>
      </w:r>
      <w:r>
        <w:rPr>
          <w:rFonts w:ascii="黑体"/>
          <w:sz w:val="30"/>
          <w:u w:val="single"/>
        </w:rPr>
        <w:t>-</w:t>
      </w:r>
      <w:r w:rsidR="00D26C72">
        <w:rPr>
          <w:rFonts w:ascii="黑体" w:hint="eastAsia"/>
          <w:sz w:val="30"/>
          <w:u w:val="single"/>
        </w:rPr>
        <w:t>5</w:t>
      </w:r>
      <w:r>
        <w:rPr>
          <w:rFonts w:ascii="黑体" w:hint="eastAsia"/>
          <w:sz w:val="30"/>
          <w:u w:val="single"/>
        </w:rPr>
        <w:t xml:space="preserve"> </w:t>
      </w:r>
    </w:p>
    <w:p w14:paraId="4AD288D4" w14:textId="77777777" w:rsidR="00CA6453" w:rsidRPr="00CA6453" w:rsidRDefault="00CA6453" w:rsidP="00C57CC0">
      <w:pPr>
        <w:ind w:firstLineChars="220" w:firstLine="462"/>
      </w:pPr>
    </w:p>
    <w:p w14:paraId="09D81BFD" w14:textId="77777777" w:rsidR="00E94E2D" w:rsidRDefault="004B717A" w:rsidP="00C57CC0">
      <w:pPr>
        <w:ind w:firstLineChars="220" w:firstLine="707"/>
        <w:rPr>
          <w:rFonts w:ascii="黑体"/>
          <w:sz w:val="30"/>
          <w:u w:val="single"/>
        </w:rPr>
      </w:pPr>
      <w:r>
        <w:rPr>
          <w:rFonts w:ascii="宋体" w:hAnsi="宋体" w:hint="eastAsia"/>
          <w:b/>
          <w:sz w:val="32"/>
          <w:szCs w:val="32"/>
        </w:rPr>
        <w:t xml:space="preserve">成绩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</w:t>
      </w:r>
      <w:r>
        <w:rPr>
          <w:rFonts w:ascii="宋体" w:hAnsi="宋体" w:hint="eastAsia"/>
          <w:sz w:val="30"/>
          <w:u w:val="single"/>
        </w:rPr>
        <w:t xml:space="preserve">        </w:t>
      </w:r>
      <w:r>
        <w:rPr>
          <w:rFonts w:ascii="黑体" w:hint="eastAsia"/>
          <w:sz w:val="30"/>
          <w:u w:val="single"/>
        </w:rPr>
        <w:t xml:space="preserve">             </w:t>
      </w:r>
      <w:r w:rsidR="00C57CC0">
        <w:rPr>
          <w:rFonts w:ascii="黑体"/>
          <w:sz w:val="30"/>
          <w:u w:val="single"/>
        </w:rPr>
        <w:t xml:space="preserve">           </w:t>
      </w:r>
    </w:p>
    <w:p w14:paraId="42B66CC3" w14:textId="77777777" w:rsidR="00C57CC0" w:rsidRDefault="00C57CC0" w:rsidP="00C57CC0">
      <w:pPr>
        <w:ind w:firstLineChars="220" w:firstLine="660"/>
        <w:rPr>
          <w:rFonts w:ascii="黑体"/>
          <w:sz w:val="30"/>
          <w:u w:val="single"/>
        </w:rPr>
      </w:pPr>
    </w:p>
    <w:p w14:paraId="6B7742FD" w14:textId="77777777" w:rsidR="00943170" w:rsidRDefault="00943170" w:rsidP="00C57CC0">
      <w:pPr>
        <w:ind w:firstLineChars="220" w:firstLine="660"/>
        <w:rPr>
          <w:rFonts w:ascii="黑体"/>
          <w:sz w:val="30"/>
          <w:u w:val="single"/>
        </w:rPr>
      </w:pPr>
    </w:p>
    <w:p w14:paraId="5951CF0E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328142B3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23E8951C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2CAD22F9" w14:textId="5E6B1788" w:rsidR="00345365" w:rsidRDefault="00AE278B" w:rsidP="00345365">
      <w:pPr>
        <w:pStyle w:val="1"/>
        <w:ind w:firstLineChars="50" w:firstLine="221"/>
        <w:rPr>
          <w:rFonts w:hint="eastAsia"/>
        </w:rPr>
      </w:pPr>
      <w:r>
        <w:rPr>
          <w:rFonts w:hint="eastAsia"/>
        </w:rPr>
        <w:lastRenderedPageBreak/>
        <w:t>题目</w:t>
      </w:r>
      <w:r w:rsidR="00345365">
        <w:rPr>
          <w:rFonts w:hint="eastAsia"/>
        </w:rPr>
        <w:t>名称:</w:t>
      </w:r>
      <w:r w:rsidR="00345365" w:rsidRPr="00A11DC0">
        <w:rPr>
          <w:rFonts w:hint="eastAsia"/>
        </w:rPr>
        <w:t xml:space="preserve"> </w:t>
      </w:r>
      <w:r w:rsidR="00345365" w:rsidRPr="001E3B19">
        <w:rPr>
          <w:rFonts w:hint="eastAsia"/>
          <w:color w:val="FF0000"/>
        </w:rPr>
        <w:t xml:space="preserve"> </w:t>
      </w:r>
      <w:r w:rsidR="00DA5D6D" w:rsidRPr="00DA5D6D">
        <w:rPr>
          <w:rFonts w:hint="eastAsia"/>
        </w:rPr>
        <w:t>气压测控仿真系统</w:t>
      </w:r>
      <w:r w:rsidR="00345365" w:rsidRPr="00DA5D6D">
        <w:t xml:space="preserve"> </w:t>
      </w:r>
      <w:r w:rsidR="00345365">
        <w:t xml:space="preserve"> </w:t>
      </w:r>
    </w:p>
    <w:p w14:paraId="09236F18" w14:textId="77777777" w:rsidR="00345365" w:rsidRPr="00AE278B" w:rsidRDefault="00345365" w:rsidP="00AE278B">
      <w:pPr>
        <w:pStyle w:val="a5"/>
        <w:jc w:val="left"/>
      </w:pPr>
      <w:r>
        <w:rPr>
          <w:rFonts w:hint="eastAsia"/>
        </w:rPr>
        <w:t>一、题目要求</w:t>
      </w:r>
    </w:p>
    <w:p w14:paraId="5C970E69" w14:textId="77777777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级达标测试</w:t>
      </w:r>
      <w:r w:rsidRPr="001E3B19">
        <w:rPr>
          <w:rFonts w:hint="eastAsia"/>
          <w:color w:val="FF0000"/>
          <w:sz w:val="24"/>
        </w:rPr>
        <w:t>题目要求内容</w:t>
      </w:r>
      <w:r w:rsidRPr="001E3B19">
        <w:rPr>
          <w:color w:val="FF0000"/>
          <w:sz w:val="24"/>
        </w:rPr>
        <w:t>复制到这里</w:t>
      </w:r>
      <w:r>
        <w:rPr>
          <w:rFonts w:hint="eastAsia"/>
          <w:color w:val="FF0000"/>
          <w:sz w:val="24"/>
        </w:rPr>
        <w:t>（不复制器件说明），</w:t>
      </w:r>
      <w:r w:rsidRPr="001E3B19">
        <w:rPr>
          <w:rFonts w:hint="eastAsia"/>
          <w:color w:val="FF0000"/>
          <w:sz w:val="24"/>
        </w:rPr>
        <w:t>字体</w:t>
      </w:r>
      <w:r w:rsidRPr="001E3B19">
        <w:rPr>
          <w:color w:val="FF0000"/>
          <w:sz w:val="24"/>
        </w:rPr>
        <w:t>宋体，小四，</w:t>
      </w:r>
      <w:r w:rsidRPr="001E3B19">
        <w:rPr>
          <w:rFonts w:hint="eastAsia"/>
          <w:color w:val="FF0000"/>
          <w:sz w:val="24"/>
        </w:rPr>
        <w:t>1</w:t>
      </w:r>
      <w:r w:rsidRPr="001E3B19">
        <w:rPr>
          <w:color w:val="FF0000"/>
          <w:sz w:val="24"/>
        </w:rPr>
        <w:t>.5</w:t>
      </w:r>
      <w:r w:rsidRPr="001E3B19">
        <w:rPr>
          <w:rFonts w:hint="eastAsia"/>
          <w:color w:val="FF0000"/>
          <w:sz w:val="24"/>
        </w:rPr>
        <w:t>倍</w:t>
      </w:r>
      <w:r w:rsidRPr="001E3B19">
        <w:rPr>
          <w:color w:val="FF0000"/>
          <w:sz w:val="24"/>
        </w:rPr>
        <w:t>行距。</w:t>
      </w:r>
    </w:p>
    <w:p w14:paraId="37D00890" w14:textId="118DD507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>题目：气压测控仿真系统</w:t>
      </w:r>
    </w:p>
    <w:p w14:paraId="42E54E22" w14:textId="09321808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>软件环境：推荐采用 Proteus 8.9 SP2 及以上仿真软件， Arduino IDE， 虚拟串口驱动软件 Virtual Serial Port Driver（VSPD）。</w:t>
      </w:r>
    </w:p>
    <w:p w14:paraId="1C8AAF93" w14:textId="33EB0BC8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 w:hint="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>实现功能：使用 Arduino UNO 微控制器， 搭建一个 PC 上位机远程气压检测控制系统。</w:t>
      </w:r>
    </w:p>
    <w:p w14:paraId="0F7E547A" w14:textId="7A75BAD7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>功能：Arduino UNO（Atmega328P）通过串行接口组件与上位机 PC 进行双向通信， PC 上位机软件向 Arduino UNO 发送学生自己的学号， Arduino UNO 收到后向 PC 机发送当前的气压值，并且在 LCD 上显示学生的学号、 当前的气压值。PC 上位机软件显示收到的气压值。</w:t>
      </w:r>
    </w:p>
    <w:p w14:paraId="7C7B7707" w14:textId="77777777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 xml:space="preserve">Arduino UNO 控制驱动直流电机，当环境气压等于或高于预定的气压（（860+学号末位数） </w:t>
      </w:r>
      <w:proofErr w:type="spellStart"/>
      <w:r w:rsidRPr="00D26C72">
        <w:rPr>
          <w:rFonts w:asciiTheme="minorEastAsia" w:eastAsiaTheme="minorEastAsia" w:hAnsiTheme="minorEastAsia"/>
          <w:sz w:val="24"/>
        </w:rPr>
        <w:t>hPa</w:t>
      </w:r>
      <w:proofErr w:type="spellEnd"/>
      <w:r w:rsidRPr="00D26C72">
        <w:rPr>
          <w:rFonts w:asciiTheme="minorEastAsia" w:eastAsiaTheme="minorEastAsia" w:hAnsiTheme="minorEastAsia"/>
          <w:sz w:val="24"/>
        </w:rPr>
        <w:t xml:space="preserve">） 时，启动直流电机转动；当环境气压低于预定的气压（（860+学号末位数） </w:t>
      </w:r>
      <w:proofErr w:type="spellStart"/>
      <w:r w:rsidRPr="00D26C72">
        <w:rPr>
          <w:rFonts w:asciiTheme="minorEastAsia" w:eastAsiaTheme="minorEastAsia" w:hAnsiTheme="minorEastAsia"/>
          <w:sz w:val="24"/>
        </w:rPr>
        <w:t>hPa</w:t>
      </w:r>
      <w:proofErr w:type="spellEnd"/>
      <w:r w:rsidRPr="00D26C72">
        <w:rPr>
          <w:rFonts w:asciiTheme="minorEastAsia" w:eastAsiaTheme="minorEastAsia" w:hAnsiTheme="minorEastAsia"/>
          <w:sz w:val="24"/>
        </w:rPr>
        <w:t xml:space="preserve">） 时，直流电机停止转动。同时，实时环境气压在 LCD 和 PC上位机软件显示。如：学生学号末位数为 5，手动增加气压等于或超过设定的气压值 865 </w:t>
      </w:r>
      <w:proofErr w:type="spellStart"/>
      <w:r w:rsidRPr="00D26C72">
        <w:rPr>
          <w:rFonts w:asciiTheme="minorEastAsia" w:eastAsiaTheme="minorEastAsia" w:hAnsiTheme="minorEastAsia"/>
          <w:sz w:val="24"/>
        </w:rPr>
        <w:t>hPa</w:t>
      </w:r>
      <w:proofErr w:type="spellEnd"/>
      <w:r w:rsidRPr="00D26C72">
        <w:rPr>
          <w:rFonts w:asciiTheme="minorEastAsia" w:eastAsiaTheme="minorEastAsia" w:hAnsiTheme="minorEastAsia"/>
          <w:sz w:val="24"/>
        </w:rPr>
        <w:t>（860+5=865）时，驱动直流电机开始转动。</w:t>
      </w:r>
    </w:p>
    <w:p w14:paraId="279235EA" w14:textId="77777777" w:rsidR="00D26C72" w:rsidRPr="00D26C72" w:rsidRDefault="00D26C72" w:rsidP="00D26C72">
      <w:pPr>
        <w:spacing w:line="360" w:lineRule="auto"/>
        <w:ind w:firstLineChars="220" w:firstLine="530"/>
        <w:jc w:val="left"/>
        <w:rPr>
          <w:rFonts w:asciiTheme="minorEastAsia" w:eastAsiaTheme="minorEastAsia" w:hAnsiTheme="minorEastAsia"/>
          <w:sz w:val="24"/>
        </w:rPr>
      </w:pP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LCD </w:t>
      </w:r>
      <w:r w:rsidRPr="00D26C72">
        <w:rPr>
          <w:rFonts w:asciiTheme="minorEastAsia" w:eastAsiaTheme="minorEastAsia" w:hAnsiTheme="minorEastAsia"/>
          <w:sz w:val="24"/>
        </w:rPr>
        <w:t xml:space="preserve">第一行显示 </w:t>
      </w:r>
      <w:r w:rsidRPr="00D26C72">
        <w:rPr>
          <w:rFonts w:asciiTheme="minorEastAsia" w:eastAsiaTheme="minorEastAsia" w:hAnsiTheme="minorEastAsia"/>
          <w:b/>
          <w:bCs/>
          <w:sz w:val="24"/>
        </w:rPr>
        <w:t>ID</w:t>
      </w:r>
      <w:r w:rsidRPr="00D26C72">
        <w:rPr>
          <w:rFonts w:asciiTheme="minorEastAsia" w:eastAsiaTheme="minorEastAsia" w:hAnsiTheme="minorEastAsia"/>
          <w:sz w:val="24"/>
        </w:rPr>
        <w:t xml:space="preserve">： 学号，第二行显示 </w:t>
      </w:r>
      <w:r w:rsidRPr="00D26C72">
        <w:rPr>
          <w:rFonts w:asciiTheme="minorEastAsia" w:eastAsiaTheme="minorEastAsia" w:hAnsiTheme="minorEastAsia"/>
          <w:b/>
          <w:bCs/>
          <w:sz w:val="24"/>
        </w:rPr>
        <w:t>PRESS</w:t>
      </w:r>
      <w:r w:rsidRPr="00D26C72">
        <w:rPr>
          <w:rFonts w:asciiTheme="minorEastAsia" w:eastAsiaTheme="minorEastAsia" w:hAnsiTheme="minorEastAsia"/>
          <w:sz w:val="24"/>
        </w:rPr>
        <w:t>： 气压值</w:t>
      </w:r>
    </w:p>
    <w:p w14:paraId="2F2B1AEA" w14:textId="77777777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 xml:space="preserve">必须自行编写 </w:t>
      </w: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PC </w:t>
      </w:r>
      <w:r w:rsidRPr="00D26C72">
        <w:rPr>
          <w:rFonts w:asciiTheme="minorEastAsia" w:eastAsiaTheme="minorEastAsia" w:hAnsiTheme="minorEastAsia"/>
          <w:sz w:val="24"/>
        </w:rPr>
        <w:t xml:space="preserve">上位机软件，实现 </w:t>
      </w: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PC </w:t>
      </w:r>
      <w:r w:rsidRPr="00D26C72">
        <w:rPr>
          <w:rFonts w:asciiTheme="minorEastAsia" w:eastAsiaTheme="minorEastAsia" w:hAnsiTheme="minorEastAsia"/>
          <w:sz w:val="24"/>
        </w:rPr>
        <w:t xml:space="preserve">与 </w:t>
      </w: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Arduino </w:t>
      </w:r>
      <w:r w:rsidRPr="00D26C72">
        <w:rPr>
          <w:rFonts w:asciiTheme="minorEastAsia" w:eastAsiaTheme="minorEastAsia" w:hAnsiTheme="minorEastAsia"/>
          <w:sz w:val="24"/>
        </w:rPr>
        <w:t>的双向数据传输及管理控制。编程语言不限。</w:t>
      </w:r>
    </w:p>
    <w:p w14:paraId="468C928D" w14:textId="23B452BC" w:rsidR="00D26C72" w:rsidRPr="00D26C72" w:rsidRDefault="00D26C72" w:rsidP="00D26C72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 w:hint="eastAsia"/>
          <w:sz w:val="24"/>
        </w:rPr>
      </w:pPr>
      <w:r w:rsidRPr="00D26C72">
        <w:rPr>
          <w:rFonts w:asciiTheme="minorEastAsia" w:eastAsiaTheme="minorEastAsia" w:hAnsiTheme="minorEastAsia"/>
          <w:sz w:val="24"/>
        </w:rPr>
        <w:t xml:space="preserve">上位机软件 </w:t>
      </w: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GUI </w:t>
      </w:r>
      <w:r w:rsidRPr="00D26C72">
        <w:rPr>
          <w:rFonts w:asciiTheme="minorEastAsia" w:eastAsiaTheme="minorEastAsia" w:hAnsiTheme="minorEastAsia"/>
          <w:sz w:val="24"/>
        </w:rPr>
        <w:t xml:space="preserve">界面 </w:t>
      </w: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Title </w:t>
      </w:r>
      <w:r w:rsidRPr="00D26C72">
        <w:rPr>
          <w:rFonts w:asciiTheme="minorEastAsia" w:eastAsiaTheme="minorEastAsia" w:hAnsiTheme="minorEastAsia"/>
          <w:sz w:val="24"/>
        </w:rPr>
        <w:t xml:space="preserve">显示学生自己的学号和姓名；需要有发送窗口显示发送的学号；有接收窗口显示接收到的气压值； </w:t>
      </w:r>
      <w:r w:rsidRPr="00D26C72">
        <w:rPr>
          <w:rFonts w:asciiTheme="minorEastAsia" w:eastAsiaTheme="minorEastAsia" w:hAnsiTheme="minorEastAsia"/>
          <w:b/>
          <w:bCs/>
          <w:sz w:val="24"/>
        </w:rPr>
        <w:t xml:space="preserve">GUI </w:t>
      </w:r>
      <w:r w:rsidRPr="00D26C72">
        <w:rPr>
          <w:rFonts w:asciiTheme="minorEastAsia" w:eastAsiaTheme="minorEastAsia" w:hAnsiTheme="minorEastAsia"/>
          <w:sz w:val="24"/>
        </w:rPr>
        <w:t>界面上需要有串口选择和串口打开关闭功能。</w:t>
      </w:r>
    </w:p>
    <w:p w14:paraId="0440797E" w14:textId="77777777" w:rsidR="00345365" w:rsidRDefault="00345365" w:rsidP="00345365">
      <w:pPr>
        <w:pStyle w:val="a5"/>
        <w:jc w:val="left"/>
      </w:pPr>
      <w:r>
        <w:rPr>
          <w:rFonts w:hint="eastAsia"/>
        </w:rPr>
        <w:t>二、设计</w:t>
      </w:r>
      <w:r>
        <w:t>思路</w:t>
      </w:r>
    </w:p>
    <w:p w14:paraId="24C91EAB" w14:textId="7409A590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气压阈值的计算</w:t>
      </w:r>
    </w:p>
    <w:p w14:paraId="4DCFF2CA" w14:textId="423619DE" w:rsidR="00D26C72" w:rsidRDefault="00D26C72" w:rsidP="00715D05">
      <w:pPr>
        <w:spacing w:line="360" w:lineRule="auto"/>
        <w:ind w:firstLineChars="220" w:firstLine="528"/>
        <w:jc w:val="left"/>
        <w:rPr>
          <w:sz w:val="24"/>
        </w:rPr>
      </w:pPr>
      <w:r>
        <w:rPr>
          <w:rFonts w:hint="eastAsia"/>
          <w:sz w:val="24"/>
        </w:rPr>
        <w:t>本人学号末尾为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，也就是当气压值</w:t>
      </w:r>
      <w:r>
        <w:rPr>
          <w:rFonts w:hint="eastAsia"/>
          <w:sz w:val="24"/>
        </w:rPr>
        <w:t>&gt;=863</w:t>
      </w:r>
      <w:r>
        <w:rPr>
          <w:rFonts w:hint="eastAsia"/>
          <w:sz w:val="24"/>
        </w:rPr>
        <w:t>时电机会转动，否则电机停止。</w:t>
      </w:r>
    </w:p>
    <w:p w14:paraId="54FFEF73" w14:textId="56A64406" w:rsidR="00E877CE" w:rsidRDefault="00E877CE" w:rsidP="00715D05">
      <w:pPr>
        <w:spacing w:line="360" w:lineRule="auto"/>
        <w:ind w:firstLineChars="220" w:firstLine="528"/>
        <w:jc w:val="left"/>
        <w:rPr>
          <w:sz w:val="24"/>
        </w:rPr>
      </w:pPr>
      <w:r>
        <w:rPr>
          <w:rFonts w:hint="eastAsia"/>
          <w:sz w:val="24"/>
        </w:rPr>
        <w:t>代码中逻辑在此，提取输入学号末位与</w:t>
      </w:r>
      <w:r>
        <w:rPr>
          <w:rFonts w:hint="eastAsia"/>
          <w:sz w:val="24"/>
        </w:rPr>
        <w:t>860</w:t>
      </w:r>
      <w:r>
        <w:rPr>
          <w:rFonts w:hint="eastAsia"/>
          <w:sz w:val="24"/>
        </w:rPr>
        <w:t>相加，再与真实气压比较决定电机运</w:t>
      </w:r>
      <w:r>
        <w:rPr>
          <w:rFonts w:hint="eastAsia"/>
          <w:sz w:val="24"/>
        </w:rPr>
        <w:lastRenderedPageBreak/>
        <w:t>行。</w:t>
      </w:r>
      <w:r>
        <w:rPr>
          <w:sz w:val="24"/>
        </w:rPr>
        <w:br/>
      </w:r>
    </w:p>
    <w:p w14:paraId="28E99191" w14:textId="77777777" w:rsidR="00E877CE" w:rsidRPr="00E877CE" w:rsidRDefault="00E877CE" w:rsidP="00E877C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 w:rsidRPr="00E877CE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&gt; </w:t>
      </w:r>
      <w:r w:rsidRPr="00E877CE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 {           // 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t>提取末位数字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</w:t>
      </w:r>
      <w:r w:rsidRPr="00E877CE">
        <w:rPr>
          <w:rFonts w:ascii="Courier New" w:hAnsi="Courier New" w:cs="Courier New"/>
          <w:color w:val="CF8E6D"/>
          <w:kern w:val="0"/>
          <w:sz w:val="20"/>
          <w:szCs w:val="20"/>
        </w:rPr>
        <w:t>char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lastChar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charAt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- </w:t>
      </w:r>
      <w:r w:rsidRPr="00E877CE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E877CE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isDigit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lastChar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)) threshold = </w:t>
      </w:r>
      <w:r w:rsidRPr="00E877CE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860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+ (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lastChar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- '</w:t>
      </w:r>
      <w:r w:rsidRPr="00E877CE">
        <w:rPr>
          <w:rFonts w:ascii="Courier New" w:hAnsi="Courier New" w:cs="Courier New"/>
          <w:color w:val="6AAB73"/>
          <w:kern w:val="0"/>
          <w:sz w:val="20"/>
          <w:szCs w:val="20"/>
        </w:rPr>
        <w:t>0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');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}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millis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();                    // 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t>立刻发送一次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sendPressure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>}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E877CE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2. 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t>已有效学号时，每</w:t>
      </w:r>
      <w:r w:rsidRPr="00E877CE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SEND_MS 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主动上报一次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E877CE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&gt; </w:t>
      </w:r>
      <w:r w:rsidRPr="00E877CE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0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&amp;&amp; </w:t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millis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- 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&gt;= SEND_MS) {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sendPressure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millis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>}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E877CE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3. </w:t>
      </w:r>
      <w:r w:rsidRPr="00E877CE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读取真实气压并控制电机 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pressure = 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bmp.</w:t>
      </w:r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readPressure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/ </w:t>
      </w:r>
      <w:r w:rsidRPr="00E877CE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100.0</w:t>
      </w:r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;    //</w:t>
      </w:r>
      <w:r w:rsidRPr="00E877CE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Pa → </w:t>
      </w:r>
      <w:proofErr w:type="spellStart"/>
      <w:r w:rsidRPr="00E877CE">
        <w:rPr>
          <w:rFonts w:ascii="Courier New" w:hAnsi="Courier New" w:cs="Courier New"/>
          <w:color w:val="7A7E85"/>
          <w:kern w:val="0"/>
          <w:sz w:val="20"/>
          <w:szCs w:val="20"/>
        </w:rPr>
        <w:t>hPa</w:t>
      </w:r>
      <w:proofErr w:type="spellEnd"/>
      <w:r w:rsidRPr="00E877CE"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proofErr w:type="spellStart"/>
      <w:r w:rsidRPr="00E877CE">
        <w:rPr>
          <w:rFonts w:ascii="Courier New" w:hAnsi="Courier New" w:cs="Courier New"/>
          <w:color w:val="56A8F5"/>
          <w:kern w:val="0"/>
          <w:sz w:val="20"/>
          <w:szCs w:val="20"/>
        </w:rPr>
        <w:t>digitalWrite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motorPin</w:t>
      </w:r>
      <w:proofErr w:type="spellEnd"/>
      <w:r w:rsidRPr="00E877CE">
        <w:rPr>
          <w:rFonts w:ascii="Courier New" w:hAnsi="Courier New" w:cs="Courier New"/>
          <w:color w:val="BCBEC4"/>
          <w:kern w:val="0"/>
          <w:sz w:val="20"/>
          <w:szCs w:val="20"/>
        </w:rPr>
        <w:t>, pressure &gt;= threshold ? HIGH : LOW);</w:t>
      </w:r>
    </w:p>
    <w:p w14:paraId="34681FC0" w14:textId="77777777" w:rsidR="00E877CE" w:rsidRPr="00D26C72" w:rsidRDefault="00E877CE" w:rsidP="00715D05">
      <w:pPr>
        <w:spacing w:line="360" w:lineRule="auto"/>
        <w:ind w:firstLineChars="220" w:firstLine="528"/>
        <w:jc w:val="left"/>
        <w:rPr>
          <w:rFonts w:hint="eastAsia"/>
          <w:sz w:val="24"/>
        </w:rPr>
      </w:pPr>
    </w:p>
    <w:p w14:paraId="52AA55B2" w14:textId="77777777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自行编写的上位机软件</w:t>
      </w:r>
      <w:r>
        <w:rPr>
          <w:rFonts w:hint="eastAsia"/>
          <w:color w:val="FF0000"/>
          <w:sz w:val="24"/>
        </w:rPr>
        <w:t>GUI</w:t>
      </w:r>
      <w:r>
        <w:rPr>
          <w:rFonts w:hint="eastAsia"/>
          <w:color w:val="FF0000"/>
          <w:sz w:val="24"/>
        </w:rPr>
        <w:t>界面截图</w:t>
      </w:r>
    </w:p>
    <w:p w14:paraId="0BC75E34" w14:textId="6AE45B70" w:rsidR="00D26C72" w:rsidRDefault="00E877CE" w:rsidP="00715D05">
      <w:pPr>
        <w:spacing w:line="360" w:lineRule="auto"/>
        <w:ind w:firstLineChars="220" w:firstLine="462"/>
        <w:jc w:val="left"/>
        <w:rPr>
          <w:rFonts w:hint="eastAsia"/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5594CEC0" wp14:editId="7E404D2A">
            <wp:extent cx="5760085" cy="46050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87B4" w14:textId="6B236C1E" w:rsidR="0034536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完整仿真电路截图</w:t>
      </w:r>
      <w:r w:rsidRPr="001E3B19">
        <w:rPr>
          <w:color w:val="FF0000"/>
          <w:sz w:val="24"/>
        </w:rPr>
        <w:t xml:space="preserve">  </w:t>
      </w:r>
    </w:p>
    <w:p w14:paraId="60E0102E" w14:textId="1022FCCD" w:rsidR="00E877CE" w:rsidRPr="001E3B19" w:rsidRDefault="00E877CE" w:rsidP="00715D05">
      <w:pPr>
        <w:spacing w:line="360" w:lineRule="auto"/>
        <w:ind w:firstLineChars="220" w:firstLine="462"/>
        <w:jc w:val="left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29490D61" wp14:editId="7722AB5A">
            <wp:extent cx="5760085" cy="41167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CF51" w14:textId="77777777" w:rsidR="00345365" w:rsidRPr="00AE278B" w:rsidRDefault="00943170" w:rsidP="00AE278B">
      <w:pPr>
        <w:pStyle w:val="a5"/>
        <w:jc w:val="left"/>
      </w:pPr>
      <w:r>
        <w:rPr>
          <w:rFonts w:hint="eastAsia"/>
        </w:rPr>
        <w:t>三、仿真</w:t>
      </w:r>
      <w:r w:rsidR="00345365">
        <w:rPr>
          <w:rFonts w:hint="eastAsia"/>
        </w:rPr>
        <w:t>结果</w:t>
      </w:r>
      <w:r w:rsidR="00345365">
        <w:t>展示</w:t>
      </w:r>
    </w:p>
    <w:p w14:paraId="5840A338" w14:textId="77777777" w:rsidR="00715D05" w:rsidRDefault="00715D05" w:rsidP="00715D05">
      <w:pPr>
        <w:spacing w:line="360" w:lineRule="auto"/>
        <w:ind w:firstLineChars="220" w:firstLine="528"/>
        <w:rPr>
          <w:color w:val="FF0000"/>
          <w:sz w:val="24"/>
        </w:rPr>
      </w:pPr>
      <w:r w:rsidRPr="001E3B19">
        <w:rPr>
          <w:rFonts w:hint="eastAsia"/>
          <w:color w:val="FF0000"/>
          <w:sz w:val="24"/>
        </w:rPr>
        <w:t>放上你</w:t>
      </w:r>
      <w:r>
        <w:rPr>
          <w:rFonts w:hint="eastAsia"/>
          <w:color w:val="FF0000"/>
          <w:sz w:val="24"/>
        </w:rPr>
        <w:t>软件仿真结果</w:t>
      </w:r>
      <w:r>
        <w:rPr>
          <w:color w:val="FF0000"/>
          <w:sz w:val="24"/>
        </w:rPr>
        <w:t>截图</w:t>
      </w:r>
      <w:r>
        <w:rPr>
          <w:rFonts w:hint="eastAsia"/>
          <w:color w:val="FF0000"/>
          <w:sz w:val="24"/>
        </w:rPr>
        <w:t>，证明自己独立完成的仿真过程。</w:t>
      </w:r>
    </w:p>
    <w:p w14:paraId="42C28A8A" w14:textId="5E733E8A" w:rsidR="00715D05" w:rsidRDefault="00DA5D6D" w:rsidP="00715D05">
      <w:pPr>
        <w:spacing w:line="360" w:lineRule="auto"/>
        <w:ind w:firstLineChars="220" w:firstLine="528"/>
        <w:rPr>
          <w:color w:val="FF0000"/>
          <w:sz w:val="24"/>
        </w:rPr>
      </w:pPr>
      <w:r w:rsidRPr="00DA5D6D">
        <w:rPr>
          <w:rFonts w:hint="eastAsia"/>
          <w:color w:val="FF0000"/>
          <w:sz w:val="24"/>
        </w:rPr>
        <w:t>环境气压等于或高于预定的气压</w:t>
      </w:r>
      <w:r w:rsidR="00715D05">
        <w:rPr>
          <w:rFonts w:hint="eastAsia"/>
          <w:color w:val="FF0000"/>
          <w:sz w:val="24"/>
        </w:rPr>
        <w:t>时，</w:t>
      </w:r>
      <w:r w:rsidR="00715D05" w:rsidRPr="0035269E">
        <w:rPr>
          <w:rFonts w:hint="eastAsia"/>
          <w:color w:val="FF0000"/>
          <w:sz w:val="24"/>
        </w:rPr>
        <w:t>PC</w:t>
      </w:r>
      <w:r w:rsidR="00715D05">
        <w:rPr>
          <w:rFonts w:hint="eastAsia"/>
          <w:color w:val="FF0000"/>
          <w:sz w:val="24"/>
        </w:rPr>
        <w:t>上位机</w:t>
      </w:r>
      <w:r w:rsidR="00715D05" w:rsidRPr="0035269E">
        <w:rPr>
          <w:rFonts w:hint="eastAsia"/>
          <w:color w:val="FF0000"/>
          <w:sz w:val="24"/>
        </w:rPr>
        <w:t>软件</w:t>
      </w:r>
      <w:r w:rsidR="00715D05" w:rsidRPr="00F96152">
        <w:rPr>
          <w:rFonts w:hint="eastAsia"/>
          <w:color w:val="FF0000"/>
          <w:sz w:val="24"/>
        </w:rPr>
        <w:t>发送学号</w:t>
      </w:r>
      <w:r w:rsidR="00715D05">
        <w:rPr>
          <w:rFonts w:hint="eastAsia"/>
          <w:color w:val="FF0000"/>
          <w:sz w:val="24"/>
        </w:rPr>
        <w:t>，传感器数值，</w:t>
      </w:r>
      <w:r w:rsidR="00715D05" w:rsidRPr="00F96152">
        <w:rPr>
          <w:rFonts w:hint="eastAsia"/>
          <w:color w:val="FF0000"/>
          <w:sz w:val="24"/>
        </w:rPr>
        <w:t>LCD</w:t>
      </w:r>
      <w:r w:rsidR="00715D05">
        <w:rPr>
          <w:rFonts w:hint="eastAsia"/>
          <w:color w:val="FF0000"/>
          <w:sz w:val="24"/>
        </w:rPr>
        <w:t>显示学号、</w:t>
      </w:r>
      <w:r w:rsidRPr="00DA5D6D">
        <w:rPr>
          <w:rFonts w:hint="eastAsia"/>
          <w:color w:val="FF0000"/>
          <w:sz w:val="24"/>
        </w:rPr>
        <w:t>气压</w:t>
      </w:r>
      <w:r w:rsidR="00715D05">
        <w:rPr>
          <w:rFonts w:hint="eastAsia"/>
          <w:color w:val="FF0000"/>
          <w:sz w:val="24"/>
        </w:rPr>
        <w:t>值，</w:t>
      </w:r>
      <w:r w:rsidR="00715D05" w:rsidRPr="00F96152">
        <w:rPr>
          <w:rFonts w:hint="eastAsia"/>
          <w:color w:val="FF0000"/>
          <w:sz w:val="24"/>
        </w:rPr>
        <w:t>上位机软件接收</w:t>
      </w:r>
      <w:r w:rsidR="00715D05">
        <w:rPr>
          <w:rFonts w:hint="eastAsia"/>
          <w:color w:val="FF0000"/>
          <w:sz w:val="24"/>
        </w:rPr>
        <w:t>窗口显示</w:t>
      </w:r>
      <w:r w:rsidRPr="00DA5D6D">
        <w:rPr>
          <w:rFonts w:hint="eastAsia"/>
          <w:color w:val="FF0000"/>
          <w:sz w:val="24"/>
        </w:rPr>
        <w:t>气压</w:t>
      </w:r>
      <w:r w:rsidR="00715D05" w:rsidRPr="001822B4">
        <w:rPr>
          <w:rFonts w:hint="eastAsia"/>
          <w:color w:val="FF0000"/>
          <w:sz w:val="24"/>
        </w:rPr>
        <w:t>值</w:t>
      </w:r>
      <w:r w:rsidR="00715D05">
        <w:rPr>
          <w:rFonts w:hint="eastAsia"/>
          <w:color w:val="FF0000"/>
          <w:sz w:val="24"/>
        </w:rPr>
        <w:t>，</w:t>
      </w:r>
      <w:r w:rsidR="00715D05" w:rsidRPr="001822B4">
        <w:rPr>
          <w:rFonts w:hint="eastAsia"/>
          <w:color w:val="FF0000"/>
          <w:sz w:val="24"/>
        </w:rPr>
        <w:t>电机转动</w:t>
      </w:r>
      <w:r w:rsidR="00715D05">
        <w:rPr>
          <w:rFonts w:hint="eastAsia"/>
          <w:color w:val="FF0000"/>
          <w:sz w:val="24"/>
        </w:rPr>
        <w:t>截图；</w:t>
      </w:r>
      <w:r w:rsidR="00715D05" w:rsidRPr="001E3B19">
        <w:rPr>
          <w:color w:val="FF0000"/>
          <w:sz w:val="24"/>
        </w:rPr>
        <w:t xml:space="preserve"> </w:t>
      </w:r>
    </w:p>
    <w:p w14:paraId="71A5C45D" w14:textId="630EFBD7" w:rsidR="00FF2755" w:rsidRDefault="00FF2755" w:rsidP="00715D05">
      <w:pPr>
        <w:spacing w:line="360" w:lineRule="auto"/>
        <w:ind w:firstLineChars="220" w:firstLine="528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等于时：</w:t>
      </w:r>
    </w:p>
    <w:p w14:paraId="24350661" w14:textId="4F34A630" w:rsidR="00FF2755" w:rsidRDefault="00FF2755" w:rsidP="00715D05">
      <w:pPr>
        <w:spacing w:line="360" w:lineRule="auto"/>
        <w:ind w:firstLineChars="220" w:firstLine="462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31D84F89" wp14:editId="47D6DC19">
            <wp:extent cx="5760085" cy="3854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FE91" w14:textId="22EDA735" w:rsidR="00FF2755" w:rsidRDefault="00FF2755" w:rsidP="00715D05">
      <w:pPr>
        <w:spacing w:line="360" w:lineRule="auto"/>
        <w:ind w:firstLineChars="220" w:firstLine="462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12345AF9" wp14:editId="070D54F7">
            <wp:extent cx="5760085" cy="44475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D8D6" w14:textId="77777777" w:rsidR="00FF2755" w:rsidRDefault="00FF2755" w:rsidP="00715D05">
      <w:pPr>
        <w:spacing w:line="360" w:lineRule="auto"/>
        <w:ind w:firstLineChars="220" w:firstLine="528"/>
        <w:rPr>
          <w:color w:val="FF0000"/>
          <w:sz w:val="24"/>
        </w:rPr>
      </w:pPr>
    </w:p>
    <w:p w14:paraId="5078930C" w14:textId="1EDE1AFB" w:rsidR="00FF2755" w:rsidRDefault="00FF2755" w:rsidP="00715D05">
      <w:pPr>
        <w:spacing w:line="360" w:lineRule="auto"/>
        <w:ind w:firstLineChars="220" w:firstLine="528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大于时：</w:t>
      </w:r>
    </w:p>
    <w:p w14:paraId="0F7743DB" w14:textId="71FF6E82" w:rsidR="00FF2755" w:rsidRDefault="00FF2755" w:rsidP="00715D05">
      <w:pPr>
        <w:spacing w:line="360" w:lineRule="auto"/>
        <w:ind w:firstLineChars="220" w:firstLine="462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6F3F7014" wp14:editId="563263AF">
            <wp:extent cx="5760085" cy="40633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723B" w14:textId="16CB993D" w:rsidR="00FF2755" w:rsidRDefault="00FF2755" w:rsidP="00715D05">
      <w:pPr>
        <w:spacing w:line="360" w:lineRule="auto"/>
        <w:ind w:firstLineChars="220" w:firstLine="462"/>
        <w:rPr>
          <w:rFonts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1BC27AE0" wp14:editId="0829B184">
            <wp:extent cx="5760085" cy="4492625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98E4" w14:textId="5000A8DC" w:rsidR="00715D05" w:rsidRDefault="00DA5D6D" w:rsidP="00715D05">
      <w:pPr>
        <w:spacing w:line="360" w:lineRule="auto"/>
        <w:ind w:firstLineChars="220" w:firstLine="528"/>
        <w:rPr>
          <w:color w:val="FF0000"/>
          <w:sz w:val="24"/>
        </w:rPr>
      </w:pPr>
      <w:r w:rsidRPr="00DA5D6D">
        <w:rPr>
          <w:rFonts w:hint="eastAsia"/>
          <w:color w:val="FF0000"/>
          <w:sz w:val="24"/>
        </w:rPr>
        <w:t>环境气压低于预定的气压</w:t>
      </w:r>
      <w:r w:rsidR="00715D05">
        <w:rPr>
          <w:rFonts w:hint="eastAsia"/>
          <w:color w:val="FF0000"/>
          <w:sz w:val="24"/>
        </w:rPr>
        <w:t>时，</w:t>
      </w:r>
      <w:r w:rsidR="00715D05" w:rsidRPr="000E1AB6">
        <w:rPr>
          <w:rFonts w:hint="eastAsia"/>
          <w:color w:val="FF0000"/>
          <w:sz w:val="24"/>
        </w:rPr>
        <w:t>PC</w:t>
      </w:r>
      <w:r w:rsidR="00715D05" w:rsidRPr="000E1AB6">
        <w:rPr>
          <w:rFonts w:hint="eastAsia"/>
          <w:color w:val="FF0000"/>
          <w:sz w:val="24"/>
        </w:rPr>
        <w:t>上位机软件发送学号，</w:t>
      </w:r>
      <w:r w:rsidR="00715D05" w:rsidRPr="00F87453">
        <w:rPr>
          <w:rFonts w:hint="eastAsia"/>
          <w:color w:val="FF0000"/>
          <w:sz w:val="24"/>
        </w:rPr>
        <w:t>传感器数值，</w:t>
      </w:r>
      <w:r w:rsidR="00715D05" w:rsidRPr="00842387">
        <w:rPr>
          <w:rFonts w:hint="eastAsia"/>
          <w:color w:val="FF0000"/>
          <w:sz w:val="24"/>
        </w:rPr>
        <w:t>LCD</w:t>
      </w:r>
      <w:r w:rsidR="00715D05" w:rsidRPr="00842387">
        <w:rPr>
          <w:rFonts w:hint="eastAsia"/>
          <w:color w:val="FF0000"/>
          <w:sz w:val="24"/>
        </w:rPr>
        <w:t>显示学</w:t>
      </w:r>
      <w:r w:rsidR="00715D05" w:rsidRPr="00842387">
        <w:rPr>
          <w:rFonts w:hint="eastAsia"/>
          <w:color w:val="FF0000"/>
          <w:sz w:val="24"/>
        </w:rPr>
        <w:lastRenderedPageBreak/>
        <w:t>号、</w:t>
      </w:r>
      <w:r w:rsidRPr="00DA5D6D">
        <w:rPr>
          <w:rFonts w:hint="eastAsia"/>
          <w:color w:val="FF0000"/>
          <w:sz w:val="24"/>
        </w:rPr>
        <w:t>气压</w:t>
      </w:r>
      <w:r w:rsidR="00715D05" w:rsidRPr="00842387">
        <w:rPr>
          <w:rFonts w:hint="eastAsia"/>
          <w:color w:val="FF0000"/>
          <w:sz w:val="24"/>
        </w:rPr>
        <w:t>值，上位机软件接收窗口显示</w:t>
      </w:r>
      <w:r w:rsidRPr="00DA5D6D">
        <w:rPr>
          <w:rFonts w:hint="eastAsia"/>
          <w:color w:val="FF0000"/>
          <w:sz w:val="24"/>
        </w:rPr>
        <w:t>气压</w:t>
      </w:r>
      <w:r w:rsidR="00715D05" w:rsidRPr="00842387">
        <w:rPr>
          <w:rFonts w:hint="eastAsia"/>
          <w:color w:val="FF0000"/>
          <w:sz w:val="24"/>
        </w:rPr>
        <w:t>值，电机停止转动截图</w:t>
      </w:r>
      <w:r w:rsidR="00715D05">
        <w:rPr>
          <w:rFonts w:hint="eastAsia"/>
          <w:color w:val="FF0000"/>
          <w:sz w:val="24"/>
        </w:rPr>
        <w:t>。</w:t>
      </w:r>
    </w:p>
    <w:p w14:paraId="05982C87" w14:textId="4E4EC9C2" w:rsidR="00FF2755" w:rsidRDefault="00FF2755" w:rsidP="00715D05">
      <w:pPr>
        <w:spacing w:line="360" w:lineRule="auto"/>
        <w:ind w:firstLineChars="220" w:firstLine="462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3F9EEC4C" wp14:editId="3B111ECF">
            <wp:extent cx="5760085" cy="4055110"/>
            <wp:effectExtent l="0" t="0" r="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BBE9" w14:textId="0164C2BA" w:rsidR="00FF2755" w:rsidRPr="00F87453" w:rsidRDefault="00FF2755" w:rsidP="00715D05">
      <w:pPr>
        <w:spacing w:line="360" w:lineRule="auto"/>
        <w:ind w:firstLineChars="220" w:firstLine="462"/>
        <w:rPr>
          <w:rFonts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118F06FB" wp14:editId="3ADB3CF2">
            <wp:extent cx="5760085" cy="45656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5266" w14:textId="651EF659" w:rsidR="00345365" w:rsidRPr="00C62862" w:rsidRDefault="000611E4" w:rsidP="00C62862">
      <w:pPr>
        <w:pStyle w:val="a5"/>
        <w:jc w:val="left"/>
        <w:rPr>
          <w:rFonts w:hint="eastAsia"/>
        </w:rPr>
      </w:pPr>
      <w:r>
        <w:rPr>
          <w:rFonts w:hint="eastAsia"/>
        </w:rPr>
        <w:lastRenderedPageBreak/>
        <w:t>四</w:t>
      </w:r>
      <w:r w:rsidR="00345365">
        <w:rPr>
          <w:rFonts w:hint="eastAsia"/>
        </w:rPr>
        <w:t>、参考文献</w:t>
      </w:r>
    </w:p>
    <w:p w14:paraId="7D994255" w14:textId="40AB60D9" w:rsidR="00FF2755" w:rsidRPr="00C62862" w:rsidRDefault="00FF2755" w:rsidP="00FF2755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 w:hint="eastAsia"/>
          <w:b/>
          <w:bCs/>
          <w:color w:val="FF0000"/>
          <w:sz w:val="24"/>
        </w:rPr>
      </w:pPr>
      <w:r w:rsidRPr="00C62862">
        <w:rPr>
          <w:rFonts w:asciiTheme="minorEastAsia" w:eastAsiaTheme="minorEastAsia" w:hAnsiTheme="minorEastAsia" w:hint="eastAsia"/>
          <w:color w:val="FF0000"/>
          <w:sz w:val="24"/>
        </w:rPr>
        <w:t xml:space="preserve">1. </w:t>
      </w:r>
      <w:r w:rsidRPr="00C62862">
        <w:rPr>
          <w:rFonts w:asciiTheme="minorEastAsia" w:eastAsiaTheme="minorEastAsia" w:hAnsiTheme="minorEastAsia" w:hint="eastAsia"/>
          <w:color w:val="FF0000"/>
          <w:sz w:val="24"/>
        </w:rPr>
        <w:t>手把手教你上手Proteus</w:t>
      </w:r>
    </w:p>
    <w:p w14:paraId="1C89799B" w14:textId="2C3A58CF" w:rsidR="00FF2755" w:rsidRPr="00C62862" w:rsidRDefault="00FF2755" w:rsidP="00AE278B">
      <w:pPr>
        <w:spacing w:line="360" w:lineRule="auto"/>
        <w:ind w:firstLineChars="220" w:firstLine="528"/>
        <w:jc w:val="left"/>
        <w:rPr>
          <w:rFonts w:asciiTheme="minorEastAsia" w:eastAsiaTheme="minorEastAsia" w:hAnsiTheme="minorEastAsia"/>
          <w:color w:val="FF0000"/>
          <w:sz w:val="24"/>
        </w:rPr>
      </w:pPr>
      <w:r w:rsidRPr="00C62862">
        <w:rPr>
          <w:rFonts w:asciiTheme="minorEastAsia" w:eastAsiaTheme="minorEastAsia" w:hAnsiTheme="minorEastAsia" w:hint="eastAsia"/>
          <w:color w:val="FF0000"/>
          <w:sz w:val="24"/>
        </w:rPr>
        <w:t>[</w:t>
      </w:r>
      <w:r w:rsidRPr="00C62862">
        <w:rPr>
          <w:rFonts w:asciiTheme="minorEastAsia" w:eastAsiaTheme="minorEastAsia" w:hAnsiTheme="minorEastAsia"/>
          <w:color w:val="FF0000"/>
          <w:sz w:val="24"/>
        </w:rPr>
        <w:t>https://blog.csdn.net/weixin_43772810/article/details/121993865</w:t>
      </w:r>
      <w:r w:rsidRPr="00C62862">
        <w:rPr>
          <w:rFonts w:asciiTheme="minorEastAsia" w:eastAsiaTheme="minorEastAsia" w:hAnsiTheme="minorEastAsia" w:hint="eastAsia"/>
          <w:color w:val="FF0000"/>
          <w:sz w:val="24"/>
        </w:rPr>
        <w:t>]</w:t>
      </w:r>
    </w:p>
    <w:p w14:paraId="5BD1B9AC" w14:textId="39CCD4AC" w:rsidR="00C62862" w:rsidRPr="00C62862" w:rsidRDefault="00FF2755" w:rsidP="00C62862">
      <w:pPr>
        <w:spacing w:line="360" w:lineRule="auto"/>
        <w:ind w:left="528"/>
        <w:jc w:val="left"/>
        <w:rPr>
          <w:rFonts w:asciiTheme="minorEastAsia" w:eastAsiaTheme="minorEastAsia" w:hAnsiTheme="minorEastAsia"/>
          <w:color w:val="FF0000"/>
          <w:sz w:val="24"/>
        </w:rPr>
      </w:pPr>
      <w:r w:rsidRPr="00C62862">
        <w:rPr>
          <w:rFonts w:asciiTheme="minorEastAsia" w:eastAsiaTheme="minorEastAsia" w:hAnsiTheme="minorEastAsia" w:hint="eastAsia"/>
          <w:color w:val="FF0000"/>
          <w:sz w:val="24"/>
        </w:rPr>
        <w:t xml:space="preserve">2. </w:t>
      </w:r>
      <w:r w:rsidR="00C62862" w:rsidRPr="00C62862">
        <w:rPr>
          <w:rFonts w:asciiTheme="minorEastAsia" w:eastAsiaTheme="minorEastAsia" w:hAnsiTheme="minorEastAsia" w:hint="eastAsia"/>
          <w:color w:val="FF0000"/>
          <w:sz w:val="24"/>
        </w:rPr>
        <w:t>2024春季 西电A测-气压测控仿真系统</w:t>
      </w:r>
      <w:r w:rsidR="00C62862" w:rsidRPr="00C62862">
        <w:rPr>
          <w:rFonts w:asciiTheme="minorEastAsia" w:eastAsiaTheme="minorEastAsia" w:hAnsiTheme="minorEastAsia" w:hint="eastAsia"/>
          <w:color w:val="FF0000"/>
          <w:sz w:val="24"/>
        </w:rPr>
        <w:t>[</w:t>
      </w:r>
      <w:r w:rsidR="00C62862" w:rsidRPr="00C62862">
        <w:rPr>
          <w:rFonts w:asciiTheme="minorEastAsia" w:eastAsiaTheme="minorEastAsia" w:hAnsiTheme="minorEastAsia"/>
          <w:color w:val="FF0000"/>
          <w:sz w:val="24"/>
        </w:rPr>
        <w:t>https://blog.csdn.net/weixin_51154035/article/details/136749351?ops_request_misc=%257B%2522request%255Fid%2522%253A%25221e2e7f48e81afd0a680cd161f49109f6%2522%252C%2522scm%2522%253A%252220140713.130102334..%2522%257D&amp;request_id=1e2e7f48e81afd0a680cd161f49109f6&amp;biz_id=0&amp;utm_medium=distribute.pc_search_result.none-task-blog-2~all~top_positive~default-1-136749351-null-null.142^v102^pc_search_result_base6&amp;utm_term=%E8%A5%BF%E7%94%B5a%E6%B5%8B&amp;spm=1018.2226.3001.4187</w:t>
      </w:r>
      <w:r w:rsidR="00C62862" w:rsidRPr="00C62862">
        <w:rPr>
          <w:rFonts w:asciiTheme="minorEastAsia" w:eastAsiaTheme="minorEastAsia" w:hAnsiTheme="minorEastAsia" w:hint="eastAsia"/>
          <w:color w:val="FF0000"/>
          <w:sz w:val="24"/>
        </w:rPr>
        <w:t>]</w:t>
      </w:r>
    </w:p>
    <w:p w14:paraId="6CA1ED67" w14:textId="19D8B92A" w:rsidR="00C62862" w:rsidRPr="00C62862" w:rsidRDefault="00C62862" w:rsidP="00C62862">
      <w:pPr>
        <w:spacing w:line="360" w:lineRule="auto"/>
        <w:ind w:left="528"/>
        <w:jc w:val="left"/>
        <w:rPr>
          <w:rFonts w:asciiTheme="minorEastAsia" w:eastAsiaTheme="minorEastAsia" w:hAnsiTheme="minorEastAsia"/>
          <w:color w:val="FF0000"/>
          <w:sz w:val="24"/>
        </w:rPr>
      </w:pPr>
      <w:r w:rsidRPr="00C62862">
        <w:rPr>
          <w:rFonts w:asciiTheme="minorEastAsia" w:eastAsiaTheme="minorEastAsia" w:hAnsiTheme="minorEastAsia" w:hint="eastAsia"/>
          <w:color w:val="FF0000"/>
          <w:sz w:val="24"/>
        </w:rPr>
        <w:t>3.</w:t>
      </w:r>
      <w:r w:rsidRPr="00C62862">
        <w:rPr>
          <w:rFonts w:asciiTheme="minorEastAsia" w:eastAsiaTheme="minorEastAsia" w:hAnsiTheme="minorEastAsia" w:hint="eastAsia"/>
          <w:color w:val="FF0000"/>
          <w:sz w:val="24"/>
        </w:rPr>
        <w:t>西电A测：串口通信仿真</w:t>
      </w:r>
      <w:r w:rsidRPr="00C62862">
        <w:rPr>
          <w:rFonts w:asciiTheme="minorEastAsia" w:eastAsiaTheme="minorEastAsia" w:hAnsiTheme="minorEastAsia" w:hint="eastAsia"/>
          <w:color w:val="FF0000"/>
          <w:sz w:val="24"/>
        </w:rPr>
        <w:t>[</w:t>
      </w:r>
      <w:r w:rsidRPr="00C62862">
        <w:rPr>
          <w:rFonts w:asciiTheme="minorEastAsia" w:eastAsiaTheme="minorEastAsia" w:hAnsiTheme="minorEastAsia"/>
          <w:color w:val="FF0000"/>
          <w:sz w:val="24"/>
        </w:rPr>
        <w:t>https://blog.csdn.net/flovst/article/details/126812241</w:t>
      </w:r>
      <w:r w:rsidRPr="00C62862">
        <w:rPr>
          <w:rFonts w:asciiTheme="minorEastAsia" w:eastAsiaTheme="minorEastAsia" w:hAnsiTheme="minorEastAsia" w:hint="eastAsia"/>
          <w:color w:val="FF0000"/>
          <w:sz w:val="24"/>
        </w:rPr>
        <w:t>]</w:t>
      </w:r>
    </w:p>
    <w:p w14:paraId="7FCEE300" w14:textId="6EDA5EF6" w:rsidR="00C62862" w:rsidRPr="00C62862" w:rsidRDefault="00C62862" w:rsidP="00C62862">
      <w:pPr>
        <w:spacing w:line="360" w:lineRule="auto"/>
        <w:ind w:left="420" w:firstLineChars="45" w:firstLine="108"/>
        <w:jc w:val="left"/>
        <w:rPr>
          <w:rFonts w:asciiTheme="minorEastAsia" w:eastAsiaTheme="minorEastAsia" w:hAnsiTheme="minorEastAsia" w:hint="eastAsia"/>
          <w:color w:val="FF0000"/>
          <w:sz w:val="24"/>
        </w:rPr>
      </w:pPr>
      <w:r w:rsidRPr="00C62862">
        <w:rPr>
          <w:rFonts w:asciiTheme="minorEastAsia" w:eastAsiaTheme="minorEastAsia" w:hAnsiTheme="minorEastAsia" w:hint="eastAsia"/>
          <w:color w:val="FF0000"/>
          <w:sz w:val="24"/>
        </w:rPr>
        <w:t>4.kimi K2模型[</w:t>
      </w:r>
      <w:r w:rsidRPr="00C62862">
        <w:rPr>
          <w:rFonts w:asciiTheme="minorEastAsia" w:eastAsiaTheme="minorEastAsia" w:hAnsiTheme="minorEastAsia"/>
          <w:color w:val="FF0000"/>
          <w:sz w:val="24"/>
        </w:rPr>
        <w:t>https://www.kimi.com</w:t>
      </w:r>
      <w:r w:rsidRPr="00C62862">
        <w:rPr>
          <w:rFonts w:asciiTheme="minorEastAsia" w:eastAsiaTheme="minorEastAsia" w:hAnsiTheme="minorEastAsia" w:hint="eastAsia"/>
          <w:color w:val="FF0000"/>
          <w:sz w:val="24"/>
        </w:rPr>
        <w:t>]</w:t>
      </w:r>
    </w:p>
    <w:p w14:paraId="6EEB6E51" w14:textId="17CCEAE8" w:rsidR="00FF2755" w:rsidRPr="00C62862" w:rsidRDefault="00FF2755" w:rsidP="00AE278B">
      <w:pPr>
        <w:spacing w:line="360" w:lineRule="auto"/>
        <w:ind w:firstLineChars="220" w:firstLine="528"/>
        <w:jc w:val="left"/>
        <w:rPr>
          <w:rFonts w:hint="eastAsia"/>
          <w:color w:val="FF0000"/>
          <w:sz w:val="24"/>
        </w:rPr>
      </w:pPr>
    </w:p>
    <w:p w14:paraId="68BB0F6F" w14:textId="77777777" w:rsidR="00561658" w:rsidRDefault="000611E4" w:rsidP="00561658">
      <w:pPr>
        <w:pStyle w:val="a5"/>
        <w:jc w:val="left"/>
      </w:pPr>
      <w:r>
        <w:rPr>
          <w:rFonts w:hint="eastAsia"/>
        </w:rPr>
        <w:t>五</w:t>
      </w:r>
      <w:r w:rsidR="00561658">
        <w:rPr>
          <w:rFonts w:hint="eastAsia"/>
        </w:rPr>
        <w:t>、程序设计</w:t>
      </w:r>
    </w:p>
    <w:p w14:paraId="49A06B79" w14:textId="77777777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 w:rsidRPr="00F87453">
        <w:rPr>
          <w:rFonts w:hint="eastAsia"/>
          <w:color w:val="FF0000"/>
          <w:sz w:val="24"/>
        </w:rPr>
        <w:t>Arduino</w:t>
      </w:r>
      <w:r w:rsidRPr="00F87453">
        <w:rPr>
          <w:rFonts w:hint="eastAsia"/>
          <w:color w:val="FF0000"/>
          <w:sz w:val="24"/>
        </w:rPr>
        <w:t>程序</w:t>
      </w:r>
      <w:r w:rsidRPr="001E3B19">
        <w:rPr>
          <w:rFonts w:hint="eastAsia"/>
          <w:color w:val="FF0000"/>
          <w:sz w:val="24"/>
        </w:rPr>
        <w:t>源代码</w:t>
      </w:r>
      <w:r>
        <w:rPr>
          <w:color w:val="FF0000"/>
          <w:sz w:val="24"/>
        </w:rPr>
        <w:t>，</w:t>
      </w:r>
      <w:r w:rsidRPr="001E3B19">
        <w:rPr>
          <w:color w:val="FF0000"/>
          <w:sz w:val="24"/>
        </w:rPr>
        <w:t>有</w:t>
      </w:r>
      <w:r>
        <w:rPr>
          <w:rFonts w:hint="eastAsia"/>
          <w:color w:val="FF0000"/>
          <w:sz w:val="24"/>
        </w:rPr>
        <w:t>恰当</w:t>
      </w:r>
      <w:r>
        <w:rPr>
          <w:color w:val="FF0000"/>
          <w:sz w:val="24"/>
        </w:rPr>
        <w:t>注释</w:t>
      </w:r>
    </w:p>
    <w:p w14:paraId="30F63F8A" w14:textId="77777777" w:rsidR="00C62862" w:rsidRPr="00C62862" w:rsidRDefault="00C62862" w:rsidP="00C6286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#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include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&lt;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Wire.h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&gt;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#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include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&lt;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Adafruit_BMP085.h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&gt; //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BMP180/085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库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#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include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&lt;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LiquidCrystal.h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&gt;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并口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LCD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库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--------------------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硬件引脚定义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--------------------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LiquidCrystal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lcd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4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 //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RS,EN,D4,D5,D6,D7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const int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motorPin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7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    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电机驱动脚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Adafruit_BMP085 bmp;                   //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I²C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气压对象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--------------------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全局变量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--------------------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String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"";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保存串口收到的学号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float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 pressure   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0.0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当前气压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int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   threshold  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860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阈值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= 860 +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学号末位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unsigned long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上次主动上报的时间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const  unsigned long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SEND_MS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1000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每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1000 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ms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上报一次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初始化：串口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+ LCD + BMP180 +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电机             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void 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setup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begin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9600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begin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16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        //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16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列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2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行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pinMode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motorPin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OUTPUT);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digitalWrite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motorPin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LOW);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等待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BMP180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上线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(!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bmp.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begin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println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BMP180/085 not found! Check A4/A5 wiring.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Sensor Error!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while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);  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死循环提示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开机欢迎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Hello(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delay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1000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clear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();  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清屏，防止旧字符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ID: Waiting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setCursor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PRESS: ----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主循环：收学号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+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定时上报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+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电机控制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+ LCD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刷新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void 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loop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1.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串口收到学号，立即处理并回传一次气压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available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&gt;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readStringUntil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('</w:t>
      </w:r>
      <w:r w:rsidRPr="00C62862">
        <w:rPr>
          <w:rFonts w:ascii="Courier New" w:hAnsi="Courier New" w:cs="Courier New"/>
          <w:i/>
          <w:iCs/>
          <w:color w:val="CF8E6D"/>
          <w:kern w:val="0"/>
          <w:sz w:val="20"/>
          <w:szCs w:val="20"/>
        </w:rPr>
        <w:t>\n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');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trim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();            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去掉换行空格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&gt;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 {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提取末位数字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char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lastChar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charAt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-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isDigit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lastChar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)) threshold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860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+ 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lastChar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- '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');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millis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();         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立刻发送一次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sendPressure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2.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已有效学号时，每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SEND_MS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主动上报一次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&gt;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0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&amp;&amp;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millis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-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&gt;= SEND_MS)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sendPressure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lastSend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millis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3.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读取真实气压并控制电机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pressure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bmp.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readPressure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/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100.0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;    //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Pa → 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digitalWrite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motorPin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pressure &gt;= threshold ? HIGH : LOW);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4.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刷新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LCD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（整行重写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+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擦尾，杜绝残影）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updateLCD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delay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100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);             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小延时，降低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CPU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占用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通过串口输出气压，格式：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PRESSURE:xxx.xhPa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     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void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sendPressure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PRESSURE: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(pressure,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);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保留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位小数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println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}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LCD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刷新函数：整行重写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+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空格擦尾，消除旧字符残留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第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0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行：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ID:xxxxxxxx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或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ID:Waiting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            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第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行：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PRESS:xxx.xhPa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ON/OFF                 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=============================================================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void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updateLCD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 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----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第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0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行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----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setCursor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ID: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 &gt;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else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Waiting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把本行剩余旧字符擦成空格，防止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“</w:t>
      </w:r>
      <w:proofErr w:type="spellStart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Waitingg</w:t>
      </w:r>
      <w:proofErr w:type="spellEnd"/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”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残影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for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int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i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3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studentID.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length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();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i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&lt;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16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i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++)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(' ');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----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第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行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----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setCursor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PRESS: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(pressure,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);   //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1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位小数，最多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 5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字符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("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");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/*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 xml:space="preserve">擦尾，避免上次长字符串留下的乱码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*/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int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used =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6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5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4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 xml:space="preserve">2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//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已用列数估算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for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int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i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used;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i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&lt; </w:t>
      </w:r>
      <w:r w:rsidRPr="00C62862">
        <w:rPr>
          <w:rFonts w:ascii="Courier New" w:hAnsi="Courier New" w:cs="Courier New"/>
          <w:i/>
          <w:iCs/>
          <w:color w:val="2AACB8"/>
          <w:kern w:val="0"/>
          <w:sz w:val="20"/>
          <w:szCs w:val="20"/>
        </w:rPr>
        <w:t>16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;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i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++)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lcd.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print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(' ');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>}</w:t>
      </w:r>
    </w:p>
    <w:p w14:paraId="2A47D687" w14:textId="77777777" w:rsidR="00715D05" w:rsidRPr="00C62862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</w:p>
    <w:p w14:paraId="20FDBD28" w14:textId="77777777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 w:rsidRPr="00F87453">
        <w:rPr>
          <w:rFonts w:hint="eastAsia"/>
          <w:color w:val="FF0000"/>
          <w:sz w:val="24"/>
        </w:rPr>
        <w:t>上位机程序源代码，有恰当注释</w:t>
      </w:r>
    </w:p>
    <w:p w14:paraId="6ADA7FDD" w14:textId="1B54EF6F" w:rsidR="00C62862" w:rsidRPr="00C62862" w:rsidRDefault="00C62862" w:rsidP="00C6286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tkinter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as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from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tkinter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messagebox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scrolledtext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serial.tools.list_ports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threading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from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datetime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import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datetime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class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PressureControlSystem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r w:rsidRPr="00C62862">
        <w:rPr>
          <w:rFonts w:ascii="Courier New" w:hAnsi="Courier New" w:cs="Courier New"/>
          <w:color w:val="B200B2"/>
          <w:kern w:val="0"/>
          <w:sz w:val="20"/>
          <w:szCs w:val="20"/>
        </w:rPr>
        <w:t>__</w:t>
      </w:r>
      <w:proofErr w:type="spellStart"/>
      <w:r w:rsidRPr="00C62862">
        <w:rPr>
          <w:rFonts w:ascii="Courier New" w:hAnsi="Courier New" w:cs="Courier New"/>
          <w:color w:val="B200B2"/>
          <w:kern w:val="0"/>
          <w:sz w:val="20"/>
          <w:szCs w:val="20"/>
        </w:rPr>
        <w:t>init</w:t>
      </w:r>
      <w:proofErr w:type="spellEnd"/>
      <w:r w:rsidRPr="00C62862">
        <w:rPr>
          <w:rFonts w:ascii="Courier New" w:hAnsi="Courier New" w:cs="Courier New"/>
          <w:color w:val="B200B2"/>
          <w:kern w:val="0"/>
          <w:sz w:val="20"/>
          <w:szCs w:val="20"/>
        </w:rPr>
        <w:t>__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root):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root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.root.title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气压测控仿真系统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-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学号：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22009290043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姓名：郑为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.root.geometry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"800x600"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.root.resizable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True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True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串口相关变量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None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False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.receive_thread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None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.stop_receiving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False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.student_name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郑为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"22009290043"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创建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GUI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界面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.create_widgets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刷新串口列表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.refresh_ports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窗口关闭事件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.root.protocol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"WM_DELETE_WINDOW"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.on_closing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create_widgets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创建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GUI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组件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主框架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padding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"10"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配置网格权重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.root.columnconfigure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.root.rowconfigure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main_frame.columnconfigure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main_frame.rowconfigure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标题标签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title_label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气压测控仿真系统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               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font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"Arial"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16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"bold"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title_label.grid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columnspan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串口控制区域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串口设置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padding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"10"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columnspan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port_frame.columnconfigure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串口选择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串口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:"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).grid(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.port_combobox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ttk.Combobox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width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.port_combobox.grid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刷新串口按钮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refresh_btn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ttk.Button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刷新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command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.refresh_ports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refresh_btn.grid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波特率选择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波特率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:"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).grid(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.baudrate_combobox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ttk.Combobox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values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=[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"9600"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"19200"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"38400"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"115200"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],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width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.baudrate_combobox.set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"9600"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.baudrate_combobox.grid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连接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/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断开按钮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.connect_btn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ttk.Button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连接串口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command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.toggle_connection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.connect_btn.grid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学号发送区域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学号发送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padding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"10"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columnspan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send_frame.columnconfigure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学号输入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学号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:"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).grid(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.student_id_entry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ttk.Entry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width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.student_id_entry.insert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.student_id_entry.grid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发送按钮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send_btn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ttk.Button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发送学号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command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.send_student_id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send_btn.grid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发送记录显示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send_record_label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发送记录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:"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send_record_label.grid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.send_text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scrolledtext.ScrolledText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height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width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50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.send_text.grid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columnspan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气压接收区域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气压数据接收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padding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"10"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columnspan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receive_frame.columnconfigure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receive_frame.rowconfigure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气压值显示标签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.pressure_label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当前气压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--.- 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                      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font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"Arial"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14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"bold"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.pressure_label.grid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接收数据显示区域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scrolledtext.ScrolledText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height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15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width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70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.receive_text.grid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清空按钮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clear_btn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ttk.Button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清空记录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command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.clear_receive_text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clear_btn.grid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2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状态栏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tk.StringVar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就绪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status_bar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ttk.Label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main_frame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textvariable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relief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tk.SUNKEN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status_bar.grid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row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4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columnspan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3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sticky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), </w:t>
      </w:r>
      <w:proofErr w:type="spellStart"/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pady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refresh_ports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刷新可用串口列表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ports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serial.tools.list_ports.comports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port_list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[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port.device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for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port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in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ports]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.port_combobox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[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'values'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]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port_list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port_list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.port_combobox.set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port_list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[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])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else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.port_combobox.set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toggle_connection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切换串口连接状态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not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.connect_serial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else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.disconnect_serial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connect_serial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连接串口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port =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.port_combobox.get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not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messagebox.showerror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错误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请选择串口！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return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try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baudrate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>int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.baudrate_combobox.get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serial.Serial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(port,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baudrate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timeout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True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.connect_btn.config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断开串口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 xml:space="preserve">已连接到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(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baudrate</w:t>
      </w:r>
      <w:proofErr w:type="spellEnd"/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bps)"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启动接收线程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.stop_receiving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False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.receive_thread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threading.Thread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target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.receive_data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.receive_thread.daemon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True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.receive_thread.start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t xml:space="preserve">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记录连接信息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datetime.now().strftime(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'%H:%M:%S'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 xml:space="preserve">连接到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port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except 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 xml:space="preserve">Exception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as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e: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messagebox.showerror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连接错误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无法连接到串口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(e)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disconnect_serial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断开串口连接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and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.serial_port.is_open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.serial_port.close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False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.connect_btn.config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连接串口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串口已断开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停止接收线程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.stop_receiving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True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if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.receive_thread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.receive_thread.join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timeout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记录断开信息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datetime.now().strftime(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'%H:%M:%S'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串口已断开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send_student_id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发送学号到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Arduino"""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not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messagebox.showwarning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警告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请先连接串口！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return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.student_id_entry.get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().strip()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not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messagebox.showwarning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警告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请输入学号！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return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    try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发送学号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message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student_id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+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\n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.serial_port.write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message.encode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'utf-8'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.serial_port.flush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记录发送信息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timestamp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datetime.now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().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strftime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'%H:%M:%S'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timestamp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发送学号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student_id</w:t>
      </w:r>
      <w:proofErr w:type="spellEnd"/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lastRenderedPageBreak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.send_text.insert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send_message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+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\n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.send_text.see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timestamp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已发送学号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student_id</w:t>
      </w:r>
      <w:proofErr w:type="spellEnd"/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更新状态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已发送学号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student_id</w:t>
      </w:r>
      <w:proofErr w:type="spellEnd"/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except 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 xml:space="preserve">Exception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as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e: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messagebox.showerror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发送错误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发送失败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(e)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receive_data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接收数据的线程函数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while not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.stop_receiving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and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.serial_port.in_waiting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&gt; 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    data =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.serial_port.readline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().decode(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'utf-8'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).strip()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data: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.root.after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.process_received_data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data)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time.sleep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0.1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)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避免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>CPU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占用过高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except 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 xml:space="preserve">Exception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as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e: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not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.stop_receiving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.root.after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.handle_receive_error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>str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(e))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break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br/>
        <w:t xml:space="preserve">    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process_received_data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data):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处理接收到的数据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timestamp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datetime.now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().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strftime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'%H:%M:%S'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检查是否为气压数据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data.startswith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"PRESSURE:"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try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提取气压值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pressure_str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data.replace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"PRESSURE:"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).replace(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).strip()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pressure_value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>float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pressure_str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更新气压显示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.pressure_label.config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当前气压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pressure_value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.1f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添加到接收记录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timestamp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data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更新状态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接收气压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pressure_value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.1f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lastRenderedPageBreak/>
        <w:br/>
        <w:t xml:space="preserve">    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except </w:t>
      </w:r>
      <w:proofErr w:type="spellStart"/>
      <w:r w:rsidRPr="00C62862">
        <w:rPr>
          <w:rFonts w:ascii="Courier New" w:hAnsi="Courier New" w:cs="Courier New"/>
          <w:color w:val="8888C6"/>
          <w:kern w:val="0"/>
          <w:sz w:val="20"/>
          <w:szCs w:val="20"/>
        </w:rPr>
        <w:t>ValueError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处理其他消息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timestamp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data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  <w:t xml:space="preserve">    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else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C62862">
        <w:rPr>
          <w:rFonts w:ascii="Courier New" w:hAnsi="Courier New" w:cs="Courier New"/>
          <w:color w:val="7A7E85"/>
          <w:kern w:val="0"/>
          <w:sz w:val="20"/>
          <w:szCs w:val="20"/>
        </w:rPr>
        <w:t xml:space="preserve"># 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t>普通消息</w:t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 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timestamp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data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handle_receive_error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error_msg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处理接收错误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.add_receive_message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f"[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错误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]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接收数据时出错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error_msg</w:t>
      </w:r>
      <w:proofErr w:type="spellEnd"/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}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.status_var.set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接收数据出错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add_receive_message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, message):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添加消息到接收显示区域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.receive_text.insert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message +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>\n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'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.receive_text.see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clear_receive_text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清空接收记录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.receive_text.delete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2AACB8"/>
          <w:kern w:val="0"/>
          <w:sz w:val="20"/>
          <w:szCs w:val="20"/>
        </w:rPr>
        <w:t>1.0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tk.END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.pressure_label.config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AA4926"/>
          <w:kern w:val="0"/>
          <w:sz w:val="20"/>
          <w:szCs w:val="20"/>
        </w:rPr>
        <w:t>text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=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当前气压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: --.- </w:t>
      </w:r>
      <w:proofErr w:type="spellStart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hPa</w:t>
      </w:r>
      <w:proofErr w:type="spellEnd"/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on_closing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窗口关闭时的处理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    </w:t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.is_connected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.disconnect_serial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Pr="00C62862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.root.destroy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def </w:t>
      </w:r>
      <w:r w:rsidRPr="00C62862">
        <w:rPr>
          <w:rFonts w:ascii="Courier New" w:hAnsi="Courier New" w:cs="Courier New"/>
          <w:color w:val="56A8F5"/>
          <w:kern w:val="0"/>
          <w:sz w:val="20"/>
          <w:szCs w:val="20"/>
        </w:rPr>
        <w:t>main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宋体" w:hAnsi="宋体" w:cs="Courier New" w:hint="eastAsia"/>
          <w:i/>
          <w:iCs/>
          <w:color w:val="5F826B"/>
          <w:kern w:val="0"/>
          <w:sz w:val="20"/>
          <w:szCs w:val="20"/>
        </w:rPr>
        <w:t>主函数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t>"""</w:t>
      </w:r>
      <w:r w:rsidRPr="00C62862">
        <w:rPr>
          <w:rFonts w:ascii="Courier New" w:hAnsi="Courier New" w:cs="Courier New"/>
          <w:i/>
          <w:iCs/>
          <w:color w:val="5F826B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root 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tk.Tk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C62862">
        <w:rPr>
          <w:rFonts w:ascii="Courier New" w:hAnsi="Courier New" w:cs="Courier New"/>
          <w:color w:val="6F737A"/>
          <w:kern w:val="0"/>
          <w:sz w:val="20"/>
          <w:szCs w:val="20"/>
        </w:rPr>
        <w:t xml:space="preserve">app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=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PressureControlSystem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(root)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宋体" w:hAnsi="宋体" w:cs="Courier New" w:hint="eastAsia"/>
          <w:color w:val="7A7E85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root.title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气压测控仿真系统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 -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学号：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 xml:space="preserve">22009290043 </w:t>
      </w:r>
      <w:r w:rsidRPr="00C62862">
        <w:rPr>
          <w:rFonts w:ascii="宋体" w:hAnsi="宋体" w:cs="Courier New" w:hint="eastAsia"/>
          <w:color w:val="6AAB73"/>
          <w:kern w:val="0"/>
          <w:sz w:val="20"/>
          <w:szCs w:val="20"/>
        </w:rPr>
        <w:t>姓名：郑为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</w:t>
      </w:r>
      <w:proofErr w:type="spellStart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root.mainloop</w:t>
      </w:r>
      <w:proofErr w:type="spellEnd"/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()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</w:r>
      <w:r w:rsidRPr="00C62862">
        <w:rPr>
          <w:rFonts w:ascii="Courier New" w:hAnsi="Courier New" w:cs="Courier New"/>
          <w:color w:val="CF8E6D"/>
          <w:kern w:val="0"/>
          <w:sz w:val="20"/>
          <w:szCs w:val="20"/>
        </w:rPr>
        <w:t xml:space="preserve">if 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__name__ == </w:t>
      </w:r>
      <w:r w:rsidRPr="00C62862">
        <w:rPr>
          <w:rFonts w:ascii="Courier New" w:hAnsi="Courier New" w:cs="Courier New"/>
          <w:color w:val="6AAB73"/>
          <w:kern w:val="0"/>
          <w:sz w:val="20"/>
          <w:szCs w:val="20"/>
        </w:rPr>
        <w:t>"__main__"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t>:</w:t>
      </w:r>
      <w:r w:rsidRPr="00C62862">
        <w:rPr>
          <w:rFonts w:ascii="Courier New" w:hAnsi="Courier New" w:cs="Courier New"/>
          <w:color w:val="BCBEC4"/>
          <w:kern w:val="0"/>
          <w:sz w:val="20"/>
          <w:szCs w:val="20"/>
        </w:rPr>
        <w:br/>
        <w:t xml:space="preserve">    main()</w:t>
      </w:r>
    </w:p>
    <w:p w14:paraId="5C983245" w14:textId="77777777" w:rsidR="00C62862" w:rsidRPr="00C62862" w:rsidRDefault="00C62862" w:rsidP="00715D05">
      <w:pPr>
        <w:spacing w:line="360" w:lineRule="auto"/>
        <w:ind w:firstLineChars="220" w:firstLine="528"/>
        <w:jc w:val="left"/>
        <w:rPr>
          <w:rFonts w:hint="eastAsia"/>
          <w:color w:val="FF0000"/>
          <w:sz w:val="24"/>
        </w:rPr>
      </w:pPr>
    </w:p>
    <w:p w14:paraId="414E5F47" w14:textId="77777777" w:rsidR="00715D05" w:rsidRPr="001E3B19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</w:p>
    <w:p w14:paraId="76AA0606" w14:textId="77777777" w:rsidR="00715D05" w:rsidRPr="00E31F1E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lastRenderedPageBreak/>
        <w:t>文件命名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</w:t>
      </w:r>
      <w:r w:rsidRPr="00E31F1E">
        <w:rPr>
          <w:rFonts w:hint="eastAsia"/>
          <w:color w:val="FF0000"/>
          <w:sz w:val="24"/>
        </w:rPr>
        <w:t>学号</w:t>
      </w:r>
      <w:r w:rsidRPr="00E31F1E">
        <w:rPr>
          <w:rFonts w:hint="eastAsia"/>
          <w:color w:val="FF0000"/>
          <w:sz w:val="24"/>
        </w:rPr>
        <w:t>_</w:t>
      </w:r>
      <w:r w:rsidRPr="00E31F1E">
        <w:rPr>
          <w:rFonts w:hint="eastAsia"/>
          <w:color w:val="FF0000"/>
          <w:sz w:val="24"/>
        </w:rPr>
        <w:t>姓名</w:t>
      </w:r>
      <w:r w:rsidRPr="00E31F1E">
        <w:rPr>
          <w:color w:val="FF0000"/>
          <w:sz w:val="24"/>
        </w:rPr>
        <w:t>_</w:t>
      </w:r>
      <w:r w:rsidRPr="00E31F1E">
        <w:rPr>
          <w:rFonts w:hint="eastAsia"/>
          <w:color w:val="FF0000"/>
          <w:sz w:val="24"/>
        </w:rPr>
        <w:t>学院</w:t>
      </w:r>
      <w:r w:rsidRPr="00E31F1E">
        <w:rPr>
          <w:rFonts w:hint="eastAsia"/>
          <w:color w:val="FF0000"/>
          <w:sz w:val="24"/>
        </w:rPr>
        <w:t>_</w:t>
      </w:r>
      <w:r>
        <w:rPr>
          <w:rFonts w:hint="eastAsia"/>
          <w:color w:val="FF0000"/>
          <w:sz w:val="24"/>
        </w:rPr>
        <w:t>线上</w:t>
      </w:r>
      <w:r w:rsidRPr="00E31F1E">
        <w:rPr>
          <w:rFonts w:hint="eastAsia"/>
          <w:color w:val="FF0000"/>
          <w:sz w:val="24"/>
        </w:rPr>
        <w:t>A</w:t>
      </w:r>
      <w:r w:rsidRPr="00E31F1E">
        <w:rPr>
          <w:rFonts w:hint="eastAsia"/>
          <w:color w:val="FF0000"/>
          <w:sz w:val="24"/>
        </w:rPr>
        <w:t>测报告</w:t>
      </w:r>
      <w:r w:rsidRPr="00E31F1E">
        <w:rPr>
          <w:rFonts w:hint="eastAsia"/>
          <w:color w:val="FF0000"/>
          <w:sz w:val="24"/>
        </w:rPr>
        <w:t>.pdf</w:t>
      </w:r>
    </w:p>
    <w:p w14:paraId="73B60F36" w14:textId="77777777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每人交一份报告</w:t>
      </w:r>
      <w:r w:rsidRPr="00FD4AAA">
        <w:rPr>
          <w:rFonts w:hint="eastAsia"/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名字</w:t>
      </w:r>
      <w:r w:rsidRPr="00FD4AAA">
        <w:rPr>
          <w:rFonts w:hint="eastAsia"/>
          <w:color w:val="FF0000"/>
          <w:sz w:val="24"/>
        </w:rPr>
        <w:t>写在封面上</w:t>
      </w:r>
      <w:r w:rsidRPr="00FD4AAA"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电子版</w:t>
      </w:r>
    </w:p>
    <w:p w14:paraId="2A726E59" w14:textId="77777777" w:rsidR="00715D05" w:rsidRDefault="00715D05" w:rsidP="00715D05">
      <w:pPr>
        <w:spacing w:line="360" w:lineRule="auto"/>
        <w:ind w:firstLineChars="220" w:firstLine="528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测试报告上传到指定网站</w:t>
      </w:r>
    </w:p>
    <w:p w14:paraId="785C5B7A" w14:textId="77777777" w:rsidR="00FD4AAA" w:rsidRPr="00715D05" w:rsidRDefault="00FD4AAA" w:rsidP="00FD4AAA">
      <w:pPr>
        <w:spacing w:line="360" w:lineRule="auto"/>
        <w:jc w:val="left"/>
        <w:rPr>
          <w:color w:val="FF0000"/>
          <w:sz w:val="24"/>
        </w:rPr>
      </w:pPr>
    </w:p>
    <w:sectPr w:rsidR="00FD4AAA" w:rsidRPr="00715D05" w:rsidSect="006033F9">
      <w:footerReference w:type="default" r:id="rId16"/>
      <w:pgSz w:w="11906" w:h="16838"/>
      <w:pgMar w:top="993" w:right="1134" w:bottom="1440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F57A1" w14:textId="77777777" w:rsidR="00B17295" w:rsidRDefault="00B17295" w:rsidP="00AE278B">
      <w:r>
        <w:separator/>
      </w:r>
    </w:p>
  </w:endnote>
  <w:endnote w:type="continuationSeparator" w:id="0">
    <w:p w14:paraId="4E9280E9" w14:textId="77777777" w:rsidR="00B17295" w:rsidRDefault="00B17295" w:rsidP="00AE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F7ADF" w14:textId="77777777" w:rsidR="00AE278B" w:rsidRDefault="00AE278B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F944F6" w:rsidRPr="00F944F6">
      <w:rPr>
        <w:noProof/>
        <w:lang w:val="zh-CN"/>
      </w:rPr>
      <w:t>1</w:t>
    </w:r>
    <w:r>
      <w:fldChar w:fldCharType="end"/>
    </w:r>
  </w:p>
  <w:p w14:paraId="04597DC1" w14:textId="77777777" w:rsidR="00AE278B" w:rsidRDefault="00AE278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8208B" w14:textId="77777777" w:rsidR="00B17295" w:rsidRDefault="00B17295" w:rsidP="00AE278B">
      <w:r>
        <w:separator/>
      </w:r>
    </w:p>
  </w:footnote>
  <w:footnote w:type="continuationSeparator" w:id="0">
    <w:p w14:paraId="5267C55E" w14:textId="77777777" w:rsidR="00B17295" w:rsidRDefault="00B17295" w:rsidP="00AE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E2D"/>
    <w:rsid w:val="000611E4"/>
    <w:rsid w:val="000700BD"/>
    <w:rsid w:val="00072610"/>
    <w:rsid w:val="00096E3C"/>
    <w:rsid w:val="000B6E75"/>
    <w:rsid w:val="000E16B5"/>
    <w:rsid w:val="00107651"/>
    <w:rsid w:val="001213D9"/>
    <w:rsid w:val="001271E7"/>
    <w:rsid w:val="0015704B"/>
    <w:rsid w:val="00160DA8"/>
    <w:rsid w:val="001D4E3E"/>
    <w:rsid w:val="001E3B19"/>
    <w:rsid w:val="0020720D"/>
    <w:rsid w:val="002177B9"/>
    <w:rsid w:val="00231B72"/>
    <w:rsid w:val="002C735A"/>
    <w:rsid w:val="003122D2"/>
    <w:rsid w:val="003166DC"/>
    <w:rsid w:val="00317EDA"/>
    <w:rsid w:val="003438DC"/>
    <w:rsid w:val="00345365"/>
    <w:rsid w:val="0035269E"/>
    <w:rsid w:val="00355E7D"/>
    <w:rsid w:val="003614F5"/>
    <w:rsid w:val="003D2579"/>
    <w:rsid w:val="003E7042"/>
    <w:rsid w:val="00413A5B"/>
    <w:rsid w:val="00413B5E"/>
    <w:rsid w:val="00425407"/>
    <w:rsid w:val="004B717A"/>
    <w:rsid w:val="00561658"/>
    <w:rsid w:val="005A6873"/>
    <w:rsid w:val="006033F9"/>
    <w:rsid w:val="00620102"/>
    <w:rsid w:val="006D490F"/>
    <w:rsid w:val="00715D05"/>
    <w:rsid w:val="00756946"/>
    <w:rsid w:val="007B6A6A"/>
    <w:rsid w:val="0081181E"/>
    <w:rsid w:val="008578B6"/>
    <w:rsid w:val="008B38DB"/>
    <w:rsid w:val="009069FC"/>
    <w:rsid w:val="00943170"/>
    <w:rsid w:val="00956543"/>
    <w:rsid w:val="00985CA2"/>
    <w:rsid w:val="009A795A"/>
    <w:rsid w:val="00A7263A"/>
    <w:rsid w:val="00A94348"/>
    <w:rsid w:val="00AE278B"/>
    <w:rsid w:val="00AF7C6B"/>
    <w:rsid w:val="00B03BAD"/>
    <w:rsid w:val="00B17295"/>
    <w:rsid w:val="00B80405"/>
    <w:rsid w:val="00BF018C"/>
    <w:rsid w:val="00C531D9"/>
    <w:rsid w:val="00C57CC0"/>
    <w:rsid w:val="00C62862"/>
    <w:rsid w:val="00C8355B"/>
    <w:rsid w:val="00CA6453"/>
    <w:rsid w:val="00CE3618"/>
    <w:rsid w:val="00D26C72"/>
    <w:rsid w:val="00D45675"/>
    <w:rsid w:val="00D55FE8"/>
    <w:rsid w:val="00DA5D6D"/>
    <w:rsid w:val="00E1373C"/>
    <w:rsid w:val="00E31F1E"/>
    <w:rsid w:val="00E415F5"/>
    <w:rsid w:val="00E61648"/>
    <w:rsid w:val="00E65261"/>
    <w:rsid w:val="00E877CE"/>
    <w:rsid w:val="00E94E2D"/>
    <w:rsid w:val="00EE7BA5"/>
    <w:rsid w:val="00EF483A"/>
    <w:rsid w:val="00F60317"/>
    <w:rsid w:val="00F944F6"/>
    <w:rsid w:val="00FB1EE2"/>
    <w:rsid w:val="00FB7FB3"/>
    <w:rsid w:val="00FD24C6"/>
    <w:rsid w:val="00FD4AAA"/>
    <w:rsid w:val="00FF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617CD"/>
  <w15:chartTrackingRefBased/>
  <w15:docId w15:val="{A80EC1EF-389A-448E-9734-9F2F20CD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4E2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65"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E94E2D"/>
    <w:rPr>
      <w:rFonts w:ascii="Arial" w:eastAsia="黑体" w:hAnsi="Arial" w:cs="Arial"/>
      <w:sz w:val="20"/>
      <w:szCs w:val="20"/>
    </w:rPr>
  </w:style>
  <w:style w:type="paragraph" w:styleId="a4">
    <w:name w:val="Date"/>
    <w:basedOn w:val="a"/>
    <w:next w:val="a"/>
    <w:rsid w:val="00E94E2D"/>
    <w:rPr>
      <w:sz w:val="24"/>
      <w:szCs w:val="20"/>
    </w:rPr>
  </w:style>
  <w:style w:type="character" w:customStyle="1" w:styleId="10">
    <w:name w:val="标题 1 字符"/>
    <w:link w:val="1"/>
    <w:rsid w:val="00345365"/>
    <w:rPr>
      <w:rFonts w:ascii="宋体" w:hAnsi="宋体"/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qFormat/>
    <w:rsid w:val="00345365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6">
    <w:name w:val="标题 字符"/>
    <w:link w:val="a5"/>
    <w:rsid w:val="00345365"/>
    <w:rPr>
      <w:rFonts w:ascii="Cambria" w:hAnsi="Cambria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AE27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AE278B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AE27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AE27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19</Pages>
  <Words>2401</Words>
  <Characters>13687</Characters>
  <Application>Microsoft Office Word</Application>
  <DocSecurity>0</DocSecurity>
  <Lines>114</Lines>
  <Paragraphs>32</Paragraphs>
  <ScaleCrop>false</ScaleCrop>
  <Company>微软中国</Company>
  <LinksUpToDate>false</LinksUpToDate>
  <CharactersWithSpaces>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 级   2－0211</dc:title>
  <dc:subject/>
  <dc:creator>微软用户</dc:creator>
  <cp:keywords/>
  <dc:description/>
  <cp:lastModifiedBy>为 郑</cp:lastModifiedBy>
  <cp:revision>17</cp:revision>
  <dcterms:created xsi:type="dcterms:W3CDTF">2020-04-13T13:51:00Z</dcterms:created>
  <dcterms:modified xsi:type="dcterms:W3CDTF">2025-10-05T16:03:00Z</dcterms:modified>
</cp:coreProperties>
</file>