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Pr="000C214C" w:rsidRDefault="000C214C" w:rsidP="000C214C">
      <w:pPr>
        <w:pStyle w:val="berschrift2"/>
      </w:pPr>
      <w:r>
        <w:t>Datenbank</w:t>
      </w:r>
      <w:r w:rsidR="00C70681">
        <w:t>-Modell</w:t>
      </w:r>
    </w:p>
    <w:p w:rsidR="00A02CD1" w:rsidRDefault="00C748E7" w:rsidP="00E07741">
      <w:pPr>
        <w:spacing w:after="0"/>
        <w:ind w:left="-267"/>
        <w:jc w:val="center"/>
      </w:pPr>
      <w:r>
        <w:rPr>
          <w:noProof/>
          <w:lang w:eastAsia="zh-CN"/>
        </w:rPr>
        <w:drawing>
          <wp:inline distT="0" distB="0" distL="0" distR="0" wp14:anchorId="0A0B7E2B" wp14:editId="2AF91F76">
            <wp:extent cx="6269126" cy="5939943"/>
            <wp:effectExtent l="0" t="0" r="0" b="381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272938" cy="594355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Default="00AB40C9" w:rsidP="008D1E00">
      <w:r>
        <w:t xml:space="preserve">Zu den Tabellen </w:t>
      </w:r>
      <w:r>
        <w:rPr>
          <w:i/>
        </w:rPr>
        <w:t>Hersteller</w:t>
      </w:r>
      <w:r>
        <w:t xml:space="preserve">, </w:t>
      </w:r>
      <w:r>
        <w:rPr>
          <w:i/>
        </w:rPr>
        <w:t>Raum</w:t>
      </w:r>
      <w:r>
        <w:t xml:space="preserve">, </w:t>
      </w:r>
      <w:r>
        <w:rPr>
          <w:i/>
        </w:rPr>
        <w:t>Lieferant</w:t>
      </w:r>
      <w:r w:rsidR="001E4BD2">
        <w:t xml:space="preserve">, </w:t>
      </w:r>
      <w:r w:rsidR="001E4BD2">
        <w:rPr>
          <w:i/>
        </w:rPr>
        <w:t>Geräteart</w:t>
      </w:r>
      <w:r w:rsidR="001E4BD2">
        <w:t xml:space="preserve"> und </w:t>
      </w:r>
      <w:r w:rsidR="001E4BD2">
        <w:rPr>
          <w:i/>
        </w:rPr>
        <w:t>Gerätekomponente</w:t>
      </w:r>
      <w:r>
        <w:t> wird es eine Sicherheitsabfrage auf Duplikate geben.</w:t>
      </w:r>
      <w:r>
        <w:br/>
        <w:t>Wird bspw. ein Hersteller mit der Bezeichnung ‚Intel‘ eingetragen und versucht hinzuzufügen, so wird im Falle auf bereits ähnliche</w:t>
      </w:r>
      <w:r w:rsidR="001E4BD2">
        <w:t>*</w:t>
      </w:r>
      <w:r>
        <w:t xml:space="preserve"> vorhandene Bezeichnungen vorhanden ist, auf der Weboberfläche ein Hinweis erscheinen, ob das Hinzufügen trotzdem durchgeführt werden soll, oder aber verworfen werden soll.</w:t>
      </w:r>
    </w:p>
    <w:p w:rsidR="001E4BD2" w:rsidRPr="00AB40C9" w:rsidRDefault="001E4BD2" w:rsidP="008D1E00">
      <w:r>
        <w:t xml:space="preserve">*Definition </w:t>
      </w:r>
      <w:r w:rsidRPr="001E4BD2">
        <w:rPr>
          <w:i/>
        </w:rPr>
        <w:t>ähnlich</w:t>
      </w:r>
      <w:r>
        <w:t xml:space="preserve">: </w:t>
      </w:r>
      <w:r>
        <w:br/>
      </w:r>
      <w:r>
        <w:tab/>
        <w:t>- Groß-/Kleinschreibung</w:t>
      </w:r>
      <w:r>
        <w:br/>
      </w:r>
      <w:r>
        <w:tab/>
        <w:t>- weitere Zeichen vor/hinter der genutzten Bezeichnung (z. B. bei ‚Intel‘ -&gt; ‚Intel Corp.‘)</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lastRenderedPageBreak/>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r w:rsidR="000229AE">
        <w:t xml:space="preserve"> Der Einkaufsbeleg wird als .jpg bzw. als .jpeg hochgeladen.</w:t>
      </w:r>
      <w:bookmarkStart w:id="0" w:name="_GoBack"/>
      <w:bookmarkEnd w:id="0"/>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1E4BD2">
        <w:t xml:space="preserve"> </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(z.</w:t>
      </w:r>
      <w:r w:rsidR="001E4BD2">
        <w:rPr>
          <w:color w:val="auto"/>
        </w:rPr>
        <w:t xml:space="preserve"> </w:t>
      </w:r>
      <w:r w:rsidR="00AB40C9">
        <w:rPr>
          <w:color w:val="auto"/>
        </w:rPr>
        <w:t xml:space="preserve">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(z.</w:t>
      </w:r>
      <w:r w:rsidR="001E4BD2">
        <w:rPr>
          <w:color w:val="auto"/>
        </w:rPr>
        <w:t xml:space="preserve"> </w:t>
      </w:r>
      <w:r w:rsidR="00AB40C9">
        <w:rPr>
          <w:color w:val="auto"/>
        </w:rPr>
        <w:t xml:space="preserve">B. PC) </w:t>
      </w:r>
      <w:r>
        <w:rPr>
          <w:color w:val="auto"/>
        </w:rPr>
        <w:t>eingerichtet werden.</w:t>
      </w:r>
      <w:r w:rsidR="00AB40C9">
        <w:rPr>
          <w:color w:val="auto"/>
        </w:rPr>
        <w:t xml:space="preserve"> </w:t>
      </w:r>
      <w:r>
        <w:rPr>
          <w:color w:val="auto"/>
        </w:rP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lastRenderedPageBreak/>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ExtEditor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29AE"/>
    <w:rsid w:val="00023199"/>
    <w:rsid w:val="000C214C"/>
    <w:rsid w:val="000D2EDF"/>
    <w:rsid w:val="000E05FD"/>
    <w:rsid w:val="00113B1D"/>
    <w:rsid w:val="0012313E"/>
    <w:rsid w:val="0013480F"/>
    <w:rsid w:val="00160A41"/>
    <w:rsid w:val="001E1FB8"/>
    <w:rsid w:val="001E4BD2"/>
    <w:rsid w:val="002403DC"/>
    <w:rsid w:val="00306548"/>
    <w:rsid w:val="003844C6"/>
    <w:rsid w:val="00395435"/>
    <w:rsid w:val="00647376"/>
    <w:rsid w:val="006958C1"/>
    <w:rsid w:val="007C5BF0"/>
    <w:rsid w:val="00884A5B"/>
    <w:rsid w:val="008C45A2"/>
    <w:rsid w:val="008D1E00"/>
    <w:rsid w:val="009828C4"/>
    <w:rsid w:val="00A02CD1"/>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938"/>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BFE0-FB3B-4D74-BE5E-2C8D2835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5861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Sven Hobauer</cp:lastModifiedBy>
  <cp:revision>2</cp:revision>
  <dcterms:created xsi:type="dcterms:W3CDTF">2017-05-16T10:16:00Z</dcterms:created>
  <dcterms:modified xsi:type="dcterms:W3CDTF">2017-05-16T10:16:00Z</dcterms:modified>
</cp:coreProperties>
</file>