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9D" w:rsidRDefault="00C20E9D" w:rsidP="00C20E9D">
      <w:pPr>
        <w:pStyle w:val="Titel"/>
        <w:jc w:val="center"/>
      </w:pPr>
      <w:r>
        <w:t>Pflichtenheft</w:t>
      </w:r>
    </w:p>
    <w:p w:rsidR="00C20E9D" w:rsidRDefault="00BB3184" w:rsidP="00C20E9D">
      <w:pPr>
        <w:spacing w:line="240" w:lineRule="auto"/>
      </w:pPr>
      <w:r>
        <w:t>Projekt:</w:t>
      </w:r>
      <w:r>
        <w:tab/>
      </w:r>
      <w:r>
        <w:tab/>
      </w:r>
      <w:r>
        <w:tab/>
        <w:t>IT-Infrastruktur</w:t>
      </w:r>
      <w:r w:rsidR="00C20E9D">
        <w:t>verwaltung</w:t>
      </w:r>
    </w:p>
    <w:p w:rsidR="00C20E9D" w:rsidRDefault="00C20E9D" w:rsidP="00C20E9D">
      <w:pPr>
        <w:spacing w:line="240" w:lineRule="auto"/>
      </w:pPr>
      <w:r>
        <w:t>Autor:</w:t>
      </w:r>
      <w:r>
        <w:tab/>
      </w:r>
      <w:r>
        <w:tab/>
      </w:r>
      <w:r>
        <w:tab/>
        <w:t>Auftragnehmer (Gruppe 2)</w:t>
      </w:r>
    </w:p>
    <w:p w:rsidR="00C20E9D" w:rsidRDefault="00C20E9D" w:rsidP="00C20E9D">
      <w:pPr>
        <w:spacing w:line="240" w:lineRule="auto"/>
      </w:pPr>
      <w:r>
        <w:t>Letzte Änderung:</w:t>
      </w:r>
      <w:r>
        <w:tab/>
        <w:t>1</w:t>
      </w:r>
      <w:r w:rsidR="006D5DF4">
        <w:t>5</w:t>
      </w:r>
      <w:r>
        <w:t>.05.17</w:t>
      </w:r>
    </w:p>
    <w:p w:rsidR="00C20E9D" w:rsidRDefault="00C20E9D" w:rsidP="00C20E9D">
      <w:pPr>
        <w:pStyle w:val="berschrift1"/>
      </w:pPr>
      <w:r>
        <w:t>Ziel des Systems</w:t>
      </w:r>
    </w:p>
    <w:p w:rsidR="009F6B5D" w:rsidRDefault="00422E80" w:rsidP="00E21196">
      <w:pPr>
        <w:spacing w:line="240" w:lineRule="auto"/>
      </w:pPr>
      <w:r>
        <w:t xml:space="preserve">Die Verwaltung von </w:t>
      </w:r>
      <w:r w:rsidR="009F6B5D">
        <w:t xml:space="preserve">Bestellvorgängen </w:t>
      </w:r>
      <w:r w:rsidR="007E5095">
        <w:t xml:space="preserve">und Ausstattung der Räume mit IT-Infrastruktur </w:t>
      </w:r>
      <w:r w:rsidR="009F6B5D">
        <w:t xml:space="preserve">an der Martin-Segitz-Schule, BS III </w:t>
      </w:r>
      <w:r w:rsidR="007E5095">
        <w:t>soll übe</w:t>
      </w:r>
      <w:r w:rsidR="009F6B5D">
        <w:t>r</w:t>
      </w:r>
      <w:r w:rsidR="007E5095">
        <w:t xml:space="preserve"> eine gemeinsame IT-gestützte Verw</w:t>
      </w:r>
      <w:r w:rsidR="009F6B5D">
        <w:t xml:space="preserve">altungssoftware realisiert werden. </w:t>
      </w:r>
    </w:p>
    <w:p w:rsidR="00E21196" w:rsidRDefault="00E21196" w:rsidP="00E21196">
      <w:pPr>
        <w:spacing w:line="240" w:lineRule="auto"/>
      </w:pPr>
      <w:r>
        <w:t>Der Zusatznutzen gegenüber dem bisherigen Verfahren besteht</w:t>
      </w:r>
      <w:r w:rsidR="00700DF2">
        <w:t xml:space="preserve"> darin, dass der Sollbestand an </w:t>
      </w:r>
      <w:r w:rsidR="009F6B5D">
        <w:t xml:space="preserve">Hardware </w:t>
      </w:r>
      <w:r>
        <w:t>unmittelbar ersichtlich wird.</w:t>
      </w:r>
      <w:r w:rsidR="009F6B5D">
        <w:t xml:space="preserve"> Außerdem werden die bisherigen Verwaltungssysteme in einem System gebündelt. Durch die Software mit Datenbankanbindung werden aktuell auftretende Inkonsistenzen vermieden. Schon vorhandene Hardware kann weiterverwendet werden.</w:t>
      </w:r>
    </w:p>
    <w:p w:rsidR="009F6B5D" w:rsidRDefault="009F6B5D" w:rsidP="00BF501E">
      <w:pPr>
        <w:pStyle w:val="berschrift1"/>
      </w:pPr>
      <w:r>
        <w:t>Anforderungsliste:</w:t>
      </w:r>
    </w:p>
    <w:p w:rsidR="009F6B5D" w:rsidRDefault="009F6B5D" w:rsidP="009F6B5D">
      <w:r>
        <w:t>Lei</w:t>
      </w:r>
      <w:r w:rsidR="009B2F82">
        <w:t>stungsanforderungen/Rahmenbedingungen:</w:t>
      </w:r>
    </w:p>
    <w:p w:rsidR="001801E0" w:rsidRDefault="009B2F82" w:rsidP="009F6B5D">
      <w:r>
        <w:t>Entwickeln einer webbasierten Anwendung mit C#/</w:t>
      </w:r>
      <w:r w:rsidR="00BB3184">
        <w:t xml:space="preserve"> </w:t>
      </w:r>
      <w:r w:rsidR="008F473F">
        <w:t>ASP</w:t>
      </w:r>
      <w:r w:rsidR="00BB3184">
        <w:t>.NET</w:t>
      </w:r>
      <w:r w:rsidR="008F473F">
        <w:t xml:space="preserve"> mit dem Web-Framework</w:t>
      </w:r>
      <w:r w:rsidR="00BB3184">
        <w:t xml:space="preserve"> MVC.</w:t>
      </w:r>
      <w:r w:rsidR="008F473F">
        <w:br/>
        <w:t>Die Web-Anwendung erhält Zugriff auf die Datenbank mit Hilfe eines dafür angelegten SQL-Benutzers.</w:t>
      </w:r>
      <w:r w:rsidR="001801E0">
        <w:br/>
        <w:t>Die Speicherung der Daten erfolgt in einer MSSQL-Datenbank. Hierbei wird die referentielle Integrität der Daten sichergestellt.</w:t>
      </w:r>
      <w:r w:rsidR="001801E0">
        <w:br/>
        <w:t>Das genaue</w:t>
      </w:r>
      <w:bookmarkStart w:id="0" w:name="_GoBack"/>
      <w:bookmarkEnd w:id="0"/>
      <w:r w:rsidR="001801E0">
        <w:t xml:space="preserve"> Design der Weboberfläche sowie deren Funktionalität liegt zusammen mit dem Datenbankmodell im Anhang vor.</w:t>
      </w:r>
    </w:p>
    <w:p w:rsidR="00BB3184" w:rsidRDefault="009B2F82" w:rsidP="001801E0">
      <w:r>
        <w:t>Alle Benutzereingaben werden durch geeignete Fehlerroutinen auf Fehler und Plausibilität geprüft.</w:t>
      </w:r>
    </w:p>
    <w:p w:rsidR="00BB3184" w:rsidRDefault="00BB3184" w:rsidP="009F6B5D">
      <w:r>
        <w:t xml:space="preserve">Die Software ist </w:t>
      </w:r>
      <w:r w:rsidR="008F473F">
        <w:t>mit</w:t>
      </w:r>
      <w:r>
        <w:t xml:space="preserve"> jedem gängigen Browser lauffähig.</w:t>
      </w:r>
    </w:p>
    <w:p w:rsidR="00210A9E" w:rsidRDefault="00BB3184" w:rsidP="009F6B5D">
      <w:r>
        <w:t>Die Plattform für den SQL-Server</w:t>
      </w:r>
      <w:r w:rsidR="006839F4">
        <w:t xml:space="preserve"> und den Domain-Controller/File-Server</w:t>
      </w:r>
      <w:r>
        <w:t xml:space="preserve"> ist Windows Server 2012 R2. Auf den Clients wird Windows 7 Enterprise</w:t>
      </w:r>
      <w:r w:rsidR="001523F9">
        <w:t xml:space="preserve"> mit Service Pack 2</w:t>
      </w:r>
      <w:r>
        <w:t xml:space="preserve"> installiert.</w:t>
      </w:r>
    </w:p>
    <w:p w:rsidR="00210A9E" w:rsidRDefault="00210A9E" w:rsidP="00BD5BBA">
      <w:pPr>
        <w:pStyle w:val="berschrift1"/>
      </w:pPr>
      <w:r>
        <w:t>Server-Client-Umgebung</w:t>
      </w:r>
    </w:p>
    <w:p w:rsidR="00BD5BBA" w:rsidRPr="00BD5BBA" w:rsidRDefault="00BD5BBA" w:rsidP="00BD5BBA">
      <w:pPr>
        <w:pStyle w:val="berschrift2"/>
      </w:pPr>
      <w:r>
        <w:t>Netzwerk</w:t>
      </w:r>
    </w:p>
    <w:p w:rsidR="00210A9E" w:rsidRDefault="0045507A" w:rsidP="00210A9E">
      <w:r>
        <w:t xml:space="preserve">Die schon vorhandene Hardware und Verkabelung wird weiterverwendet. </w:t>
      </w:r>
      <w:r w:rsidR="00210A9E">
        <w:t>Die Umgebung wird durch VLAN-Technik in ein Verwaltungsnetz und ein Unterrichtsnetz getrennt.</w:t>
      </w:r>
      <w:r w:rsidR="00ED1B9E">
        <w:t xml:space="preserve"> Im Unterrichtsnetz wird</w:t>
      </w:r>
      <w:r w:rsidR="00DB467E">
        <w:t xml:space="preserve"> </w:t>
      </w:r>
      <w:r w:rsidR="00ED1B9E">
        <w:t>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w:t>
      </w:r>
      <w:r w:rsidR="00002F59">
        <w:t xml:space="preserve"> IP-Adressen im Schulnetz werden über DHCP</w:t>
      </w:r>
      <w:r w:rsidR="001C07A2">
        <w:t xml:space="preserve"> vom Domain-Controller</w:t>
      </w:r>
      <w:r w:rsidR="00002F59">
        <w:t xml:space="preserve"> vergeben, im Verwaltungsnetz werden </w:t>
      </w:r>
      <w:r w:rsidR="001C07A2">
        <w:t>die IP</w:t>
      </w:r>
      <w:r w:rsidR="001523F9">
        <w:t>-Adressen</w:t>
      </w:r>
      <w:r w:rsidR="001C07A2">
        <w:t xml:space="preserve"> über DHCP vom Router verteilt</w:t>
      </w:r>
      <w:r w:rsidR="00002F59">
        <w:t>.</w:t>
      </w:r>
      <w:r w:rsidR="00D20CE1">
        <w:t xml:space="preserve"> Eine Übersicht des logischen Netzwerks befindet sich im Anhang.</w:t>
      </w:r>
      <w:r w:rsidR="001C07A2">
        <w:t xml:space="preserve"> Der Name der Windows-Domäne lautet b3-Fuerth.local. Als Netze wurden 192.168.0.0/24 für das Verwaltungsnetz, 192.168.1.0/24 für das Unterrichtsnetz, 192.168.2.0/24 für das WLAN und 192.168.255.0/24 für das Transfernetz zwischen Router und WLAN-AP gewählt.</w:t>
      </w:r>
      <w:r w:rsidR="003D2983">
        <w:t xml:space="preserve"> </w:t>
      </w:r>
      <w:r w:rsidR="004408A1">
        <w:t>Wir setzen einen Bintec</w:t>
      </w:r>
      <w:r w:rsidR="002F59CA">
        <w:t xml:space="preserve"> R512Jw,</w:t>
      </w:r>
      <w:r w:rsidR="004408A1">
        <w:t xml:space="preserve"> FW-Version </w:t>
      </w:r>
      <w:r w:rsidR="002F59CA">
        <w:t xml:space="preserve">BOSS Version V.9.1 Rev. 8 (Patch 2) </w:t>
      </w:r>
      <w:r w:rsidR="004408A1">
        <w:t xml:space="preserve">als </w:t>
      </w:r>
      <w:r w:rsidR="003D2983">
        <w:t xml:space="preserve">Router und Access Point und </w:t>
      </w:r>
      <w:r w:rsidR="002F59CA">
        <w:t xml:space="preserve">einen HP ProCurve Switch 1700-8 J9079A, HW-Version R01, </w:t>
      </w:r>
      <w:r w:rsidR="004408A1">
        <w:t xml:space="preserve">FW-Version </w:t>
      </w:r>
      <w:r w:rsidR="002F59CA">
        <w:t xml:space="preserve">VA.02.02 </w:t>
      </w:r>
      <w:r w:rsidR="003D2983">
        <w:t>als VLAN-Switch</w:t>
      </w:r>
      <w:r w:rsidR="004408A1">
        <w:t xml:space="preserve"> </w:t>
      </w:r>
      <w:r w:rsidR="00273E9B">
        <w:t xml:space="preserve">im Verwaltungsnetz </w:t>
      </w:r>
      <w:r w:rsidR="004408A1">
        <w:t>ein</w:t>
      </w:r>
      <w:r w:rsidR="00273E9B">
        <w:t>; FW-Version VA.02.09 im Unterrichtsnetz</w:t>
      </w:r>
      <w:r w:rsidR="004408A1">
        <w:t>.</w:t>
      </w:r>
    </w:p>
    <w:p w:rsidR="00210A9E" w:rsidRDefault="00210A9E" w:rsidP="00210A9E">
      <w:r>
        <w:lastRenderedPageBreak/>
        <w:t xml:space="preserve">Im Verwaltungsnetz stehen der Datenbankserver </w:t>
      </w:r>
      <w:r w:rsidR="001523F9">
        <w:t>mit MS</w:t>
      </w:r>
      <w:r w:rsidR="00DB467E">
        <w:t xml:space="preserve">SQL-Datenbank </w:t>
      </w:r>
      <w:r>
        <w:t>und die Rechner der Schulleitung und des Sekretariats.</w:t>
      </w:r>
    </w:p>
    <w:p w:rsidR="007079A5" w:rsidRDefault="00210A9E" w:rsidP="007079A5">
      <w:r>
        <w:t xml:space="preserve">Im Unterrichtsnetz </w:t>
      </w:r>
      <w:r w:rsidR="005E147A">
        <w:t>stehen die Rechner, die von Schülern genutzt werden können, die Rechner der Mitarbeiter der Schulleitung</w:t>
      </w:r>
      <w:r w:rsidR="00BD5BBA">
        <w:t xml:space="preserve"> und</w:t>
      </w:r>
      <w:r w:rsidR="00D21DE1">
        <w:t xml:space="preserve"> ein Rechner, der Zugriff auf das andere VLAN hat, um auf den DB-Server zuzugreifen. Weiterhin wird ein WLAN-Access-Point angeschlossen, über den sich Schüler und Lehrer einwählen können. </w:t>
      </w:r>
      <w:r w:rsidR="00DB467E">
        <w:t xml:space="preserve">Das WLAN wird mit WPA2 verschlüsselt. </w:t>
      </w:r>
      <w:r w:rsidR="00002F59">
        <w:t>Geräte, die über das WLAN verbunden sind, haben außer einer Verbindung ins Internet</w:t>
      </w:r>
      <w:r w:rsidR="006B6954">
        <w:t xml:space="preserve"> keine weiteren Zugriffsrechte.</w:t>
      </w:r>
      <w:r w:rsidR="00D20CE1">
        <w:t xml:space="preserve"> Die VLAN-Konfiguration ist angehängt.</w:t>
      </w:r>
    </w:p>
    <w:p w:rsidR="00BD5BBA" w:rsidRDefault="00BD5BBA" w:rsidP="00BD5BBA">
      <w:pPr>
        <w:pStyle w:val="berschrift2"/>
      </w:pPr>
      <w:r>
        <w:t>Clients</w:t>
      </w:r>
    </w:p>
    <w:p w:rsidR="009B2556" w:rsidRDefault="00BD5BBA" w:rsidP="00BD5BBA">
      <w:r>
        <w:t>Auf den Client-Rechnern wird Windows 7</w:t>
      </w:r>
      <w:r w:rsidR="001523F9">
        <w:t xml:space="preserve"> SP2</w:t>
      </w:r>
      <w:r>
        <w:t xml:space="preserve"> Enterprise installiert. </w:t>
      </w:r>
      <w:r w:rsidR="001523F9">
        <w:t>Mozilla Firefox 53.0.2</w:t>
      </w:r>
      <w:r w:rsidR="00E840AD">
        <w:t xml:space="preserve"> wird für die Benutzung der Datenbank eingerichtet. </w:t>
      </w:r>
      <w:r w:rsidR="00553691">
        <w:t xml:space="preserve">Andere Anwendungen sind nicht installiert. </w:t>
      </w:r>
      <w:r>
        <w:t xml:space="preserve">Die Rechte für Schüler </w:t>
      </w:r>
      <w:r w:rsidR="00F27DD8">
        <w:t xml:space="preserve">sind </w:t>
      </w:r>
      <w:r>
        <w:t>eingeschränkt, sodass sie ihr Profil nicht verändern können. Systembetreuung und Lehrer arbeiten mit einem benutzerspezifischen Profil.</w:t>
      </w:r>
      <w:r w:rsidR="006B6954">
        <w:t xml:space="preserve"> Die Zahl der Clients in der Domäne kann </w:t>
      </w:r>
      <w:r w:rsidR="00EB000B">
        <w:t xml:space="preserve">im Betrieb </w:t>
      </w:r>
      <w:r w:rsidR="006B6954">
        <w:t>beliebig erhöht werden.</w:t>
      </w:r>
      <w:r w:rsidR="001C07A2">
        <w:t xml:space="preserve"> Die Namen</w:t>
      </w:r>
      <w:r w:rsidR="009B2556">
        <w:t>skonvention für Computer lautet:</w:t>
      </w:r>
    </w:p>
    <w:p w:rsidR="00BD5BBA" w:rsidRDefault="001C07A2" w:rsidP="00BD5BBA">
      <w:r>
        <w:t>C_&lt;Netz (UR/VW)&gt;_&lt;Raumnummer, z.B. 017&gt;_&lt;fortlaufende ID, zweistellig&gt;</w:t>
      </w:r>
    </w:p>
    <w:p w:rsidR="006B6954" w:rsidRDefault="006B6954" w:rsidP="006B6954">
      <w:pPr>
        <w:pStyle w:val="berschrift2"/>
      </w:pPr>
      <w:r>
        <w:t>Server</w:t>
      </w:r>
    </w:p>
    <w:p w:rsidR="009B2556" w:rsidRDefault="006B6954" w:rsidP="00BD75C3">
      <w:r>
        <w:t>Auf beiden Servern wird Windows Server 2012 R2 installiert. Die schon vorhandene Hardware wird weiterverwendet. Auf dem Server im Verwaltungsnetz laufen</w:t>
      </w:r>
      <w:r w:rsidR="00D20CE1">
        <w:t xml:space="preserve"> d</w:t>
      </w:r>
      <w:r>
        <w:t>e</w:t>
      </w:r>
      <w:r w:rsidR="00D20CE1">
        <w:t>r</w:t>
      </w:r>
      <w:r>
        <w:t xml:space="preserve"> </w:t>
      </w:r>
      <w:r w:rsidR="006531FD">
        <w:t>MS</w:t>
      </w:r>
      <w:r w:rsidR="00EB000B">
        <w:t>SQL-Server</w:t>
      </w:r>
      <w:r>
        <w:t xml:space="preserve"> und der Webserver für den Zugriff darauf. Der Server im Unterric</w:t>
      </w:r>
      <w:r w:rsidR="00EB000B">
        <w:t>htsnetz wird für folgende</w:t>
      </w:r>
      <w:r>
        <w:t xml:space="preserve"> Anwendungen benutzt: Active Directory, File-Server, </w:t>
      </w:r>
      <w:r w:rsidR="00EB000B">
        <w:t>Print-Server</w:t>
      </w:r>
      <w:r w:rsidR="00BD75C3">
        <w:t>. Auf diesen Server hat die Schulleitung aus dem Verwaltungsnetz Zugriff. Der File-Server wird dazu genutzt, um Schüler im Unterricht mit zu bearbeitenden Dateien zu versorgen.</w:t>
      </w:r>
      <w:r w:rsidR="001C07A2">
        <w:t xml:space="preserve"> Die Namenskonvention für Server lautet</w:t>
      </w:r>
      <w:r w:rsidR="009B2556">
        <w:t>:</w:t>
      </w:r>
    </w:p>
    <w:p w:rsidR="00BD5BBA" w:rsidRDefault="001C07A2" w:rsidP="00BD75C3">
      <w:r>
        <w:t>S_&lt;Netz (UR/VW)&gt;</w:t>
      </w:r>
      <w:r w:rsidR="009B2556">
        <w:t>_&lt;Rolle, z.B. DC01&gt;</w:t>
      </w:r>
    </w:p>
    <w:p w:rsidR="001C07A2" w:rsidRDefault="001C07A2" w:rsidP="001C07A2">
      <w:pPr>
        <w:pStyle w:val="berschrift2"/>
      </w:pPr>
      <w:r>
        <w:t>Domäne</w:t>
      </w:r>
    </w:p>
    <w:p w:rsidR="00D552F4" w:rsidRDefault="001C07A2" w:rsidP="001C07A2">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1C07A2" w:rsidRPr="001C07A2" w:rsidRDefault="001C07A2" w:rsidP="001C07A2">
      <w:r>
        <w:t>1. Buchstabe des Vorname</w:t>
      </w:r>
      <w:r w:rsidR="00C15083">
        <w:t xml:space="preserve">n </w:t>
      </w:r>
      <w:r>
        <w:t>+</w:t>
      </w:r>
      <w:r w:rsidR="00C15083">
        <w:t xml:space="preserve"> </w:t>
      </w:r>
      <w:r>
        <w:t xml:space="preserve">Nachname, z.B. </w:t>
      </w:r>
      <w:r w:rsidRPr="00D552F4">
        <w:rPr>
          <w:i/>
        </w:rPr>
        <w:t>ULohwasser</w:t>
      </w:r>
      <w:r>
        <w:t>.</w:t>
      </w:r>
    </w:p>
    <w:p w:rsidR="007079A5" w:rsidRDefault="007079A5" w:rsidP="007079A5">
      <w:pPr>
        <w:pStyle w:val="berschrift2"/>
      </w:pPr>
      <w:r>
        <w:t>Zugriffsrechte</w:t>
      </w:r>
    </w:p>
    <w:p w:rsidR="007079A5" w:rsidRPr="007079A5" w:rsidRDefault="007079A5" w:rsidP="007079A5">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002F59" w:rsidRDefault="00002F59" w:rsidP="00002F59">
      <w:pPr>
        <w:pStyle w:val="berschrift1"/>
      </w:pPr>
      <w:r>
        <w:t>Dateiablage</w:t>
      </w:r>
    </w:p>
    <w:p w:rsidR="00002F59" w:rsidRDefault="00476E17" w:rsidP="00002F59">
      <w:r>
        <w:t xml:space="preserve">Lehrern wird ein Verzeichnis auf dem File-Server zur Dateiablage </w:t>
      </w:r>
      <w:r w:rsidR="00F27DD8">
        <w:t>bereitgestellt. Jeder Lehrer hat nur Zugriff auf sein eigenes Verzeichnis.</w:t>
      </w:r>
    </w:p>
    <w:p w:rsidR="00FC6ADF" w:rsidRDefault="00FC6ADF" w:rsidP="00FC6ADF">
      <w:pPr>
        <w:pStyle w:val="berschrift1"/>
      </w:pPr>
      <w:r>
        <w:t>Anwenderdokumentation</w:t>
      </w:r>
    </w:p>
    <w:p w:rsidR="00700DF2" w:rsidRPr="00700DF2" w:rsidRDefault="00FC6ADF" w:rsidP="00700DF2">
      <w:r>
        <w:t>Ein ausführliches Handbuch, das alle Funktionen beschreibt, wird zur Verfügung gestellt.</w:t>
      </w:r>
    </w:p>
    <w:p w:rsidR="00BB3184" w:rsidRDefault="00BB3184" w:rsidP="00BB3184">
      <w:pPr>
        <w:pStyle w:val="berschrift1"/>
      </w:pPr>
      <w:r>
        <w:t>Termin der Abnahme</w:t>
      </w:r>
    </w:p>
    <w:p w:rsidR="00BB3184" w:rsidRPr="00BB3184" w:rsidRDefault="00BB3184" w:rsidP="00BB3184">
      <w:r>
        <w:t>Fertigstellung (Realisierung der Schulbuch- und IT-Infrastruktur) bis 19.05.2017.</w:t>
      </w:r>
    </w:p>
    <w:sectPr w:rsidR="00BB3184" w:rsidRPr="00BB3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D"/>
    <w:rsid w:val="00002F59"/>
    <w:rsid w:val="000350D0"/>
    <w:rsid w:val="00055F41"/>
    <w:rsid w:val="000B2AC7"/>
    <w:rsid w:val="001523F9"/>
    <w:rsid w:val="001801E0"/>
    <w:rsid w:val="001C07A2"/>
    <w:rsid w:val="00210A9E"/>
    <w:rsid w:val="00261422"/>
    <w:rsid w:val="00273E9B"/>
    <w:rsid w:val="002E65FB"/>
    <w:rsid w:val="002F59CA"/>
    <w:rsid w:val="003C17DE"/>
    <w:rsid w:val="003D2983"/>
    <w:rsid w:val="00422E80"/>
    <w:rsid w:val="004408A1"/>
    <w:rsid w:val="0045507A"/>
    <w:rsid w:val="00476E17"/>
    <w:rsid w:val="00553691"/>
    <w:rsid w:val="005E147A"/>
    <w:rsid w:val="006531FD"/>
    <w:rsid w:val="006839F4"/>
    <w:rsid w:val="006B6954"/>
    <w:rsid w:val="006D5DF4"/>
    <w:rsid w:val="00700DF2"/>
    <w:rsid w:val="007079A5"/>
    <w:rsid w:val="0075212E"/>
    <w:rsid w:val="007E5095"/>
    <w:rsid w:val="008F473F"/>
    <w:rsid w:val="009B2556"/>
    <w:rsid w:val="009B2F82"/>
    <w:rsid w:val="009F6B5D"/>
    <w:rsid w:val="00A668B0"/>
    <w:rsid w:val="00BB3184"/>
    <w:rsid w:val="00BD5BBA"/>
    <w:rsid w:val="00BD75C3"/>
    <w:rsid w:val="00BF501E"/>
    <w:rsid w:val="00C15083"/>
    <w:rsid w:val="00C20E9D"/>
    <w:rsid w:val="00D20CE1"/>
    <w:rsid w:val="00D21DE1"/>
    <w:rsid w:val="00D552F4"/>
    <w:rsid w:val="00DB467E"/>
    <w:rsid w:val="00E21196"/>
    <w:rsid w:val="00E37987"/>
    <w:rsid w:val="00E840AD"/>
    <w:rsid w:val="00EB000B"/>
    <w:rsid w:val="00ED1B9E"/>
    <w:rsid w:val="00F27DD8"/>
    <w:rsid w:val="00FB61C7"/>
    <w:rsid w:val="00FC6ADF"/>
    <w:rsid w:val="00FD051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A09C"/>
  <w15:chartTrackingRefBased/>
  <w15:docId w15:val="{CDDB9DCF-6B2C-49A4-939B-D0B6D944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0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D5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07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E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0E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D5BB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079A5"/>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F27D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9FEE-42B3-4634-8560-D9F513C9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4634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 Account</dc:creator>
  <cp:keywords/>
  <dc:description/>
  <cp:lastModifiedBy>Sven Hobauer</cp:lastModifiedBy>
  <cp:revision>2</cp:revision>
  <cp:lastPrinted>2017-05-15T07:45:00Z</cp:lastPrinted>
  <dcterms:created xsi:type="dcterms:W3CDTF">2017-05-15T13:15:00Z</dcterms:created>
  <dcterms:modified xsi:type="dcterms:W3CDTF">2017-05-15T13:15:00Z</dcterms:modified>
</cp:coreProperties>
</file>