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5294E" w14:textId="49DCD918" w:rsidR="00292DE7" w:rsidRPr="002F4B70" w:rsidRDefault="00292DE7" w:rsidP="00292DE7">
      <w:pPr>
        <w:rPr>
          <w:b/>
          <w:bCs/>
          <w:color w:val="4472C4" w:themeColor="accent1"/>
          <w:sz w:val="24"/>
          <w:szCs w:val="24"/>
        </w:rPr>
      </w:pPr>
      <w:r>
        <w:rPr>
          <w:b/>
          <w:bCs/>
          <w:color w:val="4472C4" w:themeColor="accent1"/>
          <w:sz w:val="24"/>
          <w:szCs w:val="24"/>
          <w:lang w:val="en-US"/>
        </w:rPr>
        <w:t>Project</w:t>
      </w:r>
      <w:r w:rsidRPr="000A6D72">
        <w:rPr>
          <w:b/>
          <w:bCs/>
          <w:color w:val="4472C4" w:themeColor="accent1"/>
          <w:sz w:val="24"/>
          <w:szCs w:val="24"/>
          <w:lang w:val="en-US"/>
        </w:rPr>
        <w:t>-</w:t>
      </w:r>
      <w:r>
        <w:rPr>
          <w:b/>
          <w:bCs/>
          <w:color w:val="4472C4" w:themeColor="accent1"/>
          <w:sz w:val="24"/>
          <w:szCs w:val="24"/>
          <w:lang w:val="en-US"/>
        </w:rPr>
        <w:t>plan</w:t>
      </w:r>
      <w:r w:rsidRPr="000A6D72">
        <w:rPr>
          <w:b/>
          <w:bCs/>
          <w:color w:val="4472C4" w:themeColor="accent1"/>
          <w:sz w:val="24"/>
          <w:szCs w:val="24"/>
          <w:lang w:val="en-US"/>
        </w:rPr>
        <w:t>-</w:t>
      </w:r>
      <w:r w:rsidRPr="001711EF">
        <w:rPr>
          <w:b/>
          <w:bCs/>
          <w:color w:val="4472C4" w:themeColor="accent1"/>
          <w:sz w:val="24"/>
          <w:szCs w:val="24"/>
          <w:lang w:val="en-US"/>
        </w:rPr>
        <w:t>v</w:t>
      </w:r>
      <w:r w:rsidR="000A6D72" w:rsidRPr="002F4B70">
        <w:rPr>
          <w:b/>
          <w:bCs/>
          <w:color w:val="4472C4" w:themeColor="accent1"/>
          <w:sz w:val="24"/>
          <w:szCs w:val="24"/>
          <w:lang w:val="en-US"/>
        </w:rPr>
        <w:t>1</w:t>
      </w:r>
      <w:r w:rsidR="002F4B70" w:rsidRPr="002F4B70">
        <w:rPr>
          <w:b/>
          <w:bCs/>
          <w:color w:val="4472C4" w:themeColor="accent1"/>
          <w:sz w:val="24"/>
          <w:szCs w:val="24"/>
          <w:lang w:val="en-US"/>
        </w:rPr>
        <w:t>.</w:t>
      </w:r>
      <w:r w:rsidR="002F4B70">
        <w:rPr>
          <w:b/>
          <w:bCs/>
          <w:color w:val="4472C4" w:themeColor="accent1"/>
          <w:sz w:val="24"/>
          <w:szCs w:val="24"/>
        </w:rPr>
        <w:t>0</w:t>
      </w:r>
    </w:p>
    <w:p w14:paraId="1757ABDD" w14:textId="77777777" w:rsidR="00843C8D" w:rsidRPr="000A6D72" w:rsidRDefault="00843C8D" w:rsidP="00843C8D">
      <w:pPr>
        <w:rPr>
          <w:sz w:val="20"/>
          <w:szCs w:val="20"/>
          <w:lang w:val="en-US"/>
        </w:rPr>
      </w:pPr>
      <w:r w:rsidRPr="000E02D0">
        <w:rPr>
          <w:sz w:val="20"/>
          <w:szCs w:val="20"/>
        </w:rPr>
        <w:t>Η</w:t>
      </w:r>
      <w:r w:rsidRPr="000A6D72">
        <w:rPr>
          <w:sz w:val="20"/>
          <w:szCs w:val="20"/>
          <w:lang w:val="en-US"/>
        </w:rPr>
        <w:t xml:space="preserve"> </w:t>
      </w:r>
      <w:r w:rsidRPr="000E02D0">
        <w:rPr>
          <w:sz w:val="20"/>
          <w:szCs w:val="20"/>
        </w:rPr>
        <w:t>ομάδα</w:t>
      </w:r>
      <w:r w:rsidRPr="000A6D72">
        <w:rPr>
          <w:sz w:val="20"/>
          <w:szCs w:val="20"/>
          <w:lang w:val="en-US"/>
        </w:rPr>
        <w:t>:</w:t>
      </w:r>
    </w:p>
    <w:tbl>
      <w:tblPr>
        <w:tblStyle w:val="4-30"/>
        <w:tblpPr w:leftFromText="180" w:rightFromText="180" w:vertAnchor="text" w:horzAnchor="margin" w:tblpY="192"/>
        <w:tblW w:w="0" w:type="auto"/>
        <w:tblLook w:val="04A0" w:firstRow="1" w:lastRow="0" w:firstColumn="1" w:lastColumn="0" w:noHBand="0" w:noVBand="1"/>
      </w:tblPr>
      <w:tblGrid>
        <w:gridCol w:w="3847"/>
        <w:gridCol w:w="2419"/>
        <w:gridCol w:w="2191"/>
        <w:gridCol w:w="893"/>
      </w:tblGrid>
      <w:tr w:rsidR="00843C8D" w14:paraId="00A2C850" w14:textId="77777777" w:rsidTr="003E3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1968E885" w14:textId="77777777" w:rsidR="00843C8D" w:rsidRPr="00346329" w:rsidRDefault="00843C8D" w:rsidP="003E3E84">
            <w:pPr>
              <w:jc w:val="center"/>
              <w:rPr>
                <w:sz w:val="20"/>
                <w:szCs w:val="20"/>
              </w:rPr>
            </w:pPr>
            <w:r w:rsidRPr="00346329">
              <w:rPr>
                <w:sz w:val="20"/>
                <w:szCs w:val="20"/>
              </w:rPr>
              <w:t>Ονοματεπώνυμο</w:t>
            </w:r>
          </w:p>
        </w:tc>
        <w:tc>
          <w:tcPr>
            <w:tcW w:w="2419" w:type="dxa"/>
          </w:tcPr>
          <w:p w14:paraId="68AD08BC" w14:textId="77777777" w:rsidR="00843C8D" w:rsidRPr="00346329" w:rsidRDefault="00843C8D" w:rsidP="003E3E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346329">
              <w:rPr>
                <w:sz w:val="20"/>
                <w:szCs w:val="20"/>
              </w:rPr>
              <w:t>Αριθμός Μητρώου</w:t>
            </w:r>
          </w:p>
        </w:tc>
        <w:tc>
          <w:tcPr>
            <w:tcW w:w="2191" w:type="dxa"/>
          </w:tcPr>
          <w:p w14:paraId="51350D01" w14:textId="77777777" w:rsidR="00843C8D" w:rsidRPr="00346329" w:rsidRDefault="00843C8D" w:rsidP="003E3E84">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346329">
              <w:rPr>
                <w:sz w:val="20"/>
                <w:szCs w:val="20"/>
                <w:lang w:val="en-US"/>
              </w:rPr>
              <w:t>Email</w:t>
            </w:r>
          </w:p>
        </w:tc>
        <w:tc>
          <w:tcPr>
            <w:tcW w:w="893" w:type="dxa"/>
          </w:tcPr>
          <w:p w14:paraId="7B40D11A" w14:textId="77777777" w:rsidR="00843C8D" w:rsidRPr="00346329" w:rsidRDefault="00843C8D" w:rsidP="003E3E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346329">
              <w:rPr>
                <w:sz w:val="20"/>
                <w:szCs w:val="20"/>
              </w:rPr>
              <w:t>Έτος</w:t>
            </w:r>
          </w:p>
        </w:tc>
      </w:tr>
      <w:tr w:rsidR="00843C8D" w14:paraId="2F7B65A1" w14:textId="77777777" w:rsidTr="003E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7FEB4DE5" w14:textId="77777777" w:rsidR="00843C8D" w:rsidRPr="00346329" w:rsidRDefault="00843C8D" w:rsidP="003E3E84">
            <w:pPr>
              <w:jc w:val="center"/>
              <w:rPr>
                <w:b w:val="0"/>
                <w:bCs w:val="0"/>
                <w:sz w:val="20"/>
                <w:szCs w:val="20"/>
              </w:rPr>
            </w:pPr>
            <w:r w:rsidRPr="00346329">
              <w:rPr>
                <w:b w:val="0"/>
                <w:bCs w:val="0"/>
                <w:sz w:val="20"/>
                <w:szCs w:val="20"/>
              </w:rPr>
              <w:t xml:space="preserve">Αικατερίνη Παπαδοπούλου </w:t>
            </w:r>
          </w:p>
        </w:tc>
        <w:tc>
          <w:tcPr>
            <w:tcW w:w="2419" w:type="dxa"/>
          </w:tcPr>
          <w:p w14:paraId="01184A2D"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rPr>
              <w:t>1067535</w:t>
            </w:r>
          </w:p>
        </w:tc>
        <w:tc>
          <w:tcPr>
            <w:tcW w:w="2191" w:type="dxa"/>
          </w:tcPr>
          <w:p w14:paraId="1BE2424B"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46329">
              <w:rPr>
                <w:sz w:val="20"/>
                <w:szCs w:val="20"/>
                <w:lang w:val="en-US"/>
              </w:rPr>
              <w:t>up</w:t>
            </w:r>
            <w:r w:rsidRPr="00346329">
              <w:rPr>
                <w:sz w:val="20"/>
                <w:szCs w:val="20"/>
              </w:rPr>
              <w:t>1067535</w:t>
            </w:r>
            <w:r w:rsidRPr="00346329">
              <w:rPr>
                <w:sz w:val="20"/>
                <w:szCs w:val="20"/>
                <w:lang w:val="en-US"/>
              </w:rPr>
              <w:t>@upnet.gr</w:t>
            </w:r>
          </w:p>
        </w:tc>
        <w:tc>
          <w:tcPr>
            <w:tcW w:w="893" w:type="dxa"/>
          </w:tcPr>
          <w:p w14:paraId="5215F596"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rPr>
              <w:t>Δ</w:t>
            </w:r>
          </w:p>
        </w:tc>
      </w:tr>
      <w:tr w:rsidR="00843C8D" w14:paraId="002CA489" w14:textId="77777777" w:rsidTr="003E3E84">
        <w:tc>
          <w:tcPr>
            <w:cnfStyle w:val="001000000000" w:firstRow="0" w:lastRow="0" w:firstColumn="1" w:lastColumn="0" w:oddVBand="0" w:evenVBand="0" w:oddHBand="0" w:evenHBand="0" w:firstRowFirstColumn="0" w:firstRowLastColumn="0" w:lastRowFirstColumn="0" w:lastRowLastColumn="0"/>
            <w:tcW w:w="3847" w:type="dxa"/>
          </w:tcPr>
          <w:p w14:paraId="2BF6A376" w14:textId="77777777" w:rsidR="00843C8D" w:rsidRPr="00346329" w:rsidRDefault="00843C8D" w:rsidP="003E3E84">
            <w:pPr>
              <w:jc w:val="center"/>
              <w:rPr>
                <w:b w:val="0"/>
                <w:bCs w:val="0"/>
                <w:sz w:val="20"/>
                <w:szCs w:val="20"/>
              </w:rPr>
            </w:pPr>
            <w:r w:rsidRPr="00346329">
              <w:rPr>
                <w:b w:val="0"/>
                <w:bCs w:val="0"/>
                <w:sz w:val="20"/>
                <w:szCs w:val="20"/>
              </w:rPr>
              <w:t xml:space="preserve">Κωνσταντίνα </w:t>
            </w:r>
            <w:proofErr w:type="spellStart"/>
            <w:r w:rsidRPr="00346329">
              <w:rPr>
                <w:b w:val="0"/>
                <w:bCs w:val="0"/>
                <w:sz w:val="20"/>
                <w:szCs w:val="20"/>
              </w:rPr>
              <w:t>Ρόμπολα</w:t>
            </w:r>
            <w:proofErr w:type="spellEnd"/>
          </w:p>
        </w:tc>
        <w:tc>
          <w:tcPr>
            <w:tcW w:w="2419" w:type="dxa"/>
          </w:tcPr>
          <w:p w14:paraId="2FE9B4C5"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rPr>
              <w:t>1070945</w:t>
            </w:r>
          </w:p>
        </w:tc>
        <w:tc>
          <w:tcPr>
            <w:tcW w:w="2191" w:type="dxa"/>
          </w:tcPr>
          <w:p w14:paraId="33C8A74F"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lang w:val="en-US"/>
              </w:rPr>
              <w:t>up</w:t>
            </w:r>
            <w:r w:rsidRPr="00346329">
              <w:rPr>
                <w:sz w:val="20"/>
                <w:szCs w:val="20"/>
              </w:rPr>
              <w:t>1070945</w:t>
            </w:r>
            <w:r w:rsidRPr="00346329">
              <w:rPr>
                <w:sz w:val="20"/>
                <w:szCs w:val="20"/>
                <w:lang w:val="en-US"/>
              </w:rPr>
              <w:t>@upnet.gr</w:t>
            </w:r>
          </w:p>
        </w:tc>
        <w:tc>
          <w:tcPr>
            <w:tcW w:w="893" w:type="dxa"/>
          </w:tcPr>
          <w:p w14:paraId="33C74EF4"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rPr>
              <w:t>Δ</w:t>
            </w:r>
          </w:p>
        </w:tc>
      </w:tr>
      <w:tr w:rsidR="00843C8D" w14:paraId="2A8E69C8" w14:textId="77777777" w:rsidTr="003E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4BB0D098" w14:textId="77777777" w:rsidR="00843C8D" w:rsidRPr="00346329" w:rsidRDefault="00843C8D" w:rsidP="003E3E84">
            <w:pPr>
              <w:jc w:val="center"/>
              <w:rPr>
                <w:b w:val="0"/>
                <w:bCs w:val="0"/>
                <w:sz w:val="20"/>
                <w:szCs w:val="20"/>
              </w:rPr>
            </w:pPr>
            <w:r w:rsidRPr="00346329">
              <w:rPr>
                <w:b w:val="0"/>
                <w:bCs w:val="0"/>
                <w:sz w:val="20"/>
                <w:szCs w:val="20"/>
              </w:rPr>
              <w:t xml:space="preserve">Μαρία </w:t>
            </w:r>
            <w:proofErr w:type="spellStart"/>
            <w:r w:rsidRPr="00346329">
              <w:rPr>
                <w:b w:val="0"/>
                <w:bCs w:val="0"/>
                <w:sz w:val="20"/>
                <w:szCs w:val="20"/>
              </w:rPr>
              <w:t>Τσαβέα</w:t>
            </w:r>
            <w:proofErr w:type="spellEnd"/>
          </w:p>
        </w:tc>
        <w:tc>
          <w:tcPr>
            <w:tcW w:w="2419" w:type="dxa"/>
          </w:tcPr>
          <w:p w14:paraId="593F333B"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rPr>
              <w:t>1067534</w:t>
            </w:r>
          </w:p>
        </w:tc>
        <w:tc>
          <w:tcPr>
            <w:tcW w:w="2191" w:type="dxa"/>
          </w:tcPr>
          <w:p w14:paraId="689D48C1"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lang w:val="en-US"/>
              </w:rPr>
              <w:t>up</w:t>
            </w:r>
            <w:r w:rsidRPr="00346329">
              <w:rPr>
                <w:sz w:val="20"/>
                <w:szCs w:val="20"/>
              </w:rPr>
              <w:t>1067534</w:t>
            </w:r>
            <w:r w:rsidRPr="00346329">
              <w:rPr>
                <w:sz w:val="20"/>
                <w:szCs w:val="20"/>
                <w:lang w:val="en-US"/>
              </w:rPr>
              <w:t>@upnet.gr</w:t>
            </w:r>
          </w:p>
        </w:tc>
        <w:tc>
          <w:tcPr>
            <w:tcW w:w="893" w:type="dxa"/>
          </w:tcPr>
          <w:p w14:paraId="74FD0AA6"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rPr>
              <w:t>Δ</w:t>
            </w:r>
          </w:p>
        </w:tc>
      </w:tr>
      <w:tr w:rsidR="00843C8D" w14:paraId="544CD799" w14:textId="77777777" w:rsidTr="003E3E84">
        <w:tc>
          <w:tcPr>
            <w:cnfStyle w:val="001000000000" w:firstRow="0" w:lastRow="0" w:firstColumn="1" w:lastColumn="0" w:oddVBand="0" w:evenVBand="0" w:oddHBand="0" w:evenHBand="0" w:firstRowFirstColumn="0" w:firstRowLastColumn="0" w:lastRowFirstColumn="0" w:lastRowLastColumn="0"/>
            <w:tcW w:w="3847" w:type="dxa"/>
          </w:tcPr>
          <w:p w14:paraId="347CF1A7" w14:textId="77777777" w:rsidR="00843C8D" w:rsidRPr="00346329" w:rsidRDefault="00843C8D" w:rsidP="003E3E84">
            <w:pPr>
              <w:jc w:val="center"/>
              <w:rPr>
                <w:b w:val="0"/>
                <w:bCs w:val="0"/>
                <w:sz w:val="20"/>
                <w:szCs w:val="20"/>
              </w:rPr>
            </w:pPr>
            <w:r w:rsidRPr="00346329">
              <w:rPr>
                <w:b w:val="0"/>
                <w:bCs w:val="0"/>
                <w:sz w:val="20"/>
                <w:szCs w:val="20"/>
              </w:rPr>
              <w:t xml:space="preserve">Τριαντάφυλλος </w:t>
            </w:r>
            <w:proofErr w:type="spellStart"/>
            <w:r w:rsidRPr="00346329">
              <w:rPr>
                <w:b w:val="0"/>
                <w:bCs w:val="0"/>
                <w:sz w:val="20"/>
                <w:szCs w:val="20"/>
              </w:rPr>
              <w:t>Πράππας</w:t>
            </w:r>
            <w:proofErr w:type="spellEnd"/>
          </w:p>
        </w:tc>
        <w:tc>
          <w:tcPr>
            <w:tcW w:w="2419" w:type="dxa"/>
          </w:tcPr>
          <w:p w14:paraId="384F5EE6"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rPr>
              <w:t>1067504</w:t>
            </w:r>
          </w:p>
        </w:tc>
        <w:tc>
          <w:tcPr>
            <w:tcW w:w="2191" w:type="dxa"/>
          </w:tcPr>
          <w:p w14:paraId="57F85F1E"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lang w:val="en-US"/>
              </w:rPr>
              <w:t>up</w:t>
            </w:r>
            <w:r w:rsidRPr="00346329">
              <w:rPr>
                <w:sz w:val="20"/>
                <w:szCs w:val="20"/>
              </w:rPr>
              <w:t>1067504</w:t>
            </w:r>
            <w:r w:rsidRPr="00346329">
              <w:rPr>
                <w:sz w:val="20"/>
                <w:szCs w:val="20"/>
                <w:lang w:val="en-US"/>
              </w:rPr>
              <w:t>@upnet.gr</w:t>
            </w:r>
          </w:p>
        </w:tc>
        <w:tc>
          <w:tcPr>
            <w:tcW w:w="893" w:type="dxa"/>
          </w:tcPr>
          <w:p w14:paraId="6E65D943"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rPr>
              <w:t>Δ</w:t>
            </w:r>
          </w:p>
        </w:tc>
      </w:tr>
    </w:tbl>
    <w:p w14:paraId="22F7F6F4" w14:textId="77777777" w:rsidR="00843C8D" w:rsidRDefault="00843C8D" w:rsidP="00843C8D">
      <w:pPr>
        <w:rPr>
          <w:b/>
          <w:bCs/>
          <w:color w:val="4472C4" w:themeColor="accent1"/>
          <w:sz w:val="24"/>
          <w:szCs w:val="24"/>
        </w:rPr>
      </w:pPr>
    </w:p>
    <w:p w14:paraId="1D245EDB" w14:textId="184C8D8D" w:rsidR="00843C8D" w:rsidRPr="00843C8D" w:rsidRDefault="00843C8D" w:rsidP="00292DE7">
      <w:pPr>
        <w:rPr>
          <w:color w:val="000000" w:themeColor="text1"/>
        </w:rPr>
      </w:pPr>
      <w:r w:rsidRPr="007D4B21">
        <w:rPr>
          <w:color w:val="000000" w:themeColor="text1"/>
        </w:rPr>
        <w:t xml:space="preserve">Το όνομα του έργου είναι: </w:t>
      </w:r>
      <w:proofErr w:type="spellStart"/>
      <w:r>
        <w:rPr>
          <w:color w:val="000000" w:themeColor="text1"/>
          <w:lang w:val="en-US"/>
        </w:rPr>
        <w:t>HOTcheckInn</w:t>
      </w:r>
      <w:proofErr w:type="spellEnd"/>
      <w:r w:rsidRPr="007D4B21">
        <w:rPr>
          <w:color w:val="000000" w:themeColor="text1"/>
        </w:rPr>
        <w:t>.</w:t>
      </w:r>
    </w:p>
    <w:p w14:paraId="5FBE5CBE" w14:textId="08506FE1" w:rsidR="00292DE7" w:rsidRDefault="00292DE7" w:rsidP="00292DE7">
      <w:r w:rsidRPr="00292DE7">
        <w:t>Χρονοπρογραμματισμός και εκτίμηση της εργασίας:</w:t>
      </w:r>
    </w:p>
    <w:p w14:paraId="10E0B813" w14:textId="4212B10E" w:rsidR="0053504B" w:rsidRDefault="0053504B" w:rsidP="00292DE7">
      <w:r w:rsidRPr="0053504B">
        <w:rPr>
          <w:noProof/>
        </w:rPr>
        <w:drawing>
          <wp:inline distT="0" distB="0" distL="0" distR="0" wp14:anchorId="4C02DE0B" wp14:editId="52A6C7F0">
            <wp:extent cx="4476750" cy="56232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82628" cy="5630584"/>
                    </a:xfrm>
                    <a:prstGeom prst="rect">
                      <a:avLst/>
                    </a:prstGeom>
                    <a:noFill/>
                    <a:ln>
                      <a:noFill/>
                    </a:ln>
                  </pic:spPr>
                </pic:pic>
              </a:graphicData>
            </a:graphic>
          </wp:inline>
        </w:drawing>
      </w:r>
    </w:p>
    <w:p w14:paraId="47203D92" w14:textId="77777777" w:rsidR="00843C8D" w:rsidRDefault="00843C8D" w:rsidP="00292DE7">
      <w:pPr>
        <w:rPr>
          <w:b/>
          <w:bCs/>
          <w:lang w:val="en-US"/>
        </w:rPr>
      </w:pPr>
    </w:p>
    <w:p w14:paraId="01F65909" w14:textId="4BDF0DC6" w:rsidR="00292DE7" w:rsidRPr="00292DE7" w:rsidRDefault="00292DE7" w:rsidP="00292DE7">
      <w:pPr>
        <w:rPr>
          <w:b/>
          <w:bCs/>
        </w:rPr>
      </w:pPr>
      <w:r w:rsidRPr="00292DE7">
        <w:rPr>
          <w:b/>
          <w:bCs/>
          <w:lang w:val="en-US"/>
        </w:rPr>
        <w:t>Gantt chart:</w:t>
      </w:r>
    </w:p>
    <w:p w14:paraId="041C8BAD" w14:textId="15ACA652" w:rsidR="00292DE7" w:rsidRDefault="00292DE7" w:rsidP="00292DE7">
      <w:r w:rsidRPr="00292DE7">
        <w:rPr>
          <w:noProof/>
        </w:rPr>
        <w:drawing>
          <wp:inline distT="0" distB="0" distL="0" distR="0" wp14:anchorId="39E95420" wp14:editId="120CF200">
            <wp:extent cx="6682683" cy="2468880"/>
            <wp:effectExtent l="0" t="0" r="4445" b="7620"/>
            <wp:docPr id="1" name="Picture 1"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imeline, bar chart&#10;&#10;Description automatically generated"/>
                    <pic:cNvPicPr/>
                  </pic:nvPicPr>
                  <pic:blipFill>
                    <a:blip r:embed="rId5"/>
                    <a:stretch>
                      <a:fillRect/>
                    </a:stretch>
                  </pic:blipFill>
                  <pic:spPr>
                    <a:xfrm>
                      <a:off x="0" y="0"/>
                      <a:ext cx="6686025" cy="2470115"/>
                    </a:xfrm>
                    <a:prstGeom prst="rect">
                      <a:avLst/>
                    </a:prstGeom>
                  </pic:spPr>
                </pic:pic>
              </a:graphicData>
            </a:graphic>
          </wp:inline>
        </w:drawing>
      </w:r>
    </w:p>
    <w:p w14:paraId="1B7553BC" w14:textId="13E3EDA8" w:rsidR="00292DE7" w:rsidRDefault="00292DE7" w:rsidP="00292DE7"/>
    <w:p w14:paraId="2A20EF2B" w14:textId="58106AE2" w:rsidR="00292DE7" w:rsidRDefault="00292DE7" w:rsidP="00292DE7">
      <w:pPr>
        <w:rPr>
          <w:b/>
          <w:bCs/>
          <w:lang w:val="en-US"/>
        </w:rPr>
      </w:pPr>
      <w:r w:rsidRPr="00292DE7">
        <w:rPr>
          <w:b/>
          <w:bCs/>
          <w:lang w:val="en-US"/>
        </w:rPr>
        <w:t>Pert chart:</w:t>
      </w:r>
    </w:p>
    <w:p w14:paraId="2B81BAAF" w14:textId="3D1A94FE" w:rsidR="00292DE7" w:rsidRPr="0061748F" w:rsidRDefault="0061748F" w:rsidP="00292DE7">
      <w:pPr>
        <w:rPr>
          <w:b/>
          <w:bCs/>
          <w:lang w:val="en-US"/>
        </w:rPr>
      </w:pPr>
      <w:r w:rsidRPr="0061748F">
        <w:rPr>
          <w:b/>
          <w:bCs/>
          <w:noProof/>
          <w:lang w:val="en-US"/>
        </w:rPr>
        <w:drawing>
          <wp:inline distT="0" distB="0" distL="0" distR="0" wp14:anchorId="39983B83" wp14:editId="25D12E49">
            <wp:extent cx="5455920" cy="410126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469219" cy="4111263"/>
                    </a:xfrm>
                    <a:prstGeom prst="rect">
                      <a:avLst/>
                    </a:prstGeom>
                  </pic:spPr>
                </pic:pic>
              </a:graphicData>
            </a:graphic>
          </wp:inline>
        </w:drawing>
      </w:r>
    </w:p>
    <w:p w14:paraId="6416EC50" w14:textId="77777777" w:rsidR="00292DE7" w:rsidRPr="00292DE7" w:rsidRDefault="00292DE7" w:rsidP="00292DE7">
      <w:r w:rsidRPr="00292DE7">
        <w:t>Τα βασικά εργαλεία που θα χρησιμοποιήσουμε για την υλοποίηση της εργασίας είναι:</w:t>
      </w:r>
    </w:p>
    <w:p w14:paraId="5E74A748" w14:textId="20211F16" w:rsidR="00292DE7" w:rsidRPr="00292DE7" w:rsidRDefault="00292DE7" w:rsidP="00292DE7">
      <w:r w:rsidRPr="00292DE7">
        <w:lastRenderedPageBreak/>
        <w:t xml:space="preserve">Τεχνικά Κείμενα: </w:t>
      </w:r>
      <w:r w:rsidRPr="00292DE7">
        <w:rPr>
          <w:lang w:val="en-US"/>
        </w:rPr>
        <w:t>Microsoft</w:t>
      </w:r>
      <w:r w:rsidRPr="00292DE7">
        <w:t xml:space="preserve"> </w:t>
      </w:r>
      <w:r w:rsidRPr="00292DE7">
        <w:rPr>
          <w:lang w:val="en-US"/>
        </w:rPr>
        <w:t>Word</w:t>
      </w:r>
    </w:p>
    <w:p w14:paraId="3C42566A" w14:textId="77777777" w:rsidR="00292DE7" w:rsidRPr="00D2434B" w:rsidRDefault="00292DE7" w:rsidP="00292DE7">
      <w:proofErr w:type="spellStart"/>
      <w:r w:rsidRPr="00292DE7">
        <w:t>Αντικειμενοστρεφή</w:t>
      </w:r>
      <w:proofErr w:type="spellEnd"/>
      <w:r w:rsidRPr="00D2434B">
        <w:t xml:space="preserve"> </w:t>
      </w:r>
      <w:r w:rsidRPr="00292DE7">
        <w:t>γλώσσα</w:t>
      </w:r>
      <w:r w:rsidRPr="00D2434B">
        <w:t xml:space="preserve">: </w:t>
      </w:r>
      <w:r w:rsidRPr="00292DE7">
        <w:rPr>
          <w:lang w:val="en-US"/>
        </w:rPr>
        <w:t>C</w:t>
      </w:r>
      <w:r w:rsidRPr="00D2434B">
        <w:t>#</w:t>
      </w:r>
    </w:p>
    <w:p w14:paraId="57F9F181" w14:textId="31B250A1" w:rsidR="00292DE7" w:rsidRDefault="00292DE7" w:rsidP="00292DE7">
      <w:pPr>
        <w:rPr>
          <w:lang w:val="en-US"/>
        </w:rPr>
      </w:pPr>
      <w:r w:rsidRPr="00292DE7">
        <w:rPr>
          <w:lang w:val="en-US"/>
        </w:rPr>
        <w:t>IDE: Microsoft Visual Studio 2022</w:t>
      </w:r>
    </w:p>
    <w:p w14:paraId="20CC0ED3" w14:textId="71D6C43E" w:rsidR="00DC455E" w:rsidRPr="00DC455E" w:rsidRDefault="00DC455E" w:rsidP="00292DE7">
      <w:pPr>
        <w:rPr>
          <w:lang w:val="en-US"/>
        </w:rPr>
      </w:pPr>
      <w:r>
        <w:t>Διαγράμματα</w:t>
      </w:r>
      <w:r w:rsidRPr="00843C8D">
        <w:rPr>
          <w:lang w:val="en-US"/>
        </w:rPr>
        <w:t xml:space="preserve">: </w:t>
      </w:r>
      <w:r>
        <w:rPr>
          <w:lang w:val="en-US"/>
        </w:rPr>
        <w:t>Microsoft Excel</w:t>
      </w:r>
    </w:p>
    <w:p w14:paraId="75BEA812" w14:textId="27E002A8" w:rsidR="00292DE7" w:rsidRPr="00D2434B" w:rsidRDefault="00292DE7" w:rsidP="00292DE7">
      <w:r w:rsidRPr="00292DE7">
        <w:rPr>
          <w:lang w:val="en-US"/>
        </w:rPr>
        <w:t>Mock</w:t>
      </w:r>
      <w:r w:rsidRPr="00D2434B">
        <w:t>-</w:t>
      </w:r>
      <w:r w:rsidRPr="00292DE7">
        <w:rPr>
          <w:lang w:val="en-US"/>
        </w:rPr>
        <w:t>Ups</w:t>
      </w:r>
      <w:r w:rsidRPr="00D2434B">
        <w:t xml:space="preserve">: </w:t>
      </w:r>
      <w:r w:rsidRPr="00292DE7">
        <w:rPr>
          <w:lang w:val="en-US"/>
        </w:rPr>
        <w:t>Adobe</w:t>
      </w:r>
      <w:r w:rsidRPr="00D2434B">
        <w:t xml:space="preserve"> </w:t>
      </w:r>
      <w:r w:rsidRPr="00292DE7">
        <w:rPr>
          <w:lang w:val="en-US"/>
        </w:rPr>
        <w:t>XD</w:t>
      </w:r>
    </w:p>
    <w:p w14:paraId="57D2AF69" w14:textId="48A03AD1" w:rsidR="00292DE7" w:rsidRPr="00D2434B" w:rsidRDefault="00292DE7" w:rsidP="00292DE7"/>
    <w:p w14:paraId="45FD3E70" w14:textId="77777777" w:rsidR="00292DE7" w:rsidRPr="00D2434B" w:rsidRDefault="00292DE7" w:rsidP="00292DE7"/>
    <w:p w14:paraId="24F8C2D6" w14:textId="77777777" w:rsidR="00292DE7" w:rsidRPr="00BF36C2" w:rsidRDefault="00292DE7" w:rsidP="00292DE7">
      <w:pPr>
        <w:rPr>
          <w:b/>
          <w:bCs/>
        </w:rPr>
      </w:pPr>
      <w:r w:rsidRPr="00BF36C2">
        <w:rPr>
          <w:b/>
          <w:bCs/>
        </w:rPr>
        <w:t>Εκτίμηση κόστους</w:t>
      </w:r>
    </w:p>
    <w:p w14:paraId="76574F1A" w14:textId="77777777" w:rsidR="00292DE7" w:rsidRDefault="00292DE7" w:rsidP="00292DE7">
      <w:r>
        <w:t>Για να υπολογίσουμε το κόστος πληρωμής των μελών του έργου αρχικά θεωρούμε ότι κι τα 4 μέλη πληρώνονται ισάξια καθώς είναι ο 1ος χρόνος εργασίας τους και ο μισθός του είναι 5 ευρώ ανά ώρα. Ακόμη, κάνουμε την παραδοχή ότι σαββατοκύριακα, αργίες και μήνες με 28, 30 και 31 ημέρες αγνοούνται και ισχύει ότι κάθε μήνας έχει 30 μέρες. Τα μέλη τα ομάδας εργάζονται για 30 μέρες το μήνα για 8 ώρες την ημέρα. Υπολογίζουμε τον χρόνο που δούλεψε ο καθένας ξεχωριστά και κάνοντας τις κατάλληλες πράξεις προκύπτει το κόστος:</w:t>
      </w:r>
    </w:p>
    <w:p w14:paraId="0E827D9A" w14:textId="77777777" w:rsidR="00292DE7" w:rsidRDefault="00292DE7" w:rsidP="00292DE7">
      <w:r>
        <w:t xml:space="preserve">1 μηχανικός Χ 1 μήνες Χ </w:t>
      </w:r>
      <w:r w:rsidRPr="00D53988">
        <w:t>30</w:t>
      </w:r>
      <w:r>
        <w:t xml:space="preserve"> ημέρες / μήνα Χ 8 ώρες / ημέρα = </w:t>
      </w:r>
      <w:r w:rsidRPr="00D53988">
        <w:t>240</w:t>
      </w:r>
      <w:r>
        <w:t xml:space="preserve"> ανθρωποώρες.</w:t>
      </w:r>
    </w:p>
    <w:p w14:paraId="3F1938D0" w14:textId="77777777" w:rsidR="00292DE7" w:rsidRDefault="00292DE7" w:rsidP="00292DE7">
      <w:r>
        <w:t xml:space="preserve">Άμεσο κόστος: </w:t>
      </w:r>
      <w:r w:rsidRPr="00D53988">
        <w:t>240</w:t>
      </w:r>
      <w:r>
        <w:t xml:space="preserve"> Χ 5 = </w:t>
      </w:r>
      <w:r w:rsidRPr="00D53988">
        <w:t>1,200</w:t>
      </w:r>
      <w:r>
        <w:t xml:space="preserve"> ευρώ.</w:t>
      </w:r>
    </w:p>
    <w:p w14:paraId="45A5626C" w14:textId="77777777" w:rsidR="00292DE7" w:rsidRDefault="00292DE7" w:rsidP="00292DE7">
      <w:r>
        <w:t xml:space="preserve">1 μηχανικός Χ </w:t>
      </w:r>
      <w:r w:rsidRPr="00D53988">
        <w:t>9</w:t>
      </w:r>
      <w:r>
        <w:t xml:space="preserve"> μήνες Χ </w:t>
      </w:r>
      <w:r w:rsidRPr="00D53988">
        <w:t>30</w:t>
      </w:r>
      <w:r>
        <w:t xml:space="preserve"> ημέρες / μήνα Χ 8 ώρες / ημέρα = 2,1</w:t>
      </w:r>
      <w:r w:rsidRPr="00D53988">
        <w:t>60</w:t>
      </w:r>
      <w:r>
        <w:t xml:space="preserve"> ανθρωποώρες.</w:t>
      </w:r>
    </w:p>
    <w:p w14:paraId="74BDA16C" w14:textId="77777777" w:rsidR="00292DE7" w:rsidRDefault="00292DE7" w:rsidP="00292DE7">
      <w:r>
        <w:t>Άμεσο κόστος: 2,</w:t>
      </w:r>
      <w:r>
        <w:rPr>
          <w:lang w:val="en-US"/>
        </w:rPr>
        <w:t>160</w:t>
      </w:r>
      <w:r>
        <w:t xml:space="preserve"> Χ 5 = 10,</w:t>
      </w:r>
      <w:r>
        <w:rPr>
          <w:lang w:val="en-US"/>
        </w:rPr>
        <w:t>800</w:t>
      </w:r>
      <w:r>
        <w:t xml:space="preserve"> ευρώ.</w:t>
      </w:r>
    </w:p>
    <w:p w14:paraId="29E6A46C" w14:textId="77777777" w:rsidR="00292DE7" w:rsidRDefault="00292DE7" w:rsidP="00292DE7"/>
    <w:tbl>
      <w:tblPr>
        <w:tblStyle w:val="4-3"/>
        <w:tblW w:w="0" w:type="auto"/>
        <w:tblLook w:val="04A0" w:firstRow="1" w:lastRow="0" w:firstColumn="1" w:lastColumn="0" w:noHBand="0" w:noVBand="1"/>
      </w:tblPr>
      <w:tblGrid>
        <w:gridCol w:w="3055"/>
        <w:gridCol w:w="2070"/>
        <w:gridCol w:w="1887"/>
        <w:gridCol w:w="2338"/>
      </w:tblGrid>
      <w:tr w:rsidR="00292DE7" w14:paraId="6FEDE1B3" w14:textId="77777777" w:rsidTr="00A14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03E8433" w14:textId="77777777" w:rsidR="00292DE7" w:rsidRDefault="00292DE7" w:rsidP="00A14CAB">
            <w:pPr>
              <w:jc w:val="center"/>
            </w:pPr>
            <w:r>
              <w:t>Μέλη</w:t>
            </w:r>
          </w:p>
        </w:tc>
        <w:tc>
          <w:tcPr>
            <w:tcW w:w="2070" w:type="dxa"/>
          </w:tcPr>
          <w:p w14:paraId="49625E83" w14:textId="77777777" w:rsidR="00292DE7" w:rsidRPr="00D53988" w:rsidRDefault="00292DE7" w:rsidP="00A14CAB">
            <w:pPr>
              <w:jc w:val="center"/>
              <w:cnfStyle w:val="100000000000" w:firstRow="1" w:lastRow="0" w:firstColumn="0" w:lastColumn="0" w:oddVBand="0" w:evenVBand="0" w:oddHBand="0" w:evenHBand="0" w:firstRowFirstColumn="0" w:firstRowLastColumn="0" w:lastRowFirstColumn="0" w:lastRowLastColumn="0"/>
            </w:pPr>
            <w:r>
              <w:t>Μήνες</w:t>
            </w:r>
          </w:p>
        </w:tc>
        <w:tc>
          <w:tcPr>
            <w:tcW w:w="1887" w:type="dxa"/>
          </w:tcPr>
          <w:p w14:paraId="5DD09417" w14:textId="77777777" w:rsidR="00292DE7" w:rsidRDefault="00292DE7" w:rsidP="00A14CAB">
            <w:pPr>
              <w:jc w:val="center"/>
              <w:cnfStyle w:val="100000000000" w:firstRow="1" w:lastRow="0" w:firstColumn="0" w:lastColumn="0" w:oddVBand="0" w:evenVBand="0" w:oddHBand="0" w:evenHBand="0" w:firstRowFirstColumn="0" w:firstRowLastColumn="0" w:lastRowFirstColumn="0" w:lastRowLastColumn="0"/>
            </w:pPr>
            <w:r>
              <w:t>Μισθός</w:t>
            </w:r>
          </w:p>
        </w:tc>
        <w:tc>
          <w:tcPr>
            <w:tcW w:w="2338" w:type="dxa"/>
          </w:tcPr>
          <w:p w14:paraId="25CE21A8" w14:textId="77777777" w:rsidR="00292DE7" w:rsidRDefault="00292DE7" w:rsidP="00A14CAB">
            <w:pPr>
              <w:jc w:val="center"/>
              <w:cnfStyle w:val="100000000000" w:firstRow="1" w:lastRow="0" w:firstColumn="0" w:lastColumn="0" w:oddVBand="0" w:evenVBand="0" w:oddHBand="0" w:evenHBand="0" w:firstRowFirstColumn="0" w:firstRowLastColumn="0" w:lastRowFirstColumn="0" w:lastRowLastColumn="0"/>
            </w:pPr>
            <w:r>
              <w:t>Κόστος</w:t>
            </w:r>
          </w:p>
        </w:tc>
      </w:tr>
      <w:tr w:rsidR="00292DE7" w14:paraId="1890C186"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3F88EA9" w14:textId="77777777" w:rsidR="00292DE7" w:rsidRDefault="00292DE7" w:rsidP="00A14CAB">
            <w:pPr>
              <w:jc w:val="center"/>
            </w:pPr>
            <w:r w:rsidRPr="00346329">
              <w:rPr>
                <w:b w:val="0"/>
                <w:bCs w:val="0"/>
                <w:sz w:val="20"/>
                <w:szCs w:val="20"/>
              </w:rPr>
              <w:t>Αικατερίνη Παπαδοπούλου</w:t>
            </w:r>
          </w:p>
        </w:tc>
        <w:tc>
          <w:tcPr>
            <w:tcW w:w="2070" w:type="dxa"/>
          </w:tcPr>
          <w:p w14:paraId="41859BF9"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9</w:t>
            </w:r>
          </w:p>
        </w:tc>
        <w:tc>
          <w:tcPr>
            <w:tcW w:w="1887" w:type="dxa"/>
          </w:tcPr>
          <w:p w14:paraId="3DBD6A3C"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rsidRPr="00D53988">
              <w:t>1,200</w:t>
            </w:r>
            <w:r w:rsidRPr="004100F2">
              <w:t>€</w:t>
            </w:r>
          </w:p>
        </w:tc>
        <w:tc>
          <w:tcPr>
            <w:tcW w:w="2338" w:type="dxa"/>
          </w:tcPr>
          <w:p w14:paraId="26A16447"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10,</w:t>
            </w:r>
            <w:r>
              <w:rPr>
                <w:lang w:val="en-US"/>
              </w:rPr>
              <w:t>800</w:t>
            </w:r>
            <w:r w:rsidRPr="004100F2">
              <w:t>€</w:t>
            </w:r>
          </w:p>
        </w:tc>
      </w:tr>
      <w:tr w:rsidR="00292DE7" w14:paraId="459DAEF8" w14:textId="77777777" w:rsidTr="00A14CAB">
        <w:tc>
          <w:tcPr>
            <w:cnfStyle w:val="001000000000" w:firstRow="0" w:lastRow="0" w:firstColumn="1" w:lastColumn="0" w:oddVBand="0" w:evenVBand="0" w:oddHBand="0" w:evenHBand="0" w:firstRowFirstColumn="0" w:firstRowLastColumn="0" w:lastRowFirstColumn="0" w:lastRowLastColumn="0"/>
            <w:tcW w:w="3055" w:type="dxa"/>
          </w:tcPr>
          <w:p w14:paraId="045D0155" w14:textId="77777777" w:rsidR="00292DE7" w:rsidRDefault="00292DE7" w:rsidP="00A14CAB">
            <w:pPr>
              <w:jc w:val="center"/>
            </w:pPr>
            <w:r w:rsidRPr="00346329">
              <w:rPr>
                <w:b w:val="0"/>
                <w:bCs w:val="0"/>
                <w:sz w:val="20"/>
                <w:szCs w:val="20"/>
              </w:rPr>
              <w:t xml:space="preserve">Κωνσταντίνα </w:t>
            </w:r>
            <w:proofErr w:type="spellStart"/>
            <w:r w:rsidRPr="00346329">
              <w:rPr>
                <w:b w:val="0"/>
                <w:bCs w:val="0"/>
                <w:sz w:val="20"/>
                <w:szCs w:val="20"/>
              </w:rPr>
              <w:t>Ρόμπολα</w:t>
            </w:r>
            <w:proofErr w:type="spellEnd"/>
          </w:p>
        </w:tc>
        <w:tc>
          <w:tcPr>
            <w:tcW w:w="2070" w:type="dxa"/>
          </w:tcPr>
          <w:p w14:paraId="7F08D093"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t>9</w:t>
            </w:r>
          </w:p>
        </w:tc>
        <w:tc>
          <w:tcPr>
            <w:tcW w:w="1887" w:type="dxa"/>
          </w:tcPr>
          <w:p w14:paraId="1036882C"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rsidRPr="00D53988">
              <w:t>1,200</w:t>
            </w:r>
            <w:r w:rsidRPr="004100F2">
              <w:t>€</w:t>
            </w:r>
          </w:p>
        </w:tc>
        <w:tc>
          <w:tcPr>
            <w:tcW w:w="2338" w:type="dxa"/>
          </w:tcPr>
          <w:p w14:paraId="1712C1B3"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t>10,</w:t>
            </w:r>
            <w:r>
              <w:rPr>
                <w:lang w:val="en-US"/>
              </w:rPr>
              <w:t>800</w:t>
            </w:r>
            <w:r w:rsidRPr="004100F2">
              <w:t>€</w:t>
            </w:r>
          </w:p>
        </w:tc>
      </w:tr>
      <w:tr w:rsidR="00292DE7" w14:paraId="3C2B0C1E"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D4E29BF" w14:textId="77777777" w:rsidR="00292DE7" w:rsidRDefault="00292DE7" w:rsidP="00A14CAB">
            <w:pPr>
              <w:jc w:val="center"/>
            </w:pPr>
            <w:r w:rsidRPr="00346329">
              <w:rPr>
                <w:b w:val="0"/>
                <w:bCs w:val="0"/>
                <w:sz w:val="20"/>
                <w:szCs w:val="20"/>
              </w:rPr>
              <w:t>Μαρία Τσαβέα</w:t>
            </w:r>
          </w:p>
        </w:tc>
        <w:tc>
          <w:tcPr>
            <w:tcW w:w="2070" w:type="dxa"/>
          </w:tcPr>
          <w:p w14:paraId="4AA4736E"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9</w:t>
            </w:r>
          </w:p>
        </w:tc>
        <w:tc>
          <w:tcPr>
            <w:tcW w:w="1887" w:type="dxa"/>
          </w:tcPr>
          <w:p w14:paraId="21ED2425"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rsidRPr="00D53988">
              <w:t>1,200</w:t>
            </w:r>
            <w:r w:rsidRPr="004100F2">
              <w:t>€</w:t>
            </w:r>
          </w:p>
        </w:tc>
        <w:tc>
          <w:tcPr>
            <w:tcW w:w="2338" w:type="dxa"/>
          </w:tcPr>
          <w:p w14:paraId="21906979"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10,</w:t>
            </w:r>
            <w:r>
              <w:rPr>
                <w:lang w:val="en-US"/>
              </w:rPr>
              <w:t>800</w:t>
            </w:r>
            <w:r w:rsidRPr="004100F2">
              <w:t>€</w:t>
            </w:r>
          </w:p>
        </w:tc>
      </w:tr>
      <w:tr w:rsidR="00292DE7" w14:paraId="45C6FFB0" w14:textId="77777777" w:rsidTr="00A14CAB">
        <w:tc>
          <w:tcPr>
            <w:cnfStyle w:val="001000000000" w:firstRow="0" w:lastRow="0" w:firstColumn="1" w:lastColumn="0" w:oddVBand="0" w:evenVBand="0" w:oddHBand="0" w:evenHBand="0" w:firstRowFirstColumn="0" w:firstRowLastColumn="0" w:lastRowFirstColumn="0" w:lastRowLastColumn="0"/>
            <w:tcW w:w="3055" w:type="dxa"/>
          </w:tcPr>
          <w:p w14:paraId="5A7CA779" w14:textId="77777777" w:rsidR="00292DE7" w:rsidRDefault="00292DE7" w:rsidP="00A14CAB">
            <w:pPr>
              <w:jc w:val="center"/>
            </w:pPr>
            <w:r w:rsidRPr="00346329">
              <w:rPr>
                <w:b w:val="0"/>
                <w:bCs w:val="0"/>
                <w:sz w:val="20"/>
                <w:szCs w:val="20"/>
              </w:rPr>
              <w:t xml:space="preserve">Τριαντάφυλλος </w:t>
            </w:r>
            <w:proofErr w:type="spellStart"/>
            <w:r w:rsidRPr="00346329">
              <w:rPr>
                <w:b w:val="0"/>
                <w:bCs w:val="0"/>
                <w:sz w:val="20"/>
                <w:szCs w:val="20"/>
              </w:rPr>
              <w:t>Πράππας</w:t>
            </w:r>
            <w:proofErr w:type="spellEnd"/>
          </w:p>
        </w:tc>
        <w:tc>
          <w:tcPr>
            <w:tcW w:w="2070" w:type="dxa"/>
          </w:tcPr>
          <w:p w14:paraId="7B31BF38"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t>9</w:t>
            </w:r>
          </w:p>
        </w:tc>
        <w:tc>
          <w:tcPr>
            <w:tcW w:w="1887" w:type="dxa"/>
          </w:tcPr>
          <w:p w14:paraId="3E81C79F"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rsidRPr="00D53988">
              <w:t>1,200</w:t>
            </w:r>
            <w:r w:rsidRPr="004100F2">
              <w:t>€</w:t>
            </w:r>
          </w:p>
        </w:tc>
        <w:tc>
          <w:tcPr>
            <w:tcW w:w="2338" w:type="dxa"/>
          </w:tcPr>
          <w:p w14:paraId="13D3F768"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t>10,</w:t>
            </w:r>
            <w:r>
              <w:rPr>
                <w:lang w:val="en-US"/>
              </w:rPr>
              <w:t>800</w:t>
            </w:r>
            <w:r w:rsidRPr="004100F2">
              <w:t>€</w:t>
            </w:r>
          </w:p>
        </w:tc>
      </w:tr>
      <w:tr w:rsidR="00292DE7" w14:paraId="7F9AC484"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2" w:type="dxa"/>
            <w:gridSpan w:val="3"/>
          </w:tcPr>
          <w:p w14:paraId="7E4BD189" w14:textId="77777777" w:rsidR="00292DE7" w:rsidRDefault="00292DE7" w:rsidP="00A14CAB">
            <w:pPr>
              <w:jc w:val="right"/>
            </w:pPr>
            <w:r>
              <w:t>Σύνολο</w:t>
            </w:r>
          </w:p>
        </w:tc>
        <w:tc>
          <w:tcPr>
            <w:tcW w:w="2338" w:type="dxa"/>
          </w:tcPr>
          <w:p w14:paraId="3DB2635D"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43,200</w:t>
            </w:r>
            <w:r w:rsidRPr="004100F2">
              <w:t>€</w:t>
            </w:r>
          </w:p>
        </w:tc>
      </w:tr>
    </w:tbl>
    <w:p w14:paraId="6F720512" w14:textId="77777777" w:rsidR="00292DE7" w:rsidRDefault="00292DE7" w:rsidP="00292DE7"/>
    <w:p w14:paraId="04396CF8" w14:textId="77777777" w:rsidR="00292DE7" w:rsidRDefault="00292DE7" w:rsidP="00292DE7">
      <w:r>
        <w:t>Εξοπλισμός:</w:t>
      </w:r>
    </w:p>
    <w:p w14:paraId="2A160916" w14:textId="77777777" w:rsidR="00292DE7" w:rsidRDefault="00292DE7" w:rsidP="00292DE7">
      <w:r>
        <w:t>Για την ολοκλήρωση του έργου χρειάζονται υπολογιστές, εταιρικοί και προσωπικοί. Η εταιρεία είχε εξαρχής υψηλής τεχνολογίας εταιρικούς υπολογιστές και αποφασίζει να διαθέσει στα 4 μέλη έναν υπολογιστή προσωπικό(laptop). Κάθε υπολογιστής κοστίζει περίπου 700 ευρώ άρα 4 Χ 700=2800 ευρώ. Επίσης διατίθεται ένα ποσό για την διατήρηση και την υποστήριξή τους, ύψους: 200 ευρώ.</w:t>
      </w:r>
    </w:p>
    <w:p w14:paraId="2A67642A" w14:textId="77777777" w:rsidR="00292DE7" w:rsidRDefault="00292DE7" w:rsidP="00292DE7"/>
    <w:p w14:paraId="5B7A6A8F" w14:textId="77777777" w:rsidR="00292DE7" w:rsidRDefault="00292DE7" w:rsidP="00292DE7">
      <w:r>
        <w:t xml:space="preserve">Λογισμικό: </w:t>
      </w:r>
    </w:p>
    <w:p w14:paraId="0256DED9" w14:textId="77777777" w:rsidR="00292DE7" w:rsidRDefault="00292DE7" w:rsidP="00292DE7">
      <w:r>
        <w:lastRenderedPageBreak/>
        <w:t>Τα περισσότερα λογισμικά που θα χρησιμοποιηθούν είναι δωρεάν όμως σε περίπτωση που χρειαστεί να γίνει πληρωμή κάποιας άδειας διατίθεται ένα ποσό των 300 ευρώ.</w:t>
      </w:r>
    </w:p>
    <w:p w14:paraId="59AFD7B6" w14:textId="77777777" w:rsidR="00292DE7" w:rsidRDefault="00292DE7" w:rsidP="00292DE7"/>
    <w:p w14:paraId="49F359C1" w14:textId="77777777" w:rsidR="00292DE7" w:rsidRDefault="00292DE7" w:rsidP="00292DE7">
      <w:r>
        <w:t>Server:</w:t>
      </w:r>
    </w:p>
    <w:p w14:paraId="17C71C87" w14:textId="77777777" w:rsidR="00292DE7" w:rsidRDefault="00292DE7" w:rsidP="00292DE7">
      <w:r>
        <w:t xml:space="preserve">Η εταιρία, αφού είναι εταιρεία λογισμικού, θα διαθέτει για την λειτουργία της εφαρμογής υποστήριξη από δικό της </w:t>
      </w:r>
      <w:proofErr w:type="spellStart"/>
      <w:r>
        <w:t>server</w:t>
      </w:r>
      <w:proofErr w:type="spellEnd"/>
      <w:r>
        <w:t xml:space="preserve">, οπότε δεν χρειάζεται να ξοδευτούν λεφτά για αυτό το κομμάτι. </w:t>
      </w:r>
    </w:p>
    <w:p w14:paraId="4C9E3199" w14:textId="77777777" w:rsidR="00292DE7" w:rsidRDefault="00292DE7" w:rsidP="00292DE7">
      <w:r>
        <w:t>Νομικά κόστη:</w:t>
      </w:r>
    </w:p>
    <w:p w14:paraId="6BE18A27" w14:textId="77777777" w:rsidR="00292DE7" w:rsidRDefault="00292DE7" w:rsidP="00292DE7">
      <w:r>
        <w:t xml:space="preserve"> Το συμβόλαιο καλύπτεται από την εταιρία, μετά από έρευνα ένα μέσο κόστος για συμβόλαιο είναι </w:t>
      </w:r>
      <w:r w:rsidRPr="006778B4">
        <w:t>4</w:t>
      </w:r>
      <w:r>
        <w:t>50 ευρώ.</w:t>
      </w:r>
    </w:p>
    <w:p w14:paraId="467DF6A0" w14:textId="77777777" w:rsidR="00292DE7" w:rsidRDefault="00292DE7" w:rsidP="00292DE7"/>
    <w:p w14:paraId="696B26B9" w14:textId="77777777" w:rsidR="00292DE7" w:rsidRDefault="00292DE7" w:rsidP="00292DE7">
      <w:r>
        <w:t>Συνολικό εκτιμώμενο κόστος:</w:t>
      </w:r>
    </w:p>
    <w:p w14:paraId="4EB975CD" w14:textId="77777777" w:rsidR="00292DE7" w:rsidRDefault="00292DE7" w:rsidP="00292DE7">
      <w:r>
        <w:t xml:space="preserve">43,200 + 2800 + 800 + 300 + </w:t>
      </w:r>
      <w:r w:rsidRPr="006778B4">
        <w:t>4</w:t>
      </w:r>
      <w:r>
        <w:t>50 = 47,550 ευρώ.</w:t>
      </w:r>
    </w:p>
    <w:p w14:paraId="4A1D243C" w14:textId="77777777" w:rsidR="0058446B" w:rsidRDefault="002F4B70"/>
    <w:sectPr w:rsidR="0058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E7"/>
    <w:rsid w:val="000A6D72"/>
    <w:rsid w:val="00292DE7"/>
    <w:rsid w:val="002F4B70"/>
    <w:rsid w:val="0053504B"/>
    <w:rsid w:val="0061748F"/>
    <w:rsid w:val="00843C8D"/>
    <w:rsid w:val="0086797E"/>
    <w:rsid w:val="009517A6"/>
    <w:rsid w:val="00D2434B"/>
    <w:rsid w:val="00DC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1841"/>
  <w15:chartTrackingRefBased/>
  <w15:docId w15:val="{086480C1-EB31-4A9F-9347-9DAAC9B6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DE7"/>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Grid Table 4 Accent 3"/>
    <w:basedOn w:val="a1"/>
    <w:uiPriority w:val="49"/>
    <w:rsid w:val="00292DE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0">
    <w:name w:val="List Table 4 Accent 3"/>
    <w:basedOn w:val="a1"/>
    <w:uiPriority w:val="49"/>
    <w:rsid w:val="00843C8D"/>
    <w:pPr>
      <w:spacing w:after="0" w:line="240" w:lineRule="auto"/>
    </w:pPr>
    <w:rPr>
      <w:lang w:val="el-G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392</Words>
  <Characters>2123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ΤΣΑΒΕΑ ΜΑΡΙΑ</dc:creator>
  <cp:keywords/>
  <dc:description/>
  <cp:lastModifiedBy>ΡΟΜΠΟΛΑ ΚΩΝΣΤΑΝΤΙΝΑ</cp:lastModifiedBy>
  <cp:revision>7</cp:revision>
  <cp:lastPrinted>2022-03-18T18:04:00Z</cp:lastPrinted>
  <dcterms:created xsi:type="dcterms:W3CDTF">2022-03-18T17:21:00Z</dcterms:created>
  <dcterms:modified xsi:type="dcterms:W3CDTF">2022-06-07T14:08:00Z</dcterms:modified>
</cp:coreProperties>
</file>