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4144"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701812C6"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and with residence and postal address at</w:t>
      </w:r>
      <w:r w:rsidR="008840E2">
        <w:rPr>
          <w:rFonts w:ascii="Arial" w:hAnsi="Arial" w:cs="Arial"/>
          <w:sz w:val="22"/>
          <w:szCs w:val="22"/>
        </w:rPr>
        <w:t xml:space="preserve"> ${Value2}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47B89AE"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by</w:t>
      </w:r>
      <w:r w:rsidR="008840E2">
        <w:rPr>
          <w:rFonts w:cs="Arial"/>
          <w:b/>
          <w:bCs/>
          <w:sz w:val="22"/>
          <w:szCs w:val="22"/>
        </w:rPr>
        <w:t xml:space="preserve"> ${Value3}</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36D9A2D"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assigned at</w:t>
      </w:r>
      <w:r w:rsidR="008840E2">
        <w:rPr>
          <w:rFonts w:cs="Arial"/>
          <w:b/>
          <w:bCs/>
          <w:sz w:val="22"/>
          <w:szCs w:val="22"/>
        </w:rPr>
        <w:t xml:space="preserve"> ${Value3}</w:t>
      </w:r>
      <w:r>
        <w:rPr>
          <w:rFonts w:eastAsia="MS Mincho" w:cs="Arial"/>
          <w:spacing w:val="-3"/>
          <w:sz w:val="22"/>
          <w:szCs w:val="22"/>
          <w:lang w:val="en-US"/>
        </w:rPr>
        <w:t>, with office at</w:t>
      </w:r>
      <w:r w:rsidR="008840E2">
        <w:rPr>
          <w:rFonts w:cs="Arial"/>
          <w:b/>
          <w:bCs/>
          <w:sz w:val="22"/>
          <w:szCs w:val="22"/>
        </w:rPr>
        <w:t xml:space="preserve"> ${Value5}</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12E2509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As a</w:t>
      </w:r>
      <w:r w:rsidR="008840E2">
        <w:rPr>
          <w:rFonts w:cs="Arial"/>
          <w:b/>
          <w:bCs/>
          <w:sz w:val="22"/>
          <w:szCs w:val="22"/>
        </w:rPr>
        <w:t xml:space="preserve"> ${Value6}</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D8C1881"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Conducts final screening and interview to BA applicants.</w:t>
      </w:r>
    </w:p>
    <w:p w14:paraId="029507C0"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Conducts induction trainings and all other trainings prescribed by Client and Agency</w:t>
      </w:r>
    </w:p>
    <w:p w14:paraId="2A570008"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Assesses inductees/trainees based on the result of exams and activities if feasible to be accepted to the BA Program.</w:t>
      </w:r>
    </w:p>
    <w:p w14:paraId="66A8FDFC"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Organizes, develops and presents activities/modules that will reinforce the learning process.</w:t>
      </w:r>
    </w:p>
    <w:p w14:paraId="7C249D89"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Helps the BAs to develop positive and individual strategies to improve/enhance selling skills.</w:t>
      </w:r>
    </w:p>
    <w:p w14:paraId="23BC8DAD"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Mentors and supports newly hired BAs and onboard BAs.</w:t>
      </w:r>
    </w:p>
    <w:p w14:paraId="1393F7E6"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lastRenderedPageBreak/>
        <w:t>Monitors and updates BA database and training records.</w:t>
      </w:r>
    </w:p>
    <w:p w14:paraId="2E99E210"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Manages and maintains training rooms, facilities and equipment.</w:t>
      </w:r>
    </w:p>
    <w:p w14:paraId="6082396E"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Addresses audit concerns by developing modules and activities to be presented to the BAs.</w:t>
      </w:r>
    </w:p>
    <w:p w14:paraId="7EE224F2"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Ensures proper handling of all gadgets/equipment entrusted by the Agency.</w:t>
      </w:r>
    </w:p>
    <w:p w14:paraId="44B05F03"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Presents developments and status of trainings conducted during Business Review.</w:t>
      </w:r>
    </w:p>
    <w:p w14:paraId="3D39BCBF"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Facilitates Office Day Meetings.</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70733A5B" w:rsidR="009B1AD0" w:rsidRPr="008840E2" w:rsidRDefault="008840E2"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bCs/>
          <w:spacing w:val="-3"/>
          <w:sz w:val="22"/>
          <w:szCs w:val="22"/>
          <w:lang w:val="en-US"/>
        </w:rPr>
      </w:pPr>
      <w:r>
        <w:rPr>
          <w:rFonts w:eastAsia="MS Mincho" w:cs="Arial"/>
          <w:spacing w:val="-3"/>
          <w:sz w:val="22"/>
          <w:szCs w:val="22"/>
          <w:lang w:val="en-US"/>
        </w:rPr>
        <w:t xml:space="preserve"> </w:t>
      </w:r>
      <w:r w:rsidRPr="008840E2">
        <w:rPr>
          <w:rFonts w:eastAsia="MS Mincho" w:cs="Arial"/>
          <w:b/>
          <w:bCs/>
          <w:spacing w:val="-3"/>
          <w:sz w:val="22"/>
          <w:szCs w:val="22"/>
          <w:lang w:val="en-US"/>
        </w:rPr>
        <w:t>${Value7}</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9B00007"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051CE" w:rsidRPr="00D051CE">
        <w:rPr>
          <w:rFonts w:asciiTheme="majorHAnsi" w:eastAsia="MS Mincho" w:hAnsiTheme="majorHAnsi" w:cstheme="majorHAnsi"/>
          <w:spacing w:val="-3"/>
          <w:sz w:val="22"/>
          <w:szCs w:val="22"/>
          <w:lang w:val="en-US"/>
        </w:rPr>
        <w:t xml:space="preserve">Employee will commence to perform the services of a </w:t>
      </w:r>
      <w:r w:rsidR="00D051CE" w:rsidRPr="00D051CE">
        <w:rPr>
          <w:rFonts w:asciiTheme="majorHAnsi" w:hAnsiTheme="majorHAnsi" w:cstheme="majorHAnsi"/>
          <w:b/>
          <w:bCs/>
          <w:sz w:val="22"/>
          <w:szCs w:val="22"/>
        </w:rPr>
        <w:t>${Value6}</w:t>
      </w:r>
      <w:r w:rsidR="00D051CE" w:rsidRPr="00D051CE">
        <w:rPr>
          <w:rFonts w:asciiTheme="majorHAnsi" w:eastAsia="MS Mincho" w:hAnsiTheme="majorHAnsi" w:cstheme="majorHAnsi"/>
          <w:spacing w:val="-3"/>
          <w:sz w:val="22"/>
          <w:szCs w:val="22"/>
          <w:lang w:val="en-US"/>
        </w:rPr>
        <w:t xml:space="preserve"> effective </w:t>
      </w:r>
      <w:r w:rsidR="00D051CE" w:rsidRPr="00D051CE">
        <w:rPr>
          <w:rFonts w:asciiTheme="majorHAnsi" w:hAnsiTheme="majorHAnsi" w:cstheme="majorHAnsi"/>
          <w:b/>
          <w:bCs/>
          <w:sz w:val="22"/>
          <w:szCs w:val="22"/>
        </w:rPr>
        <w:t>${Value8}</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3E2D3C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FA2CB5">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FA2CB5">
        <w:rPr>
          <w:rFonts w:eastAsia="MS Mincho" w:cs="Arial"/>
          <w:b/>
          <w:bCs/>
          <w:spacing w:val="-3"/>
          <w:sz w:val="22"/>
          <w:szCs w:val="22"/>
          <w:lang w:val="en-US"/>
        </w:rPr>
        <w:t>30</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5DCC4D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935E55C" w:rsidR="000B60D8" w:rsidRDefault="005D2F8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3360" behindDoc="0" locked="0" layoutInCell="1" allowOverlap="1" wp14:anchorId="462FA108" wp14:editId="39B419AC">
            <wp:simplePos x="0" y="0"/>
            <wp:positionH relativeFrom="column">
              <wp:posOffset>-206375</wp:posOffset>
            </wp:positionH>
            <wp:positionV relativeFrom="paragraph">
              <wp:posOffset>157480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96C2F6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A372B3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AC9FAD"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C76B213" w14:textId="009A510F"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244ADF" w14:textId="7A591D1C"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D809B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3BF993C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0A76BD8"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1E137E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82A6B44"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E61DB1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B1E842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5CBFB51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93EC2E"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2D887F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27E4CDBF"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0FB5E9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0B8DCA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5EF5ADD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21BBDC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D4CEB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Pr="00014FD0">
        <w:rPr>
          <w:rFonts w:cs="Arial"/>
          <w:b/>
          <w:bCs/>
          <w:sz w:val="22"/>
          <w:szCs w:val="22"/>
        </w:rPr>
        <w:t xml:space="preserve">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
          <w:bCs/>
          <w:sz w:val="22"/>
          <w:szCs w:val="22"/>
        </w:rPr>
        <w:t>${Value22}</w:t>
      </w:r>
    </w:p>
    <w:p w14:paraId="1AF9A73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EA2845" w:rsidRDefault="00690087" w:rsidP="00690087">
      <w:pPr>
        <w:ind w:left="2880" w:firstLine="720"/>
        <w:rPr>
          <w:rFonts w:asciiTheme="majorHAnsi" w:hAnsiTheme="majorHAnsi" w:cstheme="majorHAnsi"/>
          <w:b/>
          <w:sz w:val="22"/>
          <w:szCs w:val="22"/>
          <w:u w:val="single"/>
        </w:rPr>
      </w:pPr>
    </w:p>
    <w:p w14:paraId="4F8AD033" w14:textId="77777777" w:rsidR="00690087" w:rsidRPr="00EA2845" w:rsidRDefault="00690087" w:rsidP="00690087">
      <w:pPr>
        <w:ind w:left="2880" w:firstLine="720"/>
        <w:rPr>
          <w:rFonts w:asciiTheme="majorHAnsi" w:hAnsiTheme="majorHAnsi" w:cstheme="majorHAnsi"/>
          <w:sz w:val="22"/>
          <w:szCs w:val="22"/>
        </w:rPr>
      </w:pPr>
      <w:r w:rsidRPr="00EA2845">
        <w:rPr>
          <w:rFonts w:asciiTheme="majorHAnsi" w:hAnsiTheme="majorHAnsi" w:cstheme="majorHAnsi"/>
          <w:b/>
          <w:sz w:val="22"/>
          <w:szCs w:val="22"/>
          <w:u w:val="single"/>
        </w:rPr>
        <w:t>BEHAVIORAL CLAUSE</w:t>
      </w:r>
    </w:p>
    <w:p w14:paraId="1B62205A" w14:textId="77777777" w:rsidR="00690087" w:rsidRPr="00EA2845" w:rsidRDefault="00690087" w:rsidP="00690087">
      <w:pPr>
        <w:jc w:val="center"/>
        <w:rPr>
          <w:rFonts w:asciiTheme="majorHAnsi" w:hAnsiTheme="majorHAnsi" w:cstheme="majorHAnsi"/>
          <w:b/>
          <w:sz w:val="22"/>
          <w:szCs w:val="22"/>
          <w:u w:val="single"/>
        </w:rPr>
      </w:pPr>
    </w:p>
    <w:p w14:paraId="1E7FDEC9"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follow and obey all legitimate instructions and directions of his his/her immediate superior</w:t>
      </w:r>
    </w:p>
    <w:p w14:paraId="2A928070"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accomplish and submit all mandatory reports/documents on agreed schedule and time (e.g. daily text attendance, sales report, competitive reports, timesheets/DTRs, etc.)</w:t>
      </w:r>
    </w:p>
    <w:p w14:paraId="51562419"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treat all BAs, staff, clients, partners/dealers/stores with respect all the time</w:t>
      </w:r>
    </w:p>
    <w:p w14:paraId="70B3C3FF"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follow all rules and policies partners/dealer/stores</w:t>
      </w:r>
    </w:p>
    <w:p w14:paraId="3B730393"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attend all mandatory meetings dictated by Agency</w:t>
      </w:r>
    </w:p>
    <w:p w14:paraId="465CF4A5"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always be on time for work, meetings and Business Review.</w:t>
      </w:r>
    </w:p>
    <w:p w14:paraId="77223A66"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 xml:space="preserve">To liquidate expenses on time </w:t>
      </w:r>
    </w:p>
    <w:p w14:paraId="772760CC"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wear appropriate and decent clothes, with ID, during fieldwork and office meetings.</w:t>
      </w:r>
    </w:p>
    <w:p w14:paraId="3CB97B27"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B6698D" w14:textId="77777777" w:rsidR="00690087" w:rsidRPr="00EA2845" w:rsidRDefault="00690087" w:rsidP="00690087">
      <w:pPr>
        <w:pStyle w:val="ColorfulList-Accent11"/>
        <w:jc w:val="both"/>
        <w:rPr>
          <w:rFonts w:asciiTheme="majorHAnsi" w:hAnsiTheme="majorHAnsi" w:cstheme="majorHAnsi"/>
          <w:sz w:val="22"/>
          <w:szCs w:val="22"/>
        </w:rPr>
      </w:pPr>
    </w:p>
    <w:p w14:paraId="1AFC0CA8" w14:textId="77777777" w:rsidR="00690087" w:rsidRPr="00EA2845" w:rsidRDefault="00690087" w:rsidP="00690087">
      <w:pPr>
        <w:pStyle w:val="ColorfulList-Accent11"/>
        <w:jc w:val="both"/>
        <w:rPr>
          <w:rFonts w:asciiTheme="majorHAnsi" w:hAnsiTheme="majorHAnsi" w:cstheme="majorHAnsi"/>
          <w:sz w:val="22"/>
          <w:szCs w:val="22"/>
        </w:rPr>
      </w:pPr>
    </w:p>
    <w:p w14:paraId="527E58FB" w14:textId="68F38351" w:rsidR="00690087" w:rsidRPr="00EA2845" w:rsidRDefault="00690087" w:rsidP="00690087">
      <w:pPr>
        <w:pStyle w:val="ColorfulList-Accent11"/>
        <w:ind w:left="2880"/>
        <w:jc w:val="both"/>
        <w:rPr>
          <w:rFonts w:asciiTheme="majorHAnsi" w:hAnsiTheme="majorHAnsi" w:cstheme="majorHAnsi"/>
          <w:b/>
          <w:sz w:val="22"/>
          <w:szCs w:val="22"/>
          <w:u w:val="single"/>
        </w:rPr>
      </w:pPr>
      <w:r w:rsidRPr="00EA2845">
        <w:rPr>
          <w:rFonts w:asciiTheme="majorHAnsi" w:hAnsiTheme="majorHAnsi" w:cstheme="majorHAnsi"/>
          <w:b/>
          <w:sz w:val="22"/>
          <w:szCs w:val="22"/>
          <w:u w:val="single"/>
        </w:rPr>
        <w:t>BEAUTY ADVISOR SUPERVISOR KPI</w:t>
      </w:r>
    </w:p>
    <w:p w14:paraId="542867C1" w14:textId="3FA8F939" w:rsidR="00690087" w:rsidRPr="00EA2845" w:rsidRDefault="00690087" w:rsidP="00690087">
      <w:pPr>
        <w:pStyle w:val="ColorfulList-Accent11"/>
        <w:ind w:left="4320"/>
        <w:jc w:val="both"/>
        <w:rPr>
          <w:rFonts w:asciiTheme="majorHAnsi" w:hAnsiTheme="majorHAnsi" w:cstheme="majorHAnsi"/>
          <w:sz w:val="22"/>
          <w:szCs w:val="22"/>
        </w:rPr>
      </w:pPr>
    </w:p>
    <w:p w14:paraId="2D213766" w14:textId="03A4CABB" w:rsidR="00690087" w:rsidRPr="00EA2845" w:rsidRDefault="00690087" w:rsidP="00690087">
      <w:pPr>
        <w:pStyle w:val="ColorfulList-Accent11"/>
        <w:ind w:left="4320"/>
        <w:jc w:val="both"/>
        <w:rPr>
          <w:rFonts w:asciiTheme="majorHAnsi" w:hAnsiTheme="majorHAnsi" w:cstheme="majorHAnsi"/>
          <w:sz w:val="22"/>
          <w:szCs w:val="22"/>
        </w:rPr>
      </w:pPr>
      <w:r w:rsidRPr="00EA2845">
        <w:rPr>
          <w:rFonts w:asciiTheme="majorHAnsi" w:hAnsiTheme="majorHAnsi" w:cstheme="majorHAnsi"/>
          <w:b/>
          <w:noProof/>
          <w:sz w:val="22"/>
          <w:szCs w:val="22"/>
          <w:u w:val="single"/>
        </w:rPr>
        <w:drawing>
          <wp:anchor distT="0" distB="0" distL="114300" distR="114300" simplePos="0" relativeHeight="251656192" behindDoc="0" locked="0" layoutInCell="1" allowOverlap="1" wp14:anchorId="4F045B08" wp14:editId="4232822D">
            <wp:simplePos x="0" y="0"/>
            <wp:positionH relativeFrom="column">
              <wp:posOffset>-436245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6E570730" w14:textId="6B2E6BE0" w:rsidR="00690087" w:rsidRPr="00EA2845" w:rsidRDefault="00690087" w:rsidP="00690087">
      <w:pPr>
        <w:jc w:val="center"/>
        <w:rPr>
          <w:rFonts w:asciiTheme="majorHAnsi" w:hAnsiTheme="majorHAnsi" w:cstheme="majorHAnsi"/>
          <w:b/>
          <w:sz w:val="22"/>
          <w:szCs w:val="22"/>
          <w:u w:val="single"/>
        </w:rPr>
      </w:pPr>
      <w:r w:rsidRPr="00EA2845">
        <w:rPr>
          <w:rFonts w:asciiTheme="majorHAnsi" w:hAnsiTheme="majorHAnsi" w:cstheme="majorHAnsi"/>
          <w:b/>
          <w:sz w:val="22"/>
          <w:szCs w:val="22"/>
          <w:u w:val="single"/>
        </w:rPr>
        <w:t>Sales Achievement and Productivity and Quality of Work (80%)</w:t>
      </w:r>
    </w:p>
    <w:p w14:paraId="1BBBB30D" w14:textId="28EEBA0A" w:rsidR="00690087" w:rsidRPr="00EA2845" w:rsidRDefault="00690087" w:rsidP="00690087">
      <w:pPr>
        <w:jc w:val="center"/>
        <w:rPr>
          <w:rFonts w:asciiTheme="majorHAnsi" w:hAnsiTheme="majorHAnsi" w:cstheme="majorHAnsi"/>
          <w:b/>
          <w:sz w:val="22"/>
          <w:szCs w:val="22"/>
          <w:u w:val="single"/>
        </w:rPr>
      </w:pPr>
    </w:p>
    <w:p w14:paraId="0AD0C1E2" w14:textId="77777777" w:rsidR="00690087" w:rsidRPr="00EA2845" w:rsidRDefault="00690087" w:rsidP="00690087">
      <w:pPr>
        <w:jc w:val="center"/>
        <w:rPr>
          <w:rFonts w:asciiTheme="majorHAnsi" w:hAnsiTheme="majorHAnsi" w:cstheme="majorHAnsi"/>
          <w:b/>
          <w:sz w:val="22"/>
          <w:szCs w:val="22"/>
          <w:u w:val="single"/>
        </w:rPr>
      </w:pPr>
    </w:p>
    <w:p w14:paraId="05AAAB82" w14:textId="77777777" w:rsidR="00690087" w:rsidRPr="00EA2845" w:rsidRDefault="00690087" w:rsidP="00690087">
      <w:pPr>
        <w:spacing w:after="160" w:line="259" w:lineRule="auto"/>
        <w:rPr>
          <w:rFonts w:asciiTheme="majorHAnsi" w:hAnsiTheme="majorHAnsi" w:cstheme="majorHAnsi"/>
          <w:sz w:val="22"/>
          <w:szCs w:val="22"/>
        </w:rPr>
      </w:pPr>
      <w:r w:rsidRPr="00EA2845">
        <w:rPr>
          <w:rFonts w:asciiTheme="majorHAnsi" w:hAnsiTheme="majorHAnsi" w:cstheme="majorHAnsi"/>
          <w:b/>
          <w:iCs/>
          <w:sz w:val="22"/>
          <w:szCs w:val="22"/>
        </w:rPr>
        <w:t xml:space="preserve">Sales Achievement </w:t>
      </w:r>
      <w:r w:rsidRPr="00EA2845">
        <w:rPr>
          <w:rFonts w:asciiTheme="majorHAnsi" w:hAnsiTheme="majorHAnsi" w:cstheme="majorHAnsi"/>
          <w:iCs/>
          <w:sz w:val="22"/>
          <w:szCs w:val="22"/>
        </w:rPr>
        <w:t>(40%)</w:t>
      </w:r>
    </w:p>
    <w:p w14:paraId="7F825ABC" w14:textId="77777777" w:rsidR="00690087" w:rsidRPr="00EA2845" w:rsidRDefault="00690087" w:rsidP="00690087">
      <w:pPr>
        <w:pStyle w:val="NoSpacing"/>
        <w:numPr>
          <w:ilvl w:val="0"/>
          <w:numId w:val="35"/>
        </w:numPr>
        <w:rPr>
          <w:rFonts w:asciiTheme="majorHAnsi" w:hAnsiTheme="majorHAnsi" w:cstheme="majorHAnsi"/>
        </w:rPr>
      </w:pPr>
      <w:r w:rsidRPr="00EA2845">
        <w:rPr>
          <w:rFonts w:asciiTheme="majorHAnsi" w:hAnsiTheme="majorHAnsi" w:cstheme="majorHAnsi"/>
        </w:rPr>
        <w:t>Must meet target sales in assigned store</w:t>
      </w:r>
    </w:p>
    <w:p w14:paraId="46DFED8F" w14:textId="77777777" w:rsidR="00690087" w:rsidRPr="00EA2845" w:rsidRDefault="00690087" w:rsidP="00690087">
      <w:pPr>
        <w:pStyle w:val="NoSpacing"/>
        <w:ind w:left="720"/>
        <w:rPr>
          <w:rFonts w:asciiTheme="majorHAnsi" w:hAnsiTheme="majorHAnsi" w:cstheme="majorHAnsi"/>
        </w:rPr>
      </w:pPr>
    </w:p>
    <w:p w14:paraId="17A96C2E" w14:textId="77777777" w:rsidR="00690087" w:rsidRPr="00EA2845" w:rsidRDefault="00690087" w:rsidP="00690087">
      <w:pPr>
        <w:rPr>
          <w:rFonts w:asciiTheme="majorHAnsi" w:hAnsiTheme="majorHAnsi" w:cstheme="majorHAnsi"/>
          <w:iCs/>
          <w:sz w:val="22"/>
          <w:szCs w:val="22"/>
        </w:rPr>
      </w:pPr>
      <w:r w:rsidRPr="00EA2845">
        <w:rPr>
          <w:rFonts w:asciiTheme="majorHAnsi" w:hAnsiTheme="majorHAnsi" w:cstheme="majorHAnsi"/>
          <w:b/>
          <w:iCs/>
          <w:sz w:val="22"/>
          <w:szCs w:val="22"/>
        </w:rPr>
        <w:t>Store Audit</w:t>
      </w:r>
      <w:r w:rsidRPr="00EA2845">
        <w:rPr>
          <w:rFonts w:asciiTheme="majorHAnsi" w:hAnsiTheme="majorHAnsi" w:cstheme="majorHAnsi"/>
          <w:iCs/>
          <w:sz w:val="22"/>
          <w:szCs w:val="22"/>
        </w:rPr>
        <w:t xml:space="preserve"> (20%)</w:t>
      </w:r>
    </w:p>
    <w:p w14:paraId="59A7E365" w14:textId="77777777" w:rsidR="00690087" w:rsidRPr="00EA2845" w:rsidRDefault="00690087" w:rsidP="00690087">
      <w:pPr>
        <w:pStyle w:val="ListParagraph"/>
        <w:numPr>
          <w:ilvl w:val="0"/>
          <w:numId w:val="36"/>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Must comply and pass the Perfect Store Audit/ Internal Audit of PCN</w:t>
      </w:r>
    </w:p>
    <w:p w14:paraId="18CB8CDC" w14:textId="77777777" w:rsidR="00690087" w:rsidRPr="00EA2845" w:rsidRDefault="00690087" w:rsidP="00690087">
      <w:pPr>
        <w:rPr>
          <w:rFonts w:asciiTheme="majorHAnsi" w:hAnsiTheme="majorHAnsi" w:cstheme="majorHAnsi"/>
          <w:iCs/>
          <w:sz w:val="22"/>
          <w:szCs w:val="22"/>
        </w:rPr>
      </w:pPr>
      <w:r w:rsidRPr="00EA2845">
        <w:rPr>
          <w:rFonts w:asciiTheme="majorHAnsi" w:hAnsiTheme="majorHAnsi" w:cstheme="majorHAnsi"/>
          <w:b/>
          <w:iCs/>
          <w:sz w:val="22"/>
          <w:szCs w:val="22"/>
        </w:rPr>
        <w:t>Submission of Required Reports</w:t>
      </w:r>
      <w:r w:rsidRPr="00EA2845">
        <w:rPr>
          <w:rFonts w:asciiTheme="majorHAnsi" w:hAnsiTheme="majorHAnsi" w:cstheme="majorHAnsi"/>
          <w:iCs/>
          <w:sz w:val="22"/>
          <w:szCs w:val="22"/>
        </w:rPr>
        <w:t xml:space="preserve"> </w:t>
      </w:r>
    </w:p>
    <w:p w14:paraId="53E78E5D" w14:textId="77777777" w:rsidR="00690087" w:rsidRPr="00EA2845" w:rsidRDefault="00690087" w:rsidP="00690087">
      <w:pPr>
        <w:pStyle w:val="NoSpacing"/>
        <w:numPr>
          <w:ilvl w:val="0"/>
          <w:numId w:val="37"/>
        </w:numPr>
        <w:rPr>
          <w:rFonts w:asciiTheme="majorHAnsi" w:hAnsiTheme="majorHAnsi" w:cstheme="majorHAnsi"/>
        </w:rPr>
      </w:pPr>
      <w:r w:rsidRPr="00EA2845">
        <w:rPr>
          <w:rFonts w:asciiTheme="majorHAnsi" w:hAnsiTheme="majorHAnsi" w:cstheme="majorHAnsi"/>
        </w:rPr>
        <w:t>On Time submission of reports (20%)</w:t>
      </w:r>
    </w:p>
    <w:p w14:paraId="754D79B2" w14:textId="77777777" w:rsidR="00690087" w:rsidRPr="00EA2845" w:rsidRDefault="00690087" w:rsidP="00690087">
      <w:pPr>
        <w:pStyle w:val="NoSpacing"/>
        <w:numPr>
          <w:ilvl w:val="0"/>
          <w:numId w:val="37"/>
        </w:numPr>
        <w:rPr>
          <w:rFonts w:asciiTheme="majorHAnsi" w:hAnsiTheme="majorHAnsi" w:cstheme="majorHAnsi"/>
        </w:rPr>
      </w:pPr>
      <w:r w:rsidRPr="00EA2845">
        <w:rPr>
          <w:rFonts w:asciiTheme="majorHAnsi" w:hAnsiTheme="majorHAnsi" w:cstheme="majorHAnsi"/>
        </w:rPr>
        <w:t>Quality and Accuracy (20%)</w:t>
      </w:r>
    </w:p>
    <w:p w14:paraId="3842A1CB" w14:textId="77777777" w:rsidR="00690087" w:rsidRPr="00EA2845" w:rsidRDefault="00690087" w:rsidP="00690087">
      <w:pPr>
        <w:rPr>
          <w:rFonts w:asciiTheme="majorHAnsi" w:hAnsiTheme="majorHAnsi" w:cstheme="majorHAnsi"/>
          <w:b/>
          <w:sz w:val="22"/>
          <w:szCs w:val="22"/>
        </w:rPr>
      </w:pPr>
    </w:p>
    <w:p w14:paraId="6F45B399" w14:textId="77777777" w:rsidR="00690087" w:rsidRPr="00EA2845" w:rsidRDefault="00690087" w:rsidP="00690087">
      <w:pPr>
        <w:pStyle w:val="ListParagraph"/>
        <w:ind w:left="3600"/>
        <w:rPr>
          <w:rFonts w:asciiTheme="majorHAnsi" w:hAnsiTheme="majorHAnsi" w:cstheme="majorHAnsi"/>
          <w:b/>
          <w:sz w:val="22"/>
          <w:szCs w:val="22"/>
          <w:u w:val="single"/>
        </w:rPr>
      </w:pPr>
    </w:p>
    <w:p w14:paraId="6007E007" w14:textId="77777777" w:rsidR="00690087" w:rsidRPr="00EA2845" w:rsidRDefault="00690087" w:rsidP="00690087">
      <w:pPr>
        <w:pStyle w:val="ListParagraph"/>
        <w:ind w:left="3600"/>
        <w:rPr>
          <w:rFonts w:asciiTheme="majorHAnsi" w:hAnsiTheme="majorHAnsi" w:cstheme="majorHAnsi"/>
          <w:b/>
          <w:sz w:val="22"/>
          <w:szCs w:val="22"/>
          <w:u w:val="single"/>
        </w:rPr>
      </w:pPr>
      <w:r w:rsidRPr="00EA2845">
        <w:rPr>
          <w:rFonts w:asciiTheme="majorHAnsi" w:hAnsiTheme="majorHAnsi" w:cstheme="majorHAnsi"/>
          <w:b/>
          <w:sz w:val="22"/>
          <w:szCs w:val="22"/>
          <w:u w:val="single"/>
        </w:rPr>
        <w:t>Work Ethics 10%</w:t>
      </w:r>
    </w:p>
    <w:p w14:paraId="292A58AB" w14:textId="77777777" w:rsidR="00690087" w:rsidRPr="00EA2845" w:rsidRDefault="00690087" w:rsidP="00690087">
      <w:pPr>
        <w:rPr>
          <w:rFonts w:asciiTheme="majorHAnsi" w:hAnsiTheme="majorHAnsi" w:cstheme="majorHAnsi"/>
          <w:b/>
          <w:sz w:val="22"/>
          <w:szCs w:val="22"/>
        </w:rPr>
      </w:pPr>
    </w:p>
    <w:p w14:paraId="58984FB7" w14:textId="77777777" w:rsidR="00690087" w:rsidRPr="00EA2845" w:rsidRDefault="00690087" w:rsidP="00690087">
      <w:pPr>
        <w:rPr>
          <w:rFonts w:asciiTheme="majorHAnsi" w:hAnsiTheme="majorHAnsi" w:cstheme="majorHAnsi"/>
          <w:sz w:val="22"/>
          <w:szCs w:val="22"/>
        </w:rPr>
      </w:pPr>
      <w:r w:rsidRPr="00EA2845">
        <w:rPr>
          <w:rFonts w:asciiTheme="majorHAnsi" w:hAnsiTheme="majorHAnsi" w:cstheme="majorHAnsi"/>
          <w:b/>
          <w:sz w:val="22"/>
          <w:szCs w:val="22"/>
        </w:rPr>
        <w:t>Compliance to Policies and Procedures</w:t>
      </w:r>
      <w:r w:rsidRPr="00EA2845">
        <w:rPr>
          <w:rFonts w:asciiTheme="majorHAnsi" w:hAnsiTheme="majorHAnsi" w:cstheme="majorHAnsi"/>
          <w:sz w:val="22"/>
          <w:szCs w:val="22"/>
        </w:rPr>
        <w:t xml:space="preserve"> (30%)</w:t>
      </w:r>
      <w:r w:rsidRPr="00EA2845">
        <w:rPr>
          <w:rFonts w:asciiTheme="majorHAnsi" w:hAnsiTheme="majorHAnsi" w:cstheme="majorHAnsi"/>
          <w:sz w:val="22"/>
          <w:szCs w:val="22"/>
        </w:rPr>
        <w:tab/>
      </w:r>
      <w:r w:rsidRPr="00EA2845">
        <w:rPr>
          <w:rFonts w:asciiTheme="majorHAnsi" w:hAnsiTheme="majorHAnsi" w:cstheme="majorHAnsi"/>
          <w:sz w:val="22"/>
          <w:szCs w:val="22"/>
        </w:rPr>
        <w:tab/>
      </w:r>
      <w:r w:rsidRPr="00EA2845">
        <w:rPr>
          <w:rFonts w:asciiTheme="majorHAnsi" w:hAnsiTheme="majorHAnsi" w:cstheme="majorHAnsi"/>
          <w:sz w:val="22"/>
          <w:szCs w:val="22"/>
        </w:rPr>
        <w:tab/>
      </w:r>
      <w:r w:rsidRPr="00EA2845">
        <w:rPr>
          <w:rFonts w:asciiTheme="majorHAnsi" w:hAnsiTheme="majorHAnsi" w:cstheme="majorHAnsi"/>
          <w:sz w:val="22"/>
          <w:szCs w:val="22"/>
        </w:rPr>
        <w:tab/>
      </w:r>
    </w:p>
    <w:p w14:paraId="66371724" w14:textId="77777777" w:rsidR="00690087" w:rsidRPr="00EA2845" w:rsidRDefault="00690087" w:rsidP="00690087">
      <w:pPr>
        <w:pStyle w:val="ListParagraph"/>
        <w:numPr>
          <w:ilvl w:val="0"/>
          <w:numId w:val="39"/>
        </w:numPr>
        <w:spacing w:after="200"/>
        <w:rPr>
          <w:rFonts w:asciiTheme="majorHAnsi" w:hAnsiTheme="majorHAnsi" w:cstheme="majorHAnsi"/>
          <w:sz w:val="22"/>
          <w:szCs w:val="22"/>
        </w:rPr>
      </w:pPr>
      <w:r w:rsidRPr="00EA2845">
        <w:rPr>
          <w:rFonts w:asciiTheme="majorHAnsi" w:hAnsiTheme="majorHAnsi" w:cstheme="majorHAnsi"/>
          <w:sz w:val="22"/>
          <w:szCs w:val="22"/>
        </w:rPr>
        <w:t xml:space="preserve">Complied with all policies and procedures </w:t>
      </w:r>
    </w:p>
    <w:p w14:paraId="6A7F9CFD"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Punctuality and Attendance (20%)</w:t>
      </w:r>
    </w:p>
    <w:p w14:paraId="3CB678BE"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Attended work, meeting or events regularly (on time and without absence)</w:t>
      </w:r>
    </w:p>
    <w:p w14:paraId="3F42DAE7"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Interpersonal Relations (20%)</w:t>
      </w:r>
    </w:p>
    <w:p w14:paraId="02D4AD82"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Exhibited good and professional working relations with anybody </w:t>
      </w:r>
    </w:p>
    <w:p w14:paraId="341102AF"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 xml:space="preserve">Cooperation (10%) </w:t>
      </w:r>
    </w:p>
    <w:p w14:paraId="0BA0BEBC"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Contributed to the achievement of company objectives and goals or participated in company activities and programs</w:t>
      </w:r>
      <w:r w:rsidRPr="00EA2845">
        <w:rPr>
          <w:rFonts w:asciiTheme="majorHAnsi" w:hAnsiTheme="majorHAnsi" w:cstheme="majorHAnsi"/>
          <w:b/>
          <w:sz w:val="22"/>
          <w:szCs w:val="22"/>
        </w:rPr>
        <w:tab/>
      </w:r>
    </w:p>
    <w:p w14:paraId="30C1DD88"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Confidentiality (20%)</w:t>
      </w:r>
    </w:p>
    <w:p w14:paraId="185C7CD5"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Communicated information on a need-to- know basis </w:t>
      </w:r>
    </w:p>
    <w:p w14:paraId="2F2DA35D"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04E0F22B"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44B704C2"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3C3E559A"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3E66C797"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1D203C34"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0803D31C" w14:textId="1CB31458" w:rsidR="00690087" w:rsidRPr="00EA2845" w:rsidRDefault="00690087" w:rsidP="00690087">
      <w:pPr>
        <w:spacing w:after="160" w:line="259" w:lineRule="auto"/>
        <w:ind w:left="2160" w:firstLine="720"/>
        <w:rPr>
          <w:rFonts w:asciiTheme="majorHAnsi" w:hAnsiTheme="majorHAnsi" w:cstheme="majorHAnsi"/>
          <w:b/>
          <w:sz w:val="22"/>
          <w:szCs w:val="22"/>
          <w:u w:val="single"/>
        </w:rPr>
      </w:pPr>
      <w:r w:rsidRPr="00EA2845">
        <w:rPr>
          <w:rFonts w:asciiTheme="majorHAnsi" w:hAnsiTheme="majorHAnsi" w:cstheme="majorHAnsi"/>
          <w:b/>
          <w:sz w:val="22"/>
          <w:szCs w:val="22"/>
          <w:u w:val="single"/>
        </w:rPr>
        <w:t>Personal Attributes (10%)</w:t>
      </w:r>
    </w:p>
    <w:p w14:paraId="15C69831" w14:textId="77777777" w:rsidR="00690087" w:rsidRPr="00EA2845" w:rsidRDefault="00690087" w:rsidP="00690087">
      <w:pPr>
        <w:rPr>
          <w:rFonts w:asciiTheme="majorHAnsi" w:hAnsiTheme="majorHAnsi" w:cstheme="majorHAnsi"/>
          <w:b/>
          <w:sz w:val="22"/>
          <w:szCs w:val="22"/>
        </w:rPr>
      </w:pPr>
    </w:p>
    <w:p w14:paraId="7EC93A0F"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Initiative and Resourcefulness (5%)</w:t>
      </w:r>
    </w:p>
    <w:p w14:paraId="08C53C60"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Exhibited ability to come up with doable ideas and solutions on his own </w:t>
      </w:r>
      <w:r w:rsidRPr="00EA2845">
        <w:rPr>
          <w:rFonts w:asciiTheme="majorHAnsi" w:hAnsiTheme="majorHAnsi" w:cstheme="majorHAnsi"/>
          <w:sz w:val="22"/>
          <w:szCs w:val="22"/>
        </w:rPr>
        <w:tab/>
      </w:r>
    </w:p>
    <w:p w14:paraId="11A9EA25" w14:textId="77777777" w:rsidR="00690087" w:rsidRPr="00EA2845" w:rsidRDefault="00690087" w:rsidP="00690087">
      <w:pPr>
        <w:rPr>
          <w:rFonts w:asciiTheme="majorHAnsi" w:hAnsiTheme="majorHAnsi" w:cstheme="majorHAnsi"/>
          <w:b/>
          <w:sz w:val="22"/>
          <w:szCs w:val="22"/>
        </w:rPr>
      </w:pPr>
    </w:p>
    <w:p w14:paraId="3E885AEB" w14:textId="77777777" w:rsidR="00690087" w:rsidRPr="00EA2845" w:rsidRDefault="00690087" w:rsidP="00690087">
      <w:pPr>
        <w:rPr>
          <w:rFonts w:asciiTheme="majorHAnsi" w:hAnsiTheme="majorHAnsi" w:cstheme="majorHAnsi"/>
          <w:b/>
          <w:sz w:val="22"/>
          <w:szCs w:val="22"/>
        </w:rPr>
      </w:pPr>
    </w:p>
    <w:p w14:paraId="1014BC2C"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Independence (5%)</w:t>
      </w:r>
    </w:p>
    <w:p w14:paraId="06838C73" w14:textId="0A3964DB" w:rsidR="00690087" w:rsidRPr="00EA2845" w:rsidRDefault="005D2F80" w:rsidP="00690087">
      <w:pPr>
        <w:pStyle w:val="ListParagraph"/>
        <w:numPr>
          <w:ilvl w:val="0"/>
          <w:numId w:val="38"/>
        </w:numPr>
        <w:spacing w:after="200"/>
        <w:rPr>
          <w:rFonts w:asciiTheme="majorHAnsi" w:hAnsiTheme="majorHAnsi" w:cstheme="majorHAnsi"/>
          <w:sz w:val="22"/>
          <w:szCs w:val="22"/>
        </w:rPr>
      </w:pPr>
      <w:r w:rsidRPr="00EA2845">
        <w:rPr>
          <w:rFonts w:asciiTheme="majorHAnsi" w:hAnsiTheme="majorHAnsi" w:cstheme="majorHAnsi"/>
          <w:b/>
          <w:noProof/>
          <w:sz w:val="22"/>
          <w:szCs w:val="22"/>
          <w:u w:val="single"/>
          <w:lang w:val="en-US"/>
        </w:rPr>
        <w:drawing>
          <wp:anchor distT="0" distB="0" distL="114300" distR="114300" simplePos="0" relativeHeight="251660288" behindDoc="0" locked="0" layoutInCell="1" allowOverlap="1" wp14:anchorId="2ED0DB97" wp14:editId="799B64FE">
            <wp:simplePos x="0" y="0"/>
            <wp:positionH relativeFrom="column">
              <wp:posOffset>-390525</wp:posOffset>
            </wp:positionH>
            <wp:positionV relativeFrom="paragraph">
              <wp:posOffset>347345</wp:posOffset>
            </wp:positionV>
            <wp:extent cx="161925" cy="24193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690087" w:rsidRPr="00EA2845">
        <w:rPr>
          <w:rFonts w:asciiTheme="majorHAnsi" w:hAnsiTheme="majorHAnsi" w:cstheme="majorHAnsi"/>
          <w:sz w:val="22"/>
          <w:szCs w:val="22"/>
        </w:rPr>
        <w:t>Worked alone and free from anybody’s influence</w:t>
      </w:r>
    </w:p>
    <w:p w14:paraId="7FAFCE8C" w14:textId="7F09B364" w:rsidR="00690087" w:rsidRPr="00EA2845" w:rsidRDefault="00690087" w:rsidP="00690087">
      <w:pPr>
        <w:spacing w:after="160" w:line="259" w:lineRule="auto"/>
        <w:rPr>
          <w:rFonts w:asciiTheme="majorHAnsi" w:hAnsiTheme="majorHAnsi" w:cstheme="majorHAnsi"/>
          <w:b/>
          <w:sz w:val="22"/>
          <w:szCs w:val="22"/>
        </w:rPr>
      </w:pPr>
      <w:r w:rsidRPr="00EA2845">
        <w:rPr>
          <w:rFonts w:asciiTheme="majorHAnsi" w:hAnsiTheme="majorHAnsi" w:cstheme="majorHAnsi"/>
          <w:b/>
          <w:sz w:val="22"/>
          <w:szCs w:val="22"/>
        </w:rPr>
        <w:t>Reliability and Dependability (5%)</w:t>
      </w:r>
    </w:p>
    <w:p w14:paraId="1693C899" w14:textId="6DAEBF25"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Worked with minimum or no supervision and free or almost free from mistakes </w:t>
      </w:r>
    </w:p>
    <w:p w14:paraId="3E835340" w14:textId="3D0E9C8F" w:rsidR="00690087" w:rsidRPr="00EA2845" w:rsidRDefault="00690087" w:rsidP="00690087">
      <w:pPr>
        <w:spacing w:after="160" w:line="259" w:lineRule="auto"/>
        <w:rPr>
          <w:rFonts w:asciiTheme="majorHAnsi" w:hAnsiTheme="majorHAnsi" w:cstheme="majorHAnsi"/>
          <w:b/>
          <w:sz w:val="22"/>
          <w:szCs w:val="22"/>
        </w:rPr>
      </w:pPr>
      <w:r w:rsidRPr="00EA2845">
        <w:rPr>
          <w:rFonts w:asciiTheme="majorHAnsi" w:hAnsiTheme="majorHAnsi" w:cstheme="majorHAnsi"/>
          <w:b/>
          <w:sz w:val="22"/>
          <w:szCs w:val="22"/>
        </w:rPr>
        <w:t>Adaptability (5%)</w:t>
      </w:r>
    </w:p>
    <w:p w14:paraId="4F1D8488" w14:textId="27D1027D" w:rsidR="00690087" w:rsidRPr="00EA2845" w:rsidRDefault="00690087" w:rsidP="00690087">
      <w:pPr>
        <w:pStyle w:val="ListParagraph"/>
        <w:numPr>
          <w:ilvl w:val="0"/>
          <w:numId w:val="38"/>
        </w:numPr>
        <w:rPr>
          <w:rFonts w:asciiTheme="majorHAnsi" w:hAnsiTheme="majorHAnsi" w:cstheme="majorHAnsi"/>
          <w:b/>
          <w:sz w:val="22"/>
          <w:szCs w:val="22"/>
          <w:u w:val="single"/>
        </w:rPr>
      </w:pPr>
      <w:r w:rsidRPr="00EA2845">
        <w:rPr>
          <w:rFonts w:asciiTheme="majorHAnsi" w:hAnsiTheme="majorHAnsi" w:cstheme="majorHAnsi"/>
          <w:sz w:val="22"/>
          <w:szCs w:val="22"/>
        </w:rPr>
        <w:t>Exhibited ability to work in any environment, circumstance or pressure</w:t>
      </w:r>
    </w:p>
    <w:p w14:paraId="3A723DC8" w14:textId="4ED2DB71" w:rsidR="00690087" w:rsidRPr="00EA2845" w:rsidRDefault="00690087" w:rsidP="00690087">
      <w:pPr>
        <w:rPr>
          <w:rFonts w:asciiTheme="majorHAnsi" w:hAnsiTheme="majorHAnsi" w:cstheme="majorHAnsi"/>
          <w:b/>
          <w:sz w:val="22"/>
          <w:szCs w:val="22"/>
          <w:u w:val="single"/>
        </w:rPr>
      </w:pPr>
    </w:p>
    <w:p w14:paraId="4BB8FC78" w14:textId="5B4D933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Communication Skills (35%)</w:t>
      </w:r>
    </w:p>
    <w:p w14:paraId="12BA6721" w14:textId="021E5A35" w:rsidR="00690087" w:rsidRPr="00EA2845" w:rsidRDefault="00690087" w:rsidP="00690087">
      <w:pPr>
        <w:pStyle w:val="ListParagraph"/>
        <w:numPr>
          <w:ilvl w:val="0"/>
          <w:numId w:val="38"/>
        </w:numPr>
        <w:rPr>
          <w:rFonts w:asciiTheme="majorHAnsi" w:hAnsiTheme="majorHAnsi" w:cstheme="majorHAnsi"/>
          <w:sz w:val="22"/>
          <w:szCs w:val="22"/>
        </w:rPr>
      </w:pPr>
      <w:r w:rsidRPr="00EA2845">
        <w:rPr>
          <w:rFonts w:asciiTheme="majorHAnsi" w:hAnsiTheme="majorHAnsi" w:cstheme="majorHAnsi"/>
          <w:sz w:val="22"/>
          <w:szCs w:val="22"/>
        </w:rPr>
        <w:t>Exhibited ability to impart or exchange information clearly with confidence and correct and complete information</w:t>
      </w:r>
    </w:p>
    <w:p w14:paraId="1413272C" w14:textId="77777777" w:rsidR="00690087" w:rsidRPr="00EA2845" w:rsidRDefault="00690087" w:rsidP="00690087">
      <w:pPr>
        <w:rPr>
          <w:rFonts w:asciiTheme="majorHAnsi" w:hAnsiTheme="majorHAnsi" w:cstheme="majorHAnsi"/>
          <w:sz w:val="22"/>
          <w:szCs w:val="22"/>
        </w:rPr>
      </w:pPr>
    </w:p>
    <w:p w14:paraId="3DD26FB8"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Leadership Skills (35%)</w:t>
      </w:r>
    </w:p>
    <w:p w14:paraId="4D14AA2E" w14:textId="77777777" w:rsidR="00690087" w:rsidRPr="00EA2845" w:rsidRDefault="00690087" w:rsidP="00690087">
      <w:pPr>
        <w:rPr>
          <w:rFonts w:asciiTheme="majorHAnsi" w:hAnsiTheme="majorHAnsi" w:cstheme="majorHAnsi"/>
          <w:b/>
          <w:sz w:val="22"/>
          <w:szCs w:val="22"/>
        </w:rPr>
      </w:pPr>
    </w:p>
    <w:p w14:paraId="2CD1735D" w14:textId="77777777" w:rsidR="00690087" w:rsidRPr="00EA2845" w:rsidRDefault="00690087" w:rsidP="00690087">
      <w:pPr>
        <w:pStyle w:val="ListParagraph"/>
        <w:numPr>
          <w:ilvl w:val="0"/>
          <w:numId w:val="38"/>
        </w:numPr>
        <w:rPr>
          <w:rFonts w:asciiTheme="majorHAnsi" w:hAnsiTheme="majorHAnsi" w:cstheme="majorHAnsi"/>
          <w:sz w:val="22"/>
          <w:szCs w:val="22"/>
        </w:rPr>
      </w:pPr>
      <w:r w:rsidRPr="00EA2845">
        <w:rPr>
          <w:rFonts w:asciiTheme="majorHAnsi" w:hAnsiTheme="majorHAnsi" w:cstheme="majorHAnsi"/>
          <w:sz w:val="22"/>
          <w:szCs w:val="22"/>
        </w:rPr>
        <w:t>Exhibited good management and supervisory skills and ability to get things done</w:t>
      </w:r>
    </w:p>
    <w:p w14:paraId="7A4389A7" w14:textId="77777777" w:rsidR="00690087" w:rsidRPr="00EA2845" w:rsidRDefault="00690087" w:rsidP="00690087">
      <w:pPr>
        <w:rPr>
          <w:rFonts w:asciiTheme="majorHAnsi" w:hAnsiTheme="majorHAnsi" w:cstheme="majorHAnsi"/>
          <w:sz w:val="22"/>
          <w:szCs w:val="22"/>
        </w:rPr>
      </w:pPr>
    </w:p>
    <w:p w14:paraId="0C04C7D4"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 xml:space="preserve">Decision Making and </w:t>
      </w:r>
      <w:proofErr w:type="gramStart"/>
      <w:r w:rsidRPr="00EA2845">
        <w:rPr>
          <w:rFonts w:asciiTheme="majorHAnsi" w:hAnsiTheme="majorHAnsi" w:cstheme="majorHAnsi"/>
          <w:b/>
          <w:sz w:val="22"/>
          <w:szCs w:val="22"/>
        </w:rPr>
        <w:t>Problem Solving</w:t>
      </w:r>
      <w:proofErr w:type="gramEnd"/>
      <w:r w:rsidRPr="00EA2845">
        <w:rPr>
          <w:rFonts w:asciiTheme="majorHAnsi" w:hAnsiTheme="majorHAnsi" w:cstheme="majorHAnsi"/>
          <w:b/>
          <w:sz w:val="22"/>
          <w:szCs w:val="22"/>
        </w:rPr>
        <w:t xml:space="preserve"> Skills (10%)</w:t>
      </w:r>
    </w:p>
    <w:p w14:paraId="2E72C2BE" w14:textId="77777777" w:rsidR="00690087" w:rsidRPr="00EA2845" w:rsidRDefault="00690087" w:rsidP="00690087">
      <w:pPr>
        <w:rPr>
          <w:rFonts w:asciiTheme="majorHAnsi" w:hAnsiTheme="majorHAnsi" w:cstheme="majorHAnsi"/>
          <w:b/>
          <w:sz w:val="22"/>
          <w:szCs w:val="22"/>
        </w:rPr>
      </w:pPr>
    </w:p>
    <w:p w14:paraId="03A5CBBE" w14:textId="77777777" w:rsidR="00690087" w:rsidRPr="00EA2845" w:rsidRDefault="00690087" w:rsidP="00690087">
      <w:pPr>
        <w:pStyle w:val="ListParagraph"/>
        <w:numPr>
          <w:ilvl w:val="0"/>
          <w:numId w:val="38"/>
        </w:numPr>
        <w:rPr>
          <w:rFonts w:asciiTheme="majorHAnsi" w:hAnsiTheme="majorHAnsi" w:cstheme="majorHAnsi"/>
          <w:sz w:val="22"/>
          <w:szCs w:val="22"/>
        </w:rPr>
      </w:pPr>
      <w:r w:rsidRPr="00EA2845">
        <w:rPr>
          <w:rFonts w:asciiTheme="majorHAnsi" w:hAnsiTheme="majorHAnsi" w:cstheme="majorHAnsi"/>
          <w:sz w:val="22"/>
          <w:szCs w:val="22"/>
        </w:rPr>
        <w:t xml:space="preserve">Exhibited sound </w:t>
      </w:r>
      <w:proofErr w:type="gramStart"/>
      <w:r w:rsidRPr="00EA2845">
        <w:rPr>
          <w:rFonts w:asciiTheme="majorHAnsi" w:hAnsiTheme="majorHAnsi" w:cstheme="majorHAnsi"/>
          <w:sz w:val="22"/>
          <w:szCs w:val="22"/>
        </w:rPr>
        <w:t>decision making</w:t>
      </w:r>
      <w:proofErr w:type="gramEnd"/>
      <w:r w:rsidRPr="00EA2845">
        <w:rPr>
          <w:rFonts w:asciiTheme="majorHAnsi" w:hAnsiTheme="majorHAnsi" w:cstheme="majorHAnsi"/>
          <w:sz w:val="22"/>
          <w:szCs w:val="22"/>
        </w:rPr>
        <w:t xml:space="preserve"> skills and ability to come up with solutions to problems</w:t>
      </w:r>
    </w:p>
    <w:p w14:paraId="0A85EDE7" w14:textId="77777777" w:rsidR="00690087" w:rsidRPr="00EA2845" w:rsidRDefault="00690087" w:rsidP="0069008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0A3F9BAB" w14:textId="77777777" w:rsidR="00690087" w:rsidRPr="00EA2845"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sectPr w:rsidR="00690087" w:rsidRPr="00EA2845"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13A13" w14:textId="77777777" w:rsidR="00AA45FE" w:rsidRDefault="00AA45FE">
      <w:r>
        <w:separator/>
      </w:r>
    </w:p>
  </w:endnote>
  <w:endnote w:type="continuationSeparator" w:id="0">
    <w:p w14:paraId="616FEA59" w14:textId="77777777" w:rsidR="00AA45FE" w:rsidRDefault="00AA4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B3A6F" w14:textId="77777777" w:rsidR="00AA45FE" w:rsidRDefault="00AA45FE">
      <w:r>
        <w:separator/>
      </w:r>
    </w:p>
  </w:footnote>
  <w:footnote w:type="continuationSeparator" w:id="0">
    <w:p w14:paraId="42890B19" w14:textId="77777777" w:rsidR="00AA45FE" w:rsidRDefault="00AA45FE">
      <w:r>
        <w:separator/>
      </w:r>
    </w:p>
    <w:p w14:paraId="1E7B942D" w14:textId="77777777" w:rsidR="00AA45FE" w:rsidRDefault="00AA45FE"/>
  </w:footnote>
  <w:footnote w:type="continuationNotice" w:id="1">
    <w:p w14:paraId="6F5B62A3" w14:textId="77777777" w:rsidR="00AA45FE" w:rsidRDefault="00AA45F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840E2"/>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A45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023E"/>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B9F477-BDDB-4119-BB39-8614695EE332}">
  <ds:schemaRefs>
    <ds:schemaRef ds:uri="http://schemas.openxmlformats.org/officeDocument/2006/bibliography"/>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F5C2AF2-A82B-4959-8B5D-AC97E83583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Plain.dotx</Template>
  <TotalTime>2</TotalTime>
  <Pages>5</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Bishop</cp:lastModifiedBy>
  <cp:revision>3</cp:revision>
  <cp:lastPrinted>2018-05-17T03:45:00Z</cp:lastPrinted>
  <dcterms:created xsi:type="dcterms:W3CDTF">2019-08-01T11:47:00Z</dcterms:created>
  <dcterms:modified xsi:type="dcterms:W3CDTF">2020-09-08T02:34:00Z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