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4C426F7" w14:textId="77777777" w:rsidR="002D1173" w:rsidRPr="007724E6" w:rsidRDefault="002D1173" w:rsidP="002D1173">
      <w:pPr>
        <w:pStyle w:val="NoSpacing"/>
        <w:numPr>
          <w:ilvl w:val="0"/>
          <w:numId w:val="27"/>
        </w:numPr>
        <w:jc w:val="both"/>
        <w:rPr>
          <w:rFonts w:ascii="Arial" w:hAnsi="Arial" w:cs="Arial"/>
        </w:rPr>
      </w:pPr>
      <w:r w:rsidRPr="007724E6">
        <w:rPr>
          <w:rFonts w:ascii="Arial" w:hAnsi="Arial" w:cs="Arial"/>
        </w:rPr>
        <w:t>Reports to PCN office during agreed time and date or as per instruction of Projects and or Account/Supervisor;</w:t>
      </w:r>
      <w:r w:rsidRPr="007724E6">
        <w:rPr>
          <w:rFonts w:ascii="Arial" w:hAnsi="Arial" w:cs="Arial"/>
        </w:rPr>
        <w:tab/>
      </w:r>
    </w:p>
    <w:p w14:paraId="5417C6B1" w14:textId="77777777" w:rsidR="002D1173" w:rsidRPr="007724E6" w:rsidRDefault="002D1173" w:rsidP="002D1173">
      <w:pPr>
        <w:pStyle w:val="ListParagraph"/>
        <w:numPr>
          <w:ilvl w:val="0"/>
          <w:numId w:val="27"/>
        </w:numPr>
        <w:spacing w:line="240" w:lineRule="auto"/>
        <w:jc w:val="both"/>
        <w:rPr>
          <w:rFonts w:cs="Arial"/>
          <w:sz w:val="22"/>
          <w:szCs w:val="22"/>
        </w:rPr>
      </w:pPr>
      <w:r w:rsidRPr="007724E6">
        <w:rPr>
          <w:rFonts w:cs="Arial"/>
          <w:sz w:val="22"/>
          <w:szCs w:val="22"/>
        </w:rPr>
        <w:t>Sort Entries;</w:t>
      </w:r>
    </w:p>
    <w:p w14:paraId="2F2E62E5" w14:textId="77777777" w:rsidR="002D1173" w:rsidRPr="007724E6" w:rsidRDefault="002D1173" w:rsidP="002D1173">
      <w:pPr>
        <w:numPr>
          <w:ilvl w:val="0"/>
          <w:numId w:val="27"/>
        </w:numPr>
        <w:spacing w:line="240" w:lineRule="auto"/>
        <w:jc w:val="both"/>
        <w:rPr>
          <w:rFonts w:cs="Arial"/>
          <w:sz w:val="22"/>
          <w:szCs w:val="22"/>
        </w:rPr>
      </w:pPr>
      <w:r w:rsidRPr="007724E6">
        <w:rPr>
          <w:rFonts w:cs="Arial"/>
          <w:sz w:val="22"/>
          <w:szCs w:val="22"/>
        </w:rPr>
        <w:t xml:space="preserve">To back check / audit on-going projects where you will be assigned as per project requirement; </w:t>
      </w:r>
    </w:p>
    <w:p w14:paraId="2194C8EE" w14:textId="77777777" w:rsidR="002D1173" w:rsidRPr="007724E6" w:rsidRDefault="002D1173" w:rsidP="002D1173">
      <w:pPr>
        <w:numPr>
          <w:ilvl w:val="0"/>
          <w:numId w:val="27"/>
        </w:numPr>
        <w:spacing w:line="240" w:lineRule="auto"/>
        <w:jc w:val="both"/>
        <w:rPr>
          <w:rFonts w:cs="Arial"/>
          <w:sz w:val="22"/>
          <w:szCs w:val="22"/>
        </w:rPr>
      </w:pPr>
      <w:r w:rsidRPr="007724E6">
        <w:rPr>
          <w:rFonts w:cs="Arial"/>
          <w:sz w:val="22"/>
          <w:szCs w:val="22"/>
        </w:rPr>
        <w:t xml:space="preserve">Reports to assigned task any time of the day; </w:t>
      </w:r>
    </w:p>
    <w:p w14:paraId="63ED0EDA" w14:textId="77777777" w:rsidR="002D1173" w:rsidRPr="007724E6" w:rsidRDefault="002D1173" w:rsidP="002D1173">
      <w:pPr>
        <w:numPr>
          <w:ilvl w:val="0"/>
          <w:numId w:val="27"/>
        </w:numPr>
        <w:spacing w:line="240" w:lineRule="auto"/>
        <w:jc w:val="both"/>
        <w:rPr>
          <w:rFonts w:cs="Arial"/>
          <w:sz w:val="22"/>
          <w:szCs w:val="22"/>
        </w:rPr>
      </w:pPr>
      <w:r w:rsidRPr="007724E6">
        <w:rPr>
          <w:rFonts w:cs="Arial"/>
          <w:sz w:val="22"/>
          <w:szCs w:val="22"/>
        </w:rPr>
        <w:t xml:space="preserve">Familiar with the road network in all areas of Metro Manila and Provincial; </w:t>
      </w:r>
    </w:p>
    <w:p w14:paraId="185FAA79" w14:textId="77777777" w:rsidR="002D1173" w:rsidRPr="00183DAF" w:rsidRDefault="002D1173" w:rsidP="002D1173">
      <w:pPr>
        <w:numPr>
          <w:ilvl w:val="0"/>
          <w:numId w:val="27"/>
        </w:numPr>
        <w:spacing w:line="240" w:lineRule="auto"/>
        <w:jc w:val="both"/>
        <w:rPr>
          <w:rFonts w:cs="Arial"/>
          <w:sz w:val="22"/>
          <w:szCs w:val="22"/>
        </w:rPr>
      </w:pPr>
      <w:r w:rsidRPr="007724E6">
        <w:rPr>
          <w:rFonts w:cs="Arial"/>
          <w:sz w:val="22"/>
          <w:szCs w:val="22"/>
        </w:rPr>
        <w:t>Visit all outlets assigned to you and Collect entries /Replenish Flyers/replace damage Drop B</w:t>
      </w:r>
      <w:r>
        <w:rPr>
          <w:rFonts w:cs="Arial"/>
          <w:sz w:val="22"/>
          <w:szCs w:val="22"/>
        </w:rPr>
        <w:t>ox of the outlets given by AC’s;</w:t>
      </w:r>
    </w:p>
    <w:p w14:paraId="291B9F4D" w14:textId="77777777" w:rsidR="002D1173" w:rsidRPr="007724E6" w:rsidRDefault="002D1173" w:rsidP="002D1173">
      <w:pPr>
        <w:numPr>
          <w:ilvl w:val="0"/>
          <w:numId w:val="27"/>
        </w:numPr>
        <w:spacing w:line="240" w:lineRule="auto"/>
        <w:jc w:val="both"/>
        <w:rPr>
          <w:rFonts w:cs="Arial"/>
          <w:sz w:val="22"/>
          <w:szCs w:val="22"/>
        </w:rPr>
      </w:pPr>
      <w:r w:rsidRPr="007724E6">
        <w:rPr>
          <w:rFonts w:cs="Arial"/>
          <w:sz w:val="22"/>
          <w:szCs w:val="22"/>
        </w:rPr>
        <w:t>Deploy Collect / Installer &amp; Collate Reports (DAT) Prepare Materials for Deployment</w:t>
      </w:r>
      <w:r>
        <w:rPr>
          <w:rFonts w:cs="Arial"/>
          <w:sz w:val="22"/>
          <w:szCs w:val="22"/>
        </w:rPr>
        <w:t>;</w:t>
      </w:r>
    </w:p>
    <w:p w14:paraId="23BB216B" w14:textId="77777777" w:rsidR="002D1173" w:rsidRPr="007724E6" w:rsidRDefault="002D1173" w:rsidP="002D1173">
      <w:pPr>
        <w:numPr>
          <w:ilvl w:val="0"/>
          <w:numId w:val="27"/>
        </w:numPr>
        <w:spacing w:line="240" w:lineRule="auto"/>
        <w:jc w:val="both"/>
        <w:rPr>
          <w:rFonts w:cs="Arial"/>
          <w:sz w:val="22"/>
          <w:szCs w:val="22"/>
        </w:rPr>
      </w:pPr>
      <w:r w:rsidRPr="007724E6">
        <w:rPr>
          <w:rFonts w:cs="Arial"/>
          <w:sz w:val="22"/>
          <w:szCs w:val="22"/>
        </w:rPr>
        <w:t>Accomplish the daily activity report (DAR) including the mapping at t</w:t>
      </w:r>
      <w:r>
        <w:rPr>
          <w:rFonts w:cs="Arial"/>
          <w:sz w:val="22"/>
          <w:szCs w:val="22"/>
        </w:rPr>
        <w:t>he reverse side of the DAR form;</w:t>
      </w:r>
    </w:p>
    <w:p w14:paraId="4E47F248" w14:textId="77777777" w:rsidR="002D1173" w:rsidRDefault="002D1173" w:rsidP="002D1173">
      <w:pPr>
        <w:numPr>
          <w:ilvl w:val="0"/>
          <w:numId w:val="27"/>
        </w:numPr>
        <w:spacing w:line="240" w:lineRule="auto"/>
        <w:rPr>
          <w:rFonts w:cs="Arial"/>
          <w:sz w:val="22"/>
          <w:szCs w:val="22"/>
        </w:rPr>
      </w:pPr>
      <w:r w:rsidRPr="007724E6">
        <w:rPr>
          <w:rFonts w:cs="Arial"/>
          <w:sz w:val="22"/>
          <w:szCs w:val="22"/>
        </w:rPr>
        <w:lastRenderedPageBreak/>
        <w:t xml:space="preserve"> Immediately report to PCN via telephone any problems that m</w:t>
      </w:r>
      <w:r>
        <w:rPr>
          <w:rFonts w:cs="Arial"/>
          <w:sz w:val="22"/>
          <w:szCs w:val="22"/>
        </w:rPr>
        <w:t>ay occur during the work period;</w:t>
      </w:r>
    </w:p>
    <w:p w14:paraId="605454A4" w14:textId="2E214B06" w:rsidR="00615B68" w:rsidRPr="002D1173" w:rsidRDefault="002D1173" w:rsidP="002D1173">
      <w:pPr>
        <w:numPr>
          <w:ilvl w:val="0"/>
          <w:numId w:val="27"/>
        </w:numPr>
        <w:spacing w:line="240" w:lineRule="auto"/>
        <w:rPr>
          <w:rFonts w:cs="Arial"/>
          <w:sz w:val="22"/>
          <w:szCs w:val="22"/>
        </w:rPr>
      </w:pPr>
      <w:r w:rsidRPr="002D1173">
        <w:rPr>
          <w:rFonts w:cs="Arial"/>
          <w:sz w:val="22"/>
          <w:szCs w:val="22"/>
        </w:rPr>
        <w:t>Maintains good grooming, wears proper uniforms and PCN ID during the work period.</w:t>
      </w:r>
    </w:p>
    <w:p w14:paraId="193C8398" w14:textId="77777777" w:rsidR="00615B68" w:rsidRPr="00615B68" w:rsidRDefault="00615B68" w:rsidP="00615B68">
      <w:pPr>
        <w:rPr>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77777777"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A51372E" w:rsidR="000B60D8" w:rsidRPr="0007191B" w:rsidRDefault="002D1173"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r>
        <w:rPr>
          <w:rFonts w:ascii="Arial Narrow" w:hAnsi="Arial Narrow"/>
          <w:b/>
          <w:noProof/>
          <w:u w:val="single"/>
          <w:lang w:val="en-US"/>
        </w:rPr>
        <w:drawing>
          <wp:anchor distT="0" distB="0" distL="114300" distR="114300" simplePos="0" relativeHeight="251659264" behindDoc="0" locked="0" layoutInCell="1" allowOverlap="1" wp14:anchorId="2F013442" wp14:editId="613EE4F3">
            <wp:simplePos x="0" y="0"/>
            <wp:positionH relativeFrom="column">
              <wp:posOffset>-342900</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1"/>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337FF8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C66508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64FA9E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15DE6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A556515" w14:textId="4DC21A92"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822A7B" w14:textId="5EA4898C"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3DAA08" w14:textId="7DB0DD8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2E8D96" w14:textId="65FA605F"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501525" w14:textId="0848173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AF6C9A" w14:textId="74E61EB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B3468D5" w14:textId="64A68905"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E37642" w14:textId="283C9BF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383257" w14:textId="5EF004C0"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F32F17" w14:textId="6E6729EE"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6C07405" w14:textId="202F8E4E" w:rsidR="0005094C"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F5450" w14:textId="77777777" w:rsidR="004E0A84" w:rsidRDefault="004E0A84">
      <w:r>
        <w:separator/>
      </w:r>
    </w:p>
  </w:endnote>
  <w:endnote w:type="continuationSeparator" w:id="0">
    <w:p w14:paraId="07E60CCA" w14:textId="77777777" w:rsidR="004E0A84" w:rsidRDefault="004E0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2654F" w14:textId="77777777" w:rsidR="004E0A84" w:rsidRDefault="004E0A84">
      <w:r>
        <w:separator/>
      </w:r>
    </w:p>
  </w:footnote>
  <w:footnote w:type="continuationSeparator" w:id="0">
    <w:p w14:paraId="1DD032EC" w14:textId="77777777" w:rsidR="004E0A84" w:rsidRDefault="004E0A84">
      <w:r>
        <w:separator/>
      </w:r>
    </w:p>
    <w:p w14:paraId="573E48EC" w14:textId="77777777" w:rsidR="004E0A84" w:rsidRDefault="004E0A84"/>
  </w:footnote>
  <w:footnote w:type="continuationNotice" w:id="1">
    <w:p w14:paraId="57079A43" w14:textId="77777777" w:rsidR="004E0A84" w:rsidRDefault="004E0A8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A84"/>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D319E7-5C24-4A88-845F-D21265E0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2019-08-06T03:22:00Z</dcterms:created>
  <dcterms:modified xsi:type="dcterms:W3CDTF">2019-08-06T03:22:00Z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