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1C1DD2">
      <w:pPr>
        <w:spacing w:line="240" w:lineRule="auto"/>
        <w:rPr>
          <w:rFonts w:cstheme="minorHAnsi"/>
          <w:b/>
          <w:u w:val="single"/>
        </w:rPr>
      </w:pPr>
    </w:p>
    <w:p w:rsidR="00384AA1" w:rsidRDefault="00384AA1" w:rsidP="00C508B9">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508B9" w:rsidRPr="00C508B9" w:rsidRDefault="00C508B9" w:rsidP="00C508B9">
      <w:pPr>
        <w:jc w:val="both"/>
        <w:rPr>
          <w:rFonts w:cstheme="minorHAnsi"/>
          <w:b/>
        </w:rPr>
      </w:pPr>
      <w:r w:rsidRPr="00C508B9">
        <w:rPr>
          <w:rFonts w:cstheme="minorHAnsi"/>
          <w:b/>
        </w:rPr>
        <w:t>DUTIES AND RESPONSIBILITIES:</w:t>
      </w:r>
    </w:p>
    <w:p w:rsidR="00323EAA" w:rsidRPr="00323EAA" w:rsidRDefault="00323EAA" w:rsidP="00323EAA">
      <w:pPr>
        <w:jc w:val="both"/>
        <w:rPr>
          <w:rFonts w:cstheme="minorHAnsi"/>
          <w:szCs w:val="18"/>
        </w:rPr>
      </w:pPr>
      <w:r w:rsidRPr="00323EAA">
        <w:rPr>
          <w:rFonts w:cstheme="minorHAnsi"/>
          <w:szCs w:val="18"/>
        </w:rPr>
        <w:t xml:space="preserve">Your work schedule shall be on seasonal from </w:t>
      </w:r>
      <w:r w:rsidRPr="00323EAA">
        <w:rPr>
          <w:rFonts w:cstheme="minorHAnsi"/>
          <w:b/>
          <w:szCs w:val="18"/>
        </w:rPr>
        <w:t>_____am</w:t>
      </w:r>
      <w:r w:rsidRPr="00323EAA">
        <w:rPr>
          <w:rFonts w:cstheme="minorHAnsi"/>
          <w:szCs w:val="18"/>
        </w:rPr>
        <w:t xml:space="preserve"> to</w:t>
      </w:r>
      <w:r w:rsidRPr="00323EAA">
        <w:rPr>
          <w:rFonts w:cstheme="minorHAnsi"/>
          <w:b/>
          <w:szCs w:val="18"/>
        </w:rPr>
        <w:t xml:space="preserve"> ______pm </w:t>
      </w:r>
      <w:r w:rsidRPr="00323EAA">
        <w:rPr>
          <w:rFonts w:cstheme="minorHAnsi"/>
          <w:szCs w:val="18"/>
        </w:rPr>
        <w:t>or maybe extended when the project requires and your specific duties and responsibilities are the following:</w:t>
      </w:r>
    </w:p>
    <w:p w:rsidR="00323EAA" w:rsidRPr="00323EAA" w:rsidRDefault="00323EAA" w:rsidP="00323EAA">
      <w:pPr>
        <w:pStyle w:val="yiv9177742737msolistparagraph"/>
        <w:spacing w:before="0" w:beforeAutospacing="0" w:after="0" w:afterAutospacing="0"/>
        <w:ind w:left="720" w:hanging="720"/>
        <w:jc w:val="both"/>
        <w:rPr>
          <w:rFonts w:asciiTheme="minorHAnsi" w:hAnsiTheme="minorHAnsi" w:cstheme="minorHAnsi"/>
          <w:sz w:val="22"/>
          <w:szCs w:val="18"/>
        </w:rPr>
      </w:pPr>
      <w:r w:rsidRPr="00323EAA">
        <w:rPr>
          <w:rFonts w:asciiTheme="minorHAnsi" w:hAnsiTheme="minorHAnsi" w:cstheme="minorHAnsi"/>
          <w:sz w:val="22"/>
          <w:szCs w:val="18"/>
        </w:rPr>
        <w:t>1.</w:t>
      </w:r>
      <w:r w:rsidRPr="00323EAA">
        <w:rPr>
          <w:rFonts w:asciiTheme="minorHAnsi" w:hAnsiTheme="minorHAnsi" w:cstheme="minorHAnsi"/>
          <w:sz w:val="22"/>
          <w:szCs w:val="18"/>
        </w:rPr>
        <w:tab/>
        <w:t xml:space="preserve"> Responsible in deployment of all promodisers within his/her domicile site.</w:t>
      </w:r>
      <w:bookmarkStart w:id="0" w:name="_GoBack"/>
      <w:bookmarkEnd w:id="0"/>
    </w:p>
    <w:p w:rsidR="00323EAA" w:rsidRPr="00323EAA" w:rsidRDefault="00323EAA" w:rsidP="00323EAA">
      <w:pPr>
        <w:pStyle w:val="yiv9177742737msolistparagraph"/>
        <w:spacing w:before="0" w:beforeAutospacing="0" w:after="0" w:afterAutospacing="0"/>
        <w:ind w:left="720" w:hanging="720"/>
        <w:jc w:val="both"/>
        <w:rPr>
          <w:rFonts w:asciiTheme="minorHAnsi" w:hAnsiTheme="minorHAnsi" w:cstheme="minorHAnsi"/>
          <w:sz w:val="22"/>
          <w:szCs w:val="18"/>
        </w:rPr>
      </w:pPr>
      <w:r w:rsidRPr="00323EAA">
        <w:rPr>
          <w:rFonts w:asciiTheme="minorHAnsi" w:hAnsiTheme="minorHAnsi" w:cstheme="minorHAnsi"/>
          <w:sz w:val="22"/>
          <w:szCs w:val="18"/>
        </w:rPr>
        <w:t xml:space="preserve">2.       </w:t>
      </w:r>
      <w:r w:rsidRPr="00323EAA">
        <w:rPr>
          <w:rFonts w:asciiTheme="minorHAnsi" w:hAnsiTheme="minorHAnsi" w:cstheme="minorHAnsi"/>
          <w:sz w:val="22"/>
          <w:szCs w:val="18"/>
        </w:rPr>
        <w:tab/>
        <w:t>Making sure that his/her team will hit or exceed the daily target based on the agreement with Sourcing</w:t>
      </w:r>
    </w:p>
    <w:p w:rsidR="00323EAA" w:rsidRPr="00323EAA" w:rsidRDefault="00323EAA" w:rsidP="00323EAA">
      <w:pPr>
        <w:pStyle w:val="yiv9177742737msolistparagraph"/>
        <w:spacing w:before="0" w:beforeAutospacing="0" w:after="0" w:afterAutospacing="0"/>
        <w:ind w:left="720" w:hanging="720"/>
        <w:jc w:val="both"/>
        <w:rPr>
          <w:rFonts w:asciiTheme="minorHAnsi" w:hAnsiTheme="minorHAnsi" w:cstheme="minorHAnsi"/>
          <w:sz w:val="22"/>
          <w:szCs w:val="18"/>
        </w:rPr>
      </w:pPr>
      <w:r w:rsidRPr="00323EAA">
        <w:rPr>
          <w:rFonts w:asciiTheme="minorHAnsi" w:hAnsiTheme="minorHAnsi" w:cstheme="minorHAnsi"/>
          <w:sz w:val="22"/>
          <w:szCs w:val="18"/>
        </w:rPr>
        <w:t>3.      </w:t>
      </w:r>
      <w:r w:rsidRPr="00323EAA">
        <w:rPr>
          <w:rFonts w:asciiTheme="minorHAnsi" w:hAnsiTheme="minorHAnsi" w:cstheme="minorHAnsi"/>
          <w:sz w:val="22"/>
          <w:szCs w:val="18"/>
        </w:rPr>
        <w:tab/>
        <w:t>Provide regular feedback to Offisite on the status of all the activites under him/her</w:t>
      </w:r>
    </w:p>
    <w:p w:rsidR="00323EAA" w:rsidRPr="00323EAA" w:rsidRDefault="00323EAA" w:rsidP="00323EAA">
      <w:pPr>
        <w:pStyle w:val="yiv9177742737msolistparagraph"/>
        <w:spacing w:before="0" w:beforeAutospacing="0" w:after="0" w:afterAutospacing="0"/>
        <w:ind w:left="720" w:hanging="720"/>
        <w:jc w:val="both"/>
        <w:rPr>
          <w:rFonts w:asciiTheme="minorHAnsi" w:hAnsiTheme="minorHAnsi" w:cstheme="minorHAnsi"/>
          <w:sz w:val="22"/>
          <w:szCs w:val="18"/>
        </w:rPr>
      </w:pPr>
      <w:r w:rsidRPr="00323EAA">
        <w:rPr>
          <w:rFonts w:asciiTheme="minorHAnsi" w:hAnsiTheme="minorHAnsi" w:cstheme="minorHAnsi"/>
          <w:sz w:val="22"/>
          <w:szCs w:val="18"/>
        </w:rPr>
        <w:t>4.      </w:t>
      </w:r>
      <w:r w:rsidRPr="00323EAA">
        <w:rPr>
          <w:rFonts w:asciiTheme="minorHAnsi" w:hAnsiTheme="minorHAnsi" w:cstheme="minorHAnsi"/>
          <w:sz w:val="22"/>
          <w:szCs w:val="18"/>
        </w:rPr>
        <w:tab/>
        <w:t>Conduct his/her duty within the prescribed location</w:t>
      </w:r>
    </w:p>
    <w:p w:rsidR="00323EAA" w:rsidRPr="00323EAA" w:rsidRDefault="00323EAA" w:rsidP="00323EAA">
      <w:pPr>
        <w:pStyle w:val="yiv9177742737msolistparagraph"/>
        <w:spacing w:before="0" w:beforeAutospacing="0" w:after="0" w:afterAutospacing="0"/>
        <w:jc w:val="both"/>
        <w:rPr>
          <w:rFonts w:asciiTheme="minorHAnsi" w:hAnsiTheme="minorHAnsi" w:cstheme="minorHAnsi"/>
          <w:sz w:val="22"/>
          <w:szCs w:val="18"/>
        </w:rPr>
      </w:pPr>
      <w:r w:rsidRPr="00323EAA">
        <w:rPr>
          <w:rFonts w:asciiTheme="minorHAnsi" w:hAnsiTheme="minorHAnsi" w:cstheme="minorHAnsi"/>
          <w:sz w:val="22"/>
          <w:szCs w:val="18"/>
        </w:rPr>
        <w:t>5.     </w:t>
      </w:r>
      <w:r w:rsidRPr="00323EAA">
        <w:rPr>
          <w:rFonts w:asciiTheme="minorHAnsi" w:hAnsiTheme="minorHAnsi" w:cstheme="minorHAnsi"/>
          <w:sz w:val="22"/>
          <w:szCs w:val="18"/>
        </w:rPr>
        <w:tab/>
        <w:t>Do daily audit/rounds in all activations under his/her domicile sites</w:t>
      </w:r>
    </w:p>
    <w:p w:rsidR="00323EAA" w:rsidRPr="00323EAA" w:rsidRDefault="00323EAA" w:rsidP="00323EAA">
      <w:pPr>
        <w:pStyle w:val="yiv9177742737msolistparagraph"/>
        <w:spacing w:before="0" w:beforeAutospacing="0" w:after="0" w:afterAutospacing="0"/>
        <w:jc w:val="both"/>
        <w:rPr>
          <w:rFonts w:asciiTheme="minorHAnsi" w:hAnsiTheme="minorHAnsi" w:cstheme="minorHAnsi"/>
          <w:sz w:val="22"/>
          <w:szCs w:val="18"/>
        </w:rPr>
      </w:pPr>
      <w:r w:rsidRPr="00323EAA">
        <w:rPr>
          <w:rFonts w:asciiTheme="minorHAnsi" w:hAnsiTheme="minorHAnsi" w:cstheme="minorHAnsi"/>
          <w:sz w:val="22"/>
          <w:szCs w:val="18"/>
        </w:rPr>
        <w:t xml:space="preserve">6.       </w:t>
      </w:r>
      <w:r w:rsidRPr="00323EAA">
        <w:rPr>
          <w:rFonts w:asciiTheme="minorHAnsi" w:hAnsiTheme="minorHAnsi" w:cstheme="minorHAnsi"/>
          <w:sz w:val="22"/>
          <w:szCs w:val="18"/>
        </w:rPr>
        <w:tab/>
        <w:t>Responsible in providing daily and weekly reports, as well as for the tracking of the activations under him/her.</w:t>
      </w:r>
    </w:p>
    <w:p w:rsidR="00323EAA" w:rsidRPr="00323EAA" w:rsidRDefault="00323EAA" w:rsidP="00323EAA">
      <w:pPr>
        <w:pStyle w:val="yiv9177742737msolistparagraph"/>
        <w:spacing w:before="0" w:beforeAutospacing="0" w:after="0" w:afterAutospacing="0"/>
        <w:jc w:val="both"/>
        <w:rPr>
          <w:rFonts w:asciiTheme="minorHAnsi" w:hAnsiTheme="minorHAnsi" w:cstheme="minorHAnsi"/>
          <w:sz w:val="22"/>
          <w:szCs w:val="18"/>
        </w:rPr>
      </w:pPr>
      <w:r w:rsidRPr="00323EAA">
        <w:rPr>
          <w:rFonts w:asciiTheme="minorHAnsi" w:hAnsiTheme="minorHAnsi" w:cstheme="minorHAnsi"/>
          <w:sz w:val="22"/>
          <w:szCs w:val="18"/>
        </w:rPr>
        <w:t>7</w:t>
      </w:r>
      <w:r w:rsidRPr="00323EAA">
        <w:rPr>
          <w:rFonts w:asciiTheme="minorHAnsi" w:hAnsiTheme="minorHAnsi" w:cstheme="minorHAnsi"/>
          <w:sz w:val="22"/>
          <w:szCs w:val="18"/>
        </w:rPr>
        <w:tab/>
        <w:t>To ensure that the site has sufficient number of promodisers needed on the daily basis</w:t>
      </w:r>
    </w:p>
    <w:p w:rsidR="00323EAA" w:rsidRPr="00323EAA" w:rsidRDefault="00323EAA" w:rsidP="00323EAA">
      <w:pPr>
        <w:pStyle w:val="yiv9177742737msolistparagraph"/>
        <w:spacing w:before="0" w:beforeAutospacing="0" w:after="0" w:afterAutospacing="0"/>
        <w:jc w:val="both"/>
        <w:rPr>
          <w:rFonts w:asciiTheme="minorHAnsi" w:hAnsiTheme="minorHAnsi" w:cstheme="minorHAnsi"/>
          <w:sz w:val="22"/>
          <w:szCs w:val="18"/>
        </w:rPr>
      </w:pPr>
      <w:r w:rsidRPr="00323EAA">
        <w:rPr>
          <w:rFonts w:asciiTheme="minorHAnsi" w:hAnsiTheme="minorHAnsi" w:cstheme="minorHAnsi"/>
          <w:sz w:val="22"/>
          <w:szCs w:val="18"/>
        </w:rPr>
        <w:t>8.             Make sure that proper grooming and hygiene is observed</w:t>
      </w:r>
    </w:p>
    <w:p w:rsidR="00FF0A3F" w:rsidRDefault="00FF0A3F"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323EAA" w:rsidRDefault="00323EAA" w:rsidP="008168CF">
      <w:pPr>
        <w:spacing w:after="0" w:line="240" w:lineRule="auto"/>
        <w:ind w:right="-90"/>
        <w:jc w:val="both"/>
        <w:rPr>
          <w:rFonts w:cstheme="minorHAnsi"/>
          <w:b/>
        </w:rPr>
      </w:pPr>
    </w:p>
    <w:p w:rsidR="004E35E2" w:rsidRPr="00666ED9" w:rsidRDefault="004E35E2" w:rsidP="008168CF">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AB4E2C" w:rsidRPr="00323EAA" w:rsidRDefault="00AB4E2C" w:rsidP="008F1837">
      <w:pPr>
        <w:spacing w:after="0" w:line="240" w:lineRule="auto"/>
        <w:ind w:right="-90"/>
        <w:jc w:val="both"/>
        <w:rPr>
          <w:rFonts w:cstheme="minorHAnsi"/>
          <w:sz w:val="32"/>
        </w:rPr>
      </w:pPr>
    </w:p>
    <w:p w:rsidR="00323EAA" w:rsidRPr="00323EAA" w:rsidRDefault="00323EAA" w:rsidP="00323EAA">
      <w:pPr>
        <w:spacing w:after="0" w:line="240" w:lineRule="auto"/>
        <w:ind w:left="1440" w:firstLine="720"/>
        <w:jc w:val="both"/>
        <w:rPr>
          <w:rFonts w:cstheme="minorHAnsi"/>
          <w:b/>
          <w:szCs w:val="18"/>
        </w:rPr>
      </w:pPr>
      <w:r w:rsidRPr="00323EAA">
        <w:rPr>
          <w:rFonts w:cstheme="minorHAnsi"/>
          <w:b/>
          <w:szCs w:val="18"/>
        </w:rPr>
        <w:t>Communication Allowance</w:t>
      </w:r>
      <w:r w:rsidRPr="00323EAA">
        <w:rPr>
          <w:rFonts w:cstheme="minorHAnsi"/>
          <w:b/>
          <w:szCs w:val="18"/>
        </w:rPr>
        <w:tab/>
        <w:t>:</w:t>
      </w:r>
      <w:r w:rsidRPr="00323EAA">
        <w:rPr>
          <w:rFonts w:cstheme="minorHAnsi"/>
          <w:b/>
          <w:szCs w:val="18"/>
        </w:rPr>
        <w:tab/>
        <w:t>Php _______</w:t>
      </w:r>
      <w:r>
        <w:rPr>
          <w:rFonts w:cstheme="minorHAnsi"/>
          <w:b/>
          <w:szCs w:val="18"/>
        </w:rPr>
        <w:t>_______</w:t>
      </w:r>
    </w:p>
    <w:p w:rsidR="00323EAA" w:rsidRPr="00323EAA" w:rsidRDefault="00323EAA" w:rsidP="00323EAA">
      <w:pPr>
        <w:spacing w:after="0" w:line="240" w:lineRule="auto"/>
        <w:jc w:val="both"/>
        <w:rPr>
          <w:rFonts w:cstheme="minorHAnsi"/>
          <w:b/>
          <w:szCs w:val="18"/>
        </w:rPr>
      </w:pPr>
      <w:r w:rsidRPr="00323EAA">
        <w:rPr>
          <w:rFonts w:cstheme="minorHAnsi"/>
          <w:b/>
          <w:szCs w:val="18"/>
        </w:rPr>
        <w:tab/>
      </w:r>
      <w:r w:rsidRPr="00323EAA">
        <w:rPr>
          <w:rFonts w:cstheme="minorHAnsi"/>
          <w:b/>
          <w:szCs w:val="18"/>
        </w:rPr>
        <w:tab/>
      </w:r>
      <w:r w:rsidRPr="00323EAA">
        <w:rPr>
          <w:rFonts w:cstheme="minorHAnsi"/>
          <w:b/>
          <w:szCs w:val="18"/>
        </w:rPr>
        <w:tab/>
        <w:t xml:space="preserve">Transportation Allowance      </w:t>
      </w:r>
      <w:r w:rsidRPr="00323EAA">
        <w:rPr>
          <w:rFonts w:cstheme="minorHAnsi"/>
          <w:b/>
          <w:szCs w:val="18"/>
        </w:rPr>
        <w:tab/>
        <w:t>:</w:t>
      </w:r>
      <w:r w:rsidRPr="00323EAA">
        <w:rPr>
          <w:rFonts w:cstheme="minorHAnsi"/>
          <w:b/>
          <w:szCs w:val="18"/>
        </w:rPr>
        <w:tab/>
        <w:t>Php _______</w:t>
      </w:r>
      <w:r w:rsidRPr="00323EAA">
        <w:rPr>
          <w:rFonts w:cstheme="minorHAnsi"/>
          <w:b/>
          <w:szCs w:val="18"/>
        </w:rPr>
        <w:t>_______</w:t>
      </w:r>
    </w:p>
    <w:p w:rsidR="005E30A1" w:rsidRPr="00323EAA" w:rsidRDefault="0069717F" w:rsidP="0069717F">
      <w:pPr>
        <w:spacing w:after="0" w:line="240" w:lineRule="auto"/>
        <w:jc w:val="both"/>
        <w:rPr>
          <w:rFonts w:cstheme="minorHAnsi"/>
          <w:sz w:val="28"/>
          <w:szCs w:val="20"/>
        </w:rPr>
      </w:pPr>
      <w:r w:rsidRPr="00323EAA">
        <w:rPr>
          <w:rFonts w:cstheme="minorHAnsi"/>
          <w:sz w:val="28"/>
          <w:szCs w:val="20"/>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9717F" w:rsidRDefault="00745B82" w:rsidP="008F1837">
      <w:pPr>
        <w:pStyle w:val="BodyText"/>
        <w:spacing w:line="240" w:lineRule="auto"/>
        <w:rPr>
          <w:rFonts w:asciiTheme="minorHAnsi" w:hAnsiTheme="minorHAnsi" w:cstheme="minorHAnsi"/>
          <w:b/>
          <w:sz w:val="22"/>
          <w:szCs w:val="22"/>
          <w:lang w:val="en-PH"/>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8168CF" w:rsidRDefault="00C42533" w:rsidP="00FF0A3F">
      <w:pPr>
        <w:spacing w:after="0"/>
        <w:ind w:right="-86"/>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p>
    <w:p w:rsidR="00384AA1" w:rsidRDefault="00384AA1"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p>
    <w:p w:rsidR="006C3468" w:rsidRDefault="006C3468" w:rsidP="001C1DD2">
      <w:pPr>
        <w:spacing w:after="0"/>
        <w:ind w:right="-86"/>
        <w:jc w:val="center"/>
        <w:rPr>
          <w:rFonts w:ascii="Arial Narrow" w:hAnsi="Arial Narrow" w:cs="Tahoma"/>
          <w:b/>
          <w:sz w:val="18"/>
          <w:szCs w:val="18"/>
        </w:rPr>
      </w:pPr>
    </w:p>
    <w:p w:rsidR="00FF0A3F" w:rsidRDefault="00FF0A3F" w:rsidP="00AB4E2C">
      <w:pPr>
        <w:spacing w:after="0"/>
        <w:ind w:right="-86"/>
        <w:rPr>
          <w:rFonts w:ascii="Arial Narrow" w:hAnsi="Arial Narrow" w:cs="Tahoma"/>
          <w:b/>
          <w:sz w:val="18"/>
          <w:szCs w:val="18"/>
        </w:rPr>
      </w:pPr>
    </w:p>
    <w:p w:rsidR="00323EAA" w:rsidRDefault="00323EAA" w:rsidP="00AB4E2C">
      <w:pPr>
        <w:spacing w:after="0"/>
        <w:ind w:right="-86"/>
        <w:rPr>
          <w:rFonts w:ascii="Arial Narrow" w:hAnsi="Arial Narrow" w:cs="Tahoma"/>
          <w:b/>
          <w:sz w:val="18"/>
          <w:szCs w:val="18"/>
        </w:rPr>
      </w:pPr>
    </w:p>
    <w:p w:rsidR="00323EAA" w:rsidRDefault="00323EAA" w:rsidP="00AB4E2C">
      <w:pPr>
        <w:spacing w:after="0"/>
        <w:ind w:right="-86"/>
        <w:rPr>
          <w:rFonts w:ascii="Arial Narrow" w:hAnsi="Arial Narrow" w:cs="Tahoma"/>
          <w:b/>
          <w:sz w:val="18"/>
          <w:szCs w:val="18"/>
        </w:rPr>
      </w:pPr>
    </w:p>
    <w:p w:rsidR="00323EAA" w:rsidRDefault="00323EAA" w:rsidP="00AB4E2C">
      <w:pPr>
        <w:spacing w:after="0"/>
        <w:ind w:right="-86"/>
        <w:rPr>
          <w:rFonts w:ascii="Arial Narrow" w:hAnsi="Arial Narrow" w:cs="Tahoma"/>
          <w:b/>
          <w:sz w:val="18"/>
          <w:szCs w:val="18"/>
        </w:rPr>
      </w:pPr>
    </w:p>
    <w:p w:rsidR="00323EAA" w:rsidRDefault="00323EAA" w:rsidP="00AB4E2C">
      <w:pPr>
        <w:spacing w:after="0"/>
        <w:ind w:right="-86"/>
        <w:rPr>
          <w:rFonts w:ascii="Arial Narrow" w:hAnsi="Arial Narrow" w:cs="Tahoma"/>
          <w:b/>
          <w:sz w:val="18"/>
          <w:szCs w:val="18"/>
        </w:rPr>
      </w:pPr>
    </w:p>
    <w:p w:rsidR="00323EAA" w:rsidRDefault="00323EAA" w:rsidP="00AB4E2C">
      <w:pPr>
        <w:spacing w:after="0"/>
        <w:ind w:right="-86"/>
        <w:rPr>
          <w:rFonts w:ascii="Arial Narrow" w:hAnsi="Arial Narrow" w:cs="Tahoma"/>
          <w:b/>
          <w:sz w:val="18"/>
          <w:szCs w:val="18"/>
        </w:rPr>
      </w:pPr>
    </w:p>
    <w:p w:rsidR="00323EAA" w:rsidRDefault="00323EAA" w:rsidP="00AB4E2C">
      <w:pPr>
        <w:spacing w:after="0"/>
        <w:ind w:right="-86"/>
        <w:rPr>
          <w:rFonts w:ascii="Arial Narrow" w:hAnsi="Arial Narrow" w:cs="Tahoma"/>
          <w:b/>
          <w:sz w:val="18"/>
          <w:szCs w:val="18"/>
        </w:rPr>
      </w:pPr>
    </w:p>
    <w:p w:rsidR="00323EAA" w:rsidRDefault="00323EAA" w:rsidP="00AB4E2C">
      <w:pPr>
        <w:spacing w:after="0"/>
        <w:ind w:right="-86"/>
        <w:rPr>
          <w:rFonts w:ascii="Arial Narrow" w:hAnsi="Arial Narrow" w:cs="Tahoma"/>
          <w:b/>
          <w:sz w:val="18"/>
          <w:szCs w:val="18"/>
        </w:rPr>
      </w:pPr>
    </w:p>
    <w:p w:rsidR="00323EAA" w:rsidRDefault="00323EAA" w:rsidP="00AB4E2C">
      <w:pPr>
        <w:spacing w:after="0"/>
        <w:ind w:right="-86"/>
        <w:rPr>
          <w:rFonts w:ascii="Arial Narrow" w:hAnsi="Arial Narrow" w:cs="Tahoma"/>
          <w:b/>
          <w:sz w:val="18"/>
          <w:szCs w:val="18"/>
        </w:rPr>
      </w:pPr>
    </w:p>
    <w:p w:rsidR="00FF0A3F" w:rsidRDefault="00FF0A3F" w:rsidP="001C1DD2">
      <w:pPr>
        <w:spacing w:after="0"/>
        <w:ind w:right="-86"/>
        <w:jc w:val="center"/>
        <w:rPr>
          <w:rFonts w:ascii="Arial Narrow" w:hAnsi="Arial Narrow" w:cs="Tahoma"/>
          <w:b/>
          <w:sz w:val="18"/>
          <w:szCs w:val="18"/>
        </w:rPr>
      </w:pPr>
    </w:p>
    <w:p w:rsidR="00FF0A3F" w:rsidRPr="001C1DD2" w:rsidRDefault="00FF0A3F" w:rsidP="001C1DD2">
      <w:pPr>
        <w:spacing w:after="0"/>
        <w:ind w:right="-86"/>
        <w:jc w:val="center"/>
        <w:rPr>
          <w:rFonts w:ascii="Arial Narrow" w:hAnsi="Arial Narrow" w:cs="Tahoma"/>
          <w:b/>
          <w:sz w:val="18"/>
          <w:szCs w:val="18"/>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1C1DD2">
      <w:pPr>
        <w:spacing w:after="0" w:line="240" w:lineRule="auto"/>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C508B9">
      <w:pgSz w:w="12240" w:h="15840"/>
      <w:pgMar w:top="851"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F9C" w:rsidRDefault="007A7F9C" w:rsidP="0079192D">
      <w:pPr>
        <w:spacing w:after="0" w:line="240" w:lineRule="auto"/>
      </w:pPr>
      <w:r>
        <w:separator/>
      </w:r>
    </w:p>
  </w:endnote>
  <w:endnote w:type="continuationSeparator" w:id="0">
    <w:p w:rsidR="007A7F9C" w:rsidRDefault="007A7F9C"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F9C" w:rsidRDefault="007A7F9C" w:rsidP="0079192D">
      <w:pPr>
        <w:spacing w:after="0" w:line="240" w:lineRule="auto"/>
      </w:pPr>
      <w:r>
        <w:separator/>
      </w:r>
    </w:p>
  </w:footnote>
  <w:footnote w:type="continuationSeparator" w:id="0">
    <w:p w:rsidR="007A7F9C" w:rsidRDefault="007A7F9C"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CD1CE4"/>
    <w:multiLevelType w:val="hybridMultilevel"/>
    <w:tmpl w:val="A246E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8"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9"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26"/>
  </w:num>
  <w:num w:numId="4">
    <w:abstractNumId w:val="8"/>
  </w:num>
  <w:num w:numId="5">
    <w:abstractNumId w:val="13"/>
  </w:num>
  <w:num w:numId="6">
    <w:abstractNumId w:val="16"/>
  </w:num>
  <w:num w:numId="7">
    <w:abstractNumId w:val="20"/>
  </w:num>
  <w:num w:numId="8">
    <w:abstractNumId w:val="6"/>
  </w:num>
  <w:num w:numId="9">
    <w:abstractNumId w:val="14"/>
  </w:num>
  <w:num w:numId="10">
    <w:abstractNumId w:val="25"/>
  </w:num>
  <w:num w:numId="11">
    <w:abstractNumId w:val="24"/>
  </w:num>
  <w:num w:numId="12">
    <w:abstractNumId w:val="17"/>
  </w:num>
  <w:num w:numId="13">
    <w:abstractNumId w:val="4"/>
  </w:num>
  <w:num w:numId="14">
    <w:abstractNumId w:val="9"/>
  </w:num>
  <w:num w:numId="15">
    <w:abstractNumId w:val="29"/>
  </w:num>
  <w:num w:numId="16">
    <w:abstractNumId w:val="21"/>
  </w:num>
  <w:num w:numId="17">
    <w:abstractNumId w:val="7"/>
  </w:num>
  <w:num w:numId="18">
    <w:abstractNumId w:val="23"/>
  </w:num>
  <w:num w:numId="19">
    <w:abstractNumId w:val="11"/>
  </w:num>
  <w:num w:numId="20">
    <w:abstractNumId w:val="18"/>
  </w:num>
  <w:num w:numId="21">
    <w:abstractNumId w:val="22"/>
  </w:num>
  <w:num w:numId="22">
    <w:abstractNumId w:val="19"/>
  </w:num>
  <w:num w:numId="23">
    <w:abstractNumId w:val="5"/>
  </w:num>
  <w:num w:numId="24">
    <w:abstractNumId w:val="3"/>
  </w:num>
  <w:num w:numId="25">
    <w:abstractNumId w:val="15"/>
  </w:num>
  <w:num w:numId="26">
    <w:abstractNumId w:val="27"/>
  </w:num>
  <w:num w:numId="27">
    <w:abstractNumId w:val="2"/>
  </w:num>
  <w:num w:numId="28">
    <w:abstractNumId w:val="1"/>
  </w:num>
  <w:num w:numId="29">
    <w:abstractNumId w:val="1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1757E"/>
    <w:rsid w:val="00026AB3"/>
    <w:rsid w:val="00061359"/>
    <w:rsid w:val="00061484"/>
    <w:rsid w:val="00063F52"/>
    <w:rsid w:val="000641A1"/>
    <w:rsid w:val="00072394"/>
    <w:rsid w:val="000A564B"/>
    <w:rsid w:val="000C335B"/>
    <w:rsid w:val="000E02A2"/>
    <w:rsid w:val="000E7944"/>
    <w:rsid w:val="000F4428"/>
    <w:rsid w:val="00112B81"/>
    <w:rsid w:val="001136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B7D41"/>
    <w:rsid w:val="001C1DD2"/>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543E"/>
    <w:rsid w:val="002D6900"/>
    <w:rsid w:val="002E2386"/>
    <w:rsid w:val="002E5B06"/>
    <w:rsid w:val="002E7004"/>
    <w:rsid w:val="002F4AB1"/>
    <w:rsid w:val="00304892"/>
    <w:rsid w:val="00315B48"/>
    <w:rsid w:val="00316178"/>
    <w:rsid w:val="0031741C"/>
    <w:rsid w:val="003220C4"/>
    <w:rsid w:val="00323EAA"/>
    <w:rsid w:val="003267EA"/>
    <w:rsid w:val="0032703E"/>
    <w:rsid w:val="00335494"/>
    <w:rsid w:val="00345DC4"/>
    <w:rsid w:val="003472B5"/>
    <w:rsid w:val="003655B9"/>
    <w:rsid w:val="00384AA1"/>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12C6"/>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9717F"/>
    <w:rsid w:val="006A12F3"/>
    <w:rsid w:val="006B1789"/>
    <w:rsid w:val="006B6632"/>
    <w:rsid w:val="006C0E49"/>
    <w:rsid w:val="006C125F"/>
    <w:rsid w:val="006C3468"/>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A7F9C"/>
    <w:rsid w:val="007C718F"/>
    <w:rsid w:val="007D71C1"/>
    <w:rsid w:val="007F278B"/>
    <w:rsid w:val="007F30B5"/>
    <w:rsid w:val="0080165C"/>
    <w:rsid w:val="00806328"/>
    <w:rsid w:val="00814FD3"/>
    <w:rsid w:val="008168CF"/>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03EA1"/>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4E2C"/>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1741"/>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08B9"/>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E3EC3"/>
    <w:rsid w:val="00DF6AA2"/>
    <w:rsid w:val="00DF6EC3"/>
    <w:rsid w:val="00E52590"/>
    <w:rsid w:val="00E55809"/>
    <w:rsid w:val="00E57813"/>
    <w:rsid w:val="00E60EF2"/>
    <w:rsid w:val="00E6643E"/>
    <w:rsid w:val="00E670A9"/>
    <w:rsid w:val="00E7349E"/>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 w:val="00FF0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06EDB"/>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 w:type="paragraph" w:customStyle="1" w:styleId="yiv9177742737msolistparagraph">
    <w:name w:val="yiv9177742737msolistparagraph"/>
    <w:basedOn w:val="Normal"/>
    <w:rsid w:val="001B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004270710msotitle">
    <w:name w:val="yiv3004270710msotitle"/>
    <w:basedOn w:val="Normal"/>
    <w:rsid w:val="008168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493A9-2F46-4035-88BD-9F1541E7C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2018-04-23T07:57:00Z</dcterms:created>
  <dcterms:modified xsi:type="dcterms:W3CDTF">2018-04-23T07:57:00Z</dcterms:modified>
</cp:coreProperties>
</file>