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21D661D"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0CE32FBE"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02AB5143"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01592487"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53DAF076"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1147D028"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0B09477B" w14:textId="77777777" w:rsidR="00DA0FA2" w:rsidRPr="00A26B6F" w:rsidRDefault="00DA0FA2" w:rsidP="00DA0FA2">
      <w:pPr>
        <w:numPr>
          <w:ilvl w:val="0"/>
          <w:numId w:val="14"/>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7E07EEF4" w14:textId="13B7B3A9" w:rsidR="00DA0FA2" w:rsidRDefault="00DA0FA2" w:rsidP="00DA0FA2">
      <w:pPr>
        <w:numPr>
          <w:ilvl w:val="0"/>
          <w:numId w:val="14"/>
        </w:numPr>
        <w:spacing w:line="240" w:lineRule="auto"/>
        <w:jc w:val="both"/>
        <w:rPr>
          <w:rFonts w:cs="Arial"/>
          <w:bCs/>
          <w:sz w:val="22"/>
          <w:szCs w:val="22"/>
        </w:rPr>
      </w:pPr>
      <w:r w:rsidRPr="00201D8A">
        <w:rPr>
          <w:rFonts w:cs="Arial"/>
          <w:bCs/>
          <w:sz w:val="22"/>
          <w:szCs w:val="22"/>
        </w:rPr>
        <w:t xml:space="preserve">Sources manpower in accordance with the requirements and </w:t>
      </w:r>
      <w:r>
        <w:rPr>
          <w:rFonts w:cs="Arial"/>
          <w:bCs/>
          <w:sz w:val="22"/>
          <w:szCs w:val="22"/>
        </w:rPr>
        <w:t>specifications of the project;</w:t>
      </w:r>
    </w:p>
    <w:p w14:paraId="09740CC0" w14:textId="4419D7A0" w:rsidR="00DA0FA2" w:rsidRDefault="00DA0FA2" w:rsidP="00DA0FA2">
      <w:pPr>
        <w:spacing w:line="240" w:lineRule="auto"/>
        <w:jc w:val="both"/>
        <w:rPr>
          <w:rFonts w:cs="Arial"/>
          <w:bCs/>
          <w:sz w:val="22"/>
          <w:szCs w:val="22"/>
        </w:rPr>
      </w:pPr>
    </w:p>
    <w:p w14:paraId="2E71DF9B" w14:textId="619C05EA" w:rsidR="00DA0FA2" w:rsidRDefault="00DA0FA2" w:rsidP="00DA0FA2">
      <w:pPr>
        <w:spacing w:line="240" w:lineRule="auto"/>
        <w:jc w:val="both"/>
        <w:rPr>
          <w:rFonts w:cs="Arial"/>
          <w:bCs/>
          <w:sz w:val="22"/>
          <w:szCs w:val="22"/>
        </w:rPr>
      </w:pPr>
    </w:p>
    <w:p w14:paraId="399BBC39" w14:textId="77777777" w:rsidR="00DA0FA2" w:rsidRDefault="00DA0FA2" w:rsidP="00DA0FA2">
      <w:pPr>
        <w:spacing w:line="240" w:lineRule="auto"/>
        <w:jc w:val="both"/>
        <w:rPr>
          <w:rFonts w:cs="Arial"/>
          <w:bCs/>
          <w:sz w:val="22"/>
          <w:szCs w:val="22"/>
        </w:rPr>
      </w:pPr>
    </w:p>
    <w:p w14:paraId="64CB33B1" w14:textId="16A359C6" w:rsidR="00DA0FA2" w:rsidRPr="00DA0FA2" w:rsidRDefault="00DA0FA2" w:rsidP="00DA0FA2">
      <w:pPr>
        <w:numPr>
          <w:ilvl w:val="0"/>
          <w:numId w:val="14"/>
        </w:numPr>
        <w:spacing w:line="240" w:lineRule="auto"/>
        <w:jc w:val="both"/>
        <w:rPr>
          <w:rFonts w:cs="Arial"/>
          <w:bCs/>
          <w:sz w:val="22"/>
          <w:szCs w:val="22"/>
        </w:rPr>
      </w:pPr>
      <w:r w:rsidRPr="00A473E4">
        <w:rPr>
          <w:rFonts w:cs="Arial"/>
          <w:bCs/>
          <w:sz w:val="22"/>
          <w:szCs w:val="22"/>
        </w:rPr>
        <w:t>Rents vehicles to service the project requirements</w:t>
      </w:r>
      <w:r>
        <w:rPr>
          <w:rFonts w:cs="Arial"/>
          <w:bCs/>
          <w:sz w:val="22"/>
          <w:szCs w:val="22"/>
        </w:rPr>
        <w:t>;</w:t>
      </w:r>
    </w:p>
    <w:p w14:paraId="628B04BC"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0A418EAB" w14:textId="77777777" w:rsidR="00DA0FA2" w:rsidRPr="00201D8A" w:rsidRDefault="00DA0FA2" w:rsidP="00DA0FA2">
      <w:pPr>
        <w:numPr>
          <w:ilvl w:val="0"/>
          <w:numId w:val="14"/>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085EE98D" w14:textId="77777777" w:rsidR="00095B32" w:rsidRPr="00A6078B" w:rsidRDefault="00095B32" w:rsidP="00095B3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2D7E906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318C7BB"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3AF58E3" w14:textId="7BFDF800" w:rsidR="00C62843" w:rsidRPr="006C4220" w:rsidRDefault="009B1AD0" w:rsidP="00C6284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C62843" w:rsidRPr="000B60D8">
        <w:rPr>
          <w:rFonts w:eastAsia="MS Mincho" w:cs="Arial"/>
          <w:spacing w:val="-3"/>
          <w:sz w:val="22"/>
          <w:szCs w:val="22"/>
          <w:lang w:val="en-US"/>
        </w:rPr>
        <w:t>Employee will commence to perform the services of</w:t>
      </w:r>
      <w:r w:rsidR="00C62843">
        <w:rPr>
          <w:rFonts w:eastAsia="MS Mincho" w:cs="Arial"/>
          <w:spacing w:val="-3"/>
          <w:sz w:val="22"/>
          <w:szCs w:val="22"/>
          <w:lang w:val="en-US"/>
        </w:rPr>
        <w:t xml:space="preserve"> </w:t>
      </w:r>
      <w:bookmarkStart w:id="1" w:name="_GoBack"/>
      <w:bookmarkEnd w:id="1"/>
      <w:r w:rsidR="00C62843">
        <w:rPr>
          <w:rFonts w:eastAsia="MS Mincho" w:cs="Arial"/>
          <w:spacing w:val="-3"/>
          <w:sz w:val="22"/>
          <w:szCs w:val="22"/>
          <w:lang w:val="en-US"/>
        </w:rPr>
        <w:t xml:space="preserve">an </w:t>
      </w:r>
      <w:r w:rsidR="00C62843" w:rsidRPr="000B60D8">
        <w:rPr>
          <w:rFonts w:eastAsia="MS Mincho" w:cs="Arial"/>
          <w:spacing w:val="-3"/>
          <w:sz w:val="22"/>
          <w:szCs w:val="22"/>
          <w:lang w:val="en-US"/>
        </w:rPr>
        <w:t xml:space="preserve"> </w:t>
      </w:r>
    </w:p>
    <w:p w14:paraId="34613869" w14:textId="374C0F91" w:rsidR="00F35FA0" w:rsidRPr="00C62843" w:rsidRDefault="00C62843" w:rsidP="00C6284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sidRPr="004D15CB">
        <w:rPr>
          <w:rFonts w:eastAsia="MS Mincho" w:cs="Arial"/>
          <w:spacing w:val="-3"/>
          <w:sz w:val="22"/>
          <w:szCs w:val="22"/>
          <w:lang w:val="en-US"/>
        </w:rPr>
        <w:t>.</w:t>
      </w:r>
      <w:r w:rsidRPr="00755F37">
        <w:rPr>
          <w:rFonts w:eastAsia="MS Mincho" w:cs="Arial"/>
          <w:spacing w:val="-3"/>
          <w:sz w:val="22"/>
          <w:szCs w:val="22"/>
          <w:lang w:val="en-US"/>
        </w:rPr>
        <w:t xml:space="preserve"> </w:t>
      </w:r>
    </w:p>
    <w:p w14:paraId="2E411DA6" w14:textId="23A9073C" w:rsidR="00005C53" w:rsidRDefault="00005C53" w:rsidP="00005C5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2BB0CF98"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w:t>
      </w:r>
      <w:r w:rsidR="00DA0FA2">
        <w:rPr>
          <w:rFonts w:eastAsia="MS Mincho" w:cs="Arial"/>
          <w:b/>
          <w:bCs/>
          <w:spacing w:val="-3"/>
          <w:sz w:val="22"/>
          <w:szCs w:val="22"/>
          <w:lang w:val="en-US"/>
        </w:rPr>
        <w:t>5</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00DA0FA2">
        <w:rPr>
          <w:rFonts w:eastAsia="MS Mincho" w:cs="Arial"/>
          <w:b/>
          <w:bCs/>
          <w:spacing w:val="-3"/>
          <w:sz w:val="22"/>
          <w:szCs w:val="22"/>
          <w:lang w:val="en-US"/>
        </w:rPr>
        <w:t>30</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1DB9A7CD"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31439B68"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6EA0C08F"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06FF07A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4F82B604" w:rsidR="00F35FA0" w:rsidRPr="00F702A2" w:rsidRDefault="00DA0FA2"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288" behindDoc="0" locked="0" layoutInCell="1" allowOverlap="1" wp14:anchorId="2F013442" wp14:editId="618DF02B">
            <wp:simplePos x="0" y="0"/>
            <wp:positionH relativeFrom="column">
              <wp:posOffset>-396875</wp:posOffset>
            </wp:positionH>
            <wp:positionV relativeFrom="paragraph">
              <wp:posOffset>212090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4592B"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7C7966C5"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30D5B8F9"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D3E7106"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849DE0B"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48D9230"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62E3A5E" w14:textId="33911F8B"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173EE09" w14:textId="377FC79B"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95435" w14:textId="32C0595C"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830EBAD" w14:textId="27CE09BD"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65872DA" w14:textId="2A3ACAD8"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C849C68" w14:textId="767116BF" w:rsid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829CD6" w14:textId="77777777" w:rsidR="00DA0FA2" w:rsidRPr="00DA0FA2" w:rsidRDefault="00DA0FA2" w:rsidP="00DA0FA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11CFF" w14:textId="65A68078"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BF3E016" w14:textId="77777777"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F625C10" w:rsidR="00A03B16" w:rsidRPr="00014FD0" w:rsidRDefault="00095B3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760893FE" w:rsidR="00A03B16" w:rsidRPr="00014FD0" w:rsidRDefault="00095B3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A93484D" w:rsidR="00DA0FA2" w:rsidRDefault="00DA0FA2" w:rsidP="00BE200B">
      <w:pPr>
        <w:rPr>
          <w:rFonts w:eastAsia="MS Mincho" w:cs="Arial"/>
          <w:spacing w:val="-3"/>
          <w:sz w:val="22"/>
          <w:szCs w:val="22"/>
          <w:lang w:val="en-US"/>
        </w:rPr>
      </w:pPr>
    </w:p>
    <w:p w14:paraId="7F49B4B8" w14:textId="49A6F5B2" w:rsidR="00DA0FA2" w:rsidRDefault="00DA0FA2" w:rsidP="00BE200B">
      <w:pPr>
        <w:rPr>
          <w:rFonts w:eastAsia="MS Mincho" w:cs="Arial"/>
          <w:spacing w:val="-3"/>
          <w:sz w:val="22"/>
          <w:szCs w:val="22"/>
          <w:lang w:val="en-US"/>
        </w:rPr>
      </w:pPr>
    </w:p>
    <w:p w14:paraId="252C9B70" w14:textId="3B53CF23" w:rsidR="00DA0FA2" w:rsidRDefault="00DA0FA2" w:rsidP="00BE200B">
      <w:pPr>
        <w:rPr>
          <w:rFonts w:eastAsia="MS Mincho" w:cs="Arial"/>
          <w:spacing w:val="-3"/>
          <w:sz w:val="22"/>
          <w:szCs w:val="22"/>
          <w:lang w:val="en-US"/>
        </w:rPr>
      </w:pPr>
    </w:p>
    <w:p w14:paraId="193E3514" w14:textId="0286FF0F" w:rsidR="00DA0FA2" w:rsidRDefault="00DA0FA2" w:rsidP="00BE200B">
      <w:pPr>
        <w:rPr>
          <w:rFonts w:eastAsia="MS Mincho" w:cs="Arial"/>
          <w:spacing w:val="-3"/>
          <w:sz w:val="22"/>
          <w:szCs w:val="22"/>
          <w:lang w:val="en-US"/>
        </w:rPr>
      </w:pPr>
    </w:p>
    <w:p w14:paraId="0FF39E2C" w14:textId="1007A88D" w:rsidR="00DA0FA2" w:rsidRDefault="00DA0FA2" w:rsidP="00BE200B">
      <w:pPr>
        <w:rPr>
          <w:rFonts w:eastAsia="MS Mincho" w:cs="Arial"/>
          <w:spacing w:val="-3"/>
          <w:sz w:val="22"/>
          <w:szCs w:val="22"/>
          <w:lang w:val="en-US"/>
        </w:rPr>
      </w:pPr>
    </w:p>
    <w:p w14:paraId="10D9D3EF" w14:textId="0FA43FD5" w:rsidR="00DA0FA2" w:rsidRDefault="00DA0FA2" w:rsidP="00BE200B">
      <w:pPr>
        <w:rPr>
          <w:rFonts w:eastAsia="MS Mincho" w:cs="Arial"/>
          <w:spacing w:val="-3"/>
          <w:sz w:val="22"/>
          <w:szCs w:val="22"/>
          <w:lang w:val="en-US"/>
        </w:rPr>
      </w:pPr>
    </w:p>
    <w:p w14:paraId="0AC7722E" w14:textId="77777777" w:rsidR="00DA0FA2" w:rsidRPr="00755F37" w:rsidRDefault="00DA0FA2" w:rsidP="00DA0FA2">
      <w:pPr>
        <w:pStyle w:val="NoSpacing"/>
        <w:jc w:val="center"/>
        <w:rPr>
          <w:rFonts w:ascii="Arial" w:hAnsi="Arial" w:cs="Arial"/>
          <w:b/>
        </w:rPr>
      </w:pPr>
    </w:p>
    <w:p w14:paraId="207414B2" w14:textId="77777777" w:rsidR="00DA0FA2" w:rsidRDefault="00DA0FA2" w:rsidP="00DA0FA2">
      <w:pPr>
        <w:ind w:right="-90"/>
        <w:jc w:val="center"/>
        <w:rPr>
          <w:rFonts w:cs="Arial"/>
          <w:b/>
          <w:sz w:val="22"/>
          <w:szCs w:val="22"/>
        </w:rPr>
      </w:pPr>
      <w:r w:rsidRPr="00755F37">
        <w:rPr>
          <w:rFonts w:cs="Arial"/>
          <w:b/>
          <w:sz w:val="22"/>
          <w:szCs w:val="22"/>
        </w:rPr>
        <w:t>MERCHANDISER’S KPI</w:t>
      </w:r>
    </w:p>
    <w:p w14:paraId="204ABD2B" w14:textId="77777777" w:rsidR="00DA0FA2" w:rsidRDefault="00DA0FA2" w:rsidP="00DA0FA2">
      <w:pPr>
        <w:ind w:right="-90"/>
        <w:jc w:val="center"/>
        <w:rPr>
          <w:rFonts w:cs="Arial"/>
          <w:b/>
          <w:sz w:val="22"/>
          <w:szCs w:val="22"/>
        </w:rPr>
      </w:pPr>
    </w:p>
    <w:p w14:paraId="6E47DF8D" w14:textId="77777777" w:rsidR="00DA0FA2" w:rsidRPr="00755F37" w:rsidRDefault="00DA0FA2" w:rsidP="00DA0FA2">
      <w:pPr>
        <w:ind w:right="-90"/>
        <w:jc w:val="center"/>
        <w:rPr>
          <w:rFonts w:eastAsia="Candara" w:cs="Arial"/>
          <w:sz w:val="22"/>
          <w:szCs w:val="22"/>
        </w:rPr>
      </w:pPr>
    </w:p>
    <w:p w14:paraId="5658289F" w14:textId="77777777" w:rsidR="00DA0FA2" w:rsidRPr="00755F37" w:rsidRDefault="00DA0FA2" w:rsidP="00DA0FA2">
      <w:pPr>
        <w:pStyle w:val="ListParagraph"/>
        <w:numPr>
          <w:ilvl w:val="0"/>
          <w:numId w:val="17"/>
        </w:numPr>
        <w:ind w:right="-86"/>
        <w:rPr>
          <w:rFonts w:cs="Arial"/>
          <w:b/>
          <w:sz w:val="22"/>
          <w:szCs w:val="22"/>
        </w:rPr>
      </w:pPr>
      <w:r w:rsidRPr="00755F37">
        <w:rPr>
          <w:rFonts w:cs="Arial"/>
          <w:b/>
          <w:sz w:val="22"/>
          <w:szCs w:val="22"/>
        </w:rPr>
        <w:t>PRODUCT DISPLAY</w:t>
      </w:r>
    </w:p>
    <w:p w14:paraId="0F1B341B"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Maintaining Fullness of display at all times</w:t>
      </w:r>
    </w:p>
    <w:p w14:paraId="21AAA935"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Improving display facing</w:t>
      </w:r>
    </w:p>
    <w:p w14:paraId="2B2A0EFA"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Preventing out stocks</w:t>
      </w:r>
    </w:p>
    <w:p w14:paraId="078D538E"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Well managed, clean and presentable stocks display and proper handling of products</w:t>
      </w:r>
    </w:p>
    <w:p w14:paraId="53CB340B"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Correct and proper price marking of all products</w:t>
      </w:r>
    </w:p>
    <w:p w14:paraId="35987272" w14:textId="77777777" w:rsidR="00DA0FA2" w:rsidRPr="00755F37" w:rsidRDefault="00DA0FA2" w:rsidP="00DA0FA2">
      <w:pPr>
        <w:ind w:right="-86"/>
        <w:rPr>
          <w:rFonts w:cs="Arial"/>
          <w:sz w:val="22"/>
          <w:szCs w:val="22"/>
        </w:rPr>
      </w:pPr>
    </w:p>
    <w:p w14:paraId="346B6132" w14:textId="77777777" w:rsidR="00DA0FA2" w:rsidRPr="00755F37" w:rsidRDefault="00DA0FA2" w:rsidP="00DA0FA2">
      <w:pPr>
        <w:pStyle w:val="ListParagraph"/>
        <w:numPr>
          <w:ilvl w:val="0"/>
          <w:numId w:val="17"/>
        </w:numPr>
        <w:ind w:right="-86"/>
        <w:rPr>
          <w:rFonts w:cs="Arial"/>
          <w:b/>
          <w:sz w:val="22"/>
          <w:szCs w:val="22"/>
        </w:rPr>
      </w:pPr>
      <w:r w:rsidRPr="00755F37">
        <w:rPr>
          <w:rFonts w:cs="Arial"/>
          <w:b/>
          <w:sz w:val="22"/>
          <w:szCs w:val="22"/>
        </w:rPr>
        <w:t>INVENTORY MANAGEMENT</w:t>
      </w:r>
    </w:p>
    <w:p w14:paraId="167C9694"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Accuracy in inventory reports / on time submission</w:t>
      </w:r>
    </w:p>
    <w:p w14:paraId="44A97652"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Orderly arrangement of stocks</w:t>
      </w:r>
    </w:p>
    <w:p w14:paraId="342CF75D" w14:textId="77777777" w:rsidR="00DA0FA2" w:rsidRPr="00755F37" w:rsidRDefault="00DA0FA2" w:rsidP="00DA0FA2">
      <w:pPr>
        <w:pStyle w:val="ListParagraph"/>
        <w:ind w:left="1440" w:right="-86"/>
        <w:rPr>
          <w:rFonts w:cs="Arial"/>
          <w:sz w:val="22"/>
          <w:szCs w:val="22"/>
        </w:rPr>
      </w:pPr>
    </w:p>
    <w:p w14:paraId="3C1A80E1" w14:textId="77777777" w:rsidR="00DA0FA2" w:rsidRPr="00755F37" w:rsidRDefault="00DA0FA2" w:rsidP="00DA0FA2">
      <w:pPr>
        <w:pStyle w:val="ListParagraph"/>
        <w:numPr>
          <w:ilvl w:val="0"/>
          <w:numId w:val="17"/>
        </w:numPr>
        <w:ind w:right="-86"/>
        <w:rPr>
          <w:rFonts w:cs="Arial"/>
          <w:b/>
          <w:sz w:val="22"/>
          <w:szCs w:val="22"/>
        </w:rPr>
      </w:pPr>
      <w:r w:rsidRPr="00755F37">
        <w:rPr>
          <w:rFonts w:cs="Arial"/>
          <w:b/>
          <w:sz w:val="22"/>
          <w:szCs w:val="22"/>
        </w:rPr>
        <w:t>COMPETITIVE MONITORING</w:t>
      </w:r>
    </w:p>
    <w:p w14:paraId="5FCF0643"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Complete / detailed information</w:t>
      </w:r>
    </w:p>
    <w:p w14:paraId="24301FF8"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Prompt reporting of any competitive activity</w:t>
      </w:r>
    </w:p>
    <w:p w14:paraId="65472896" w14:textId="77777777" w:rsidR="00DA0FA2" w:rsidRPr="00755F37" w:rsidRDefault="00DA0FA2" w:rsidP="00DA0FA2">
      <w:pPr>
        <w:ind w:right="-86"/>
        <w:rPr>
          <w:rFonts w:cs="Arial"/>
          <w:sz w:val="22"/>
          <w:szCs w:val="22"/>
        </w:rPr>
      </w:pPr>
    </w:p>
    <w:p w14:paraId="75ECE4DF" w14:textId="77777777" w:rsidR="00DA0FA2" w:rsidRPr="00755F37" w:rsidRDefault="00DA0FA2" w:rsidP="00DA0FA2">
      <w:pPr>
        <w:pStyle w:val="ListParagraph"/>
        <w:ind w:left="1440" w:right="-86"/>
        <w:rPr>
          <w:rFonts w:cs="Arial"/>
          <w:sz w:val="22"/>
          <w:szCs w:val="22"/>
        </w:rPr>
      </w:pPr>
    </w:p>
    <w:p w14:paraId="1C152BCF" w14:textId="77777777" w:rsidR="00DA0FA2" w:rsidRPr="00755F37" w:rsidRDefault="00DA0FA2" w:rsidP="00DA0FA2">
      <w:pPr>
        <w:pStyle w:val="ListParagraph"/>
        <w:numPr>
          <w:ilvl w:val="0"/>
          <w:numId w:val="17"/>
        </w:numPr>
        <w:ind w:right="-86"/>
        <w:rPr>
          <w:rFonts w:cs="Arial"/>
          <w:b/>
          <w:sz w:val="22"/>
          <w:szCs w:val="22"/>
        </w:rPr>
      </w:pPr>
      <w:r w:rsidRPr="00755F37">
        <w:rPr>
          <w:rFonts w:cs="Arial"/>
          <w:b/>
          <w:sz w:val="22"/>
          <w:szCs w:val="22"/>
        </w:rPr>
        <w:t>ATTENDANCE</w:t>
      </w:r>
    </w:p>
    <w:p w14:paraId="733E7425"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Presence in the outlet as scheduled</w:t>
      </w:r>
    </w:p>
    <w:p w14:paraId="3DFAA860"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Punctual in reporting for work</w:t>
      </w:r>
    </w:p>
    <w:p w14:paraId="541A4B4F"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Attends regular meeting day</w:t>
      </w:r>
    </w:p>
    <w:p w14:paraId="0FC7E6C6" w14:textId="77777777" w:rsidR="00DA0FA2" w:rsidRPr="00755F37" w:rsidRDefault="00DA0FA2" w:rsidP="00DA0FA2">
      <w:pPr>
        <w:pStyle w:val="ListParagraph"/>
        <w:ind w:left="1440" w:right="-86"/>
        <w:rPr>
          <w:rFonts w:cs="Arial"/>
          <w:sz w:val="22"/>
          <w:szCs w:val="22"/>
        </w:rPr>
      </w:pPr>
    </w:p>
    <w:p w14:paraId="02ED01F1" w14:textId="77777777" w:rsidR="00DA0FA2" w:rsidRPr="00755F37" w:rsidRDefault="00DA0FA2" w:rsidP="00DA0FA2">
      <w:pPr>
        <w:pStyle w:val="ListParagraph"/>
        <w:numPr>
          <w:ilvl w:val="0"/>
          <w:numId w:val="17"/>
        </w:numPr>
        <w:ind w:right="-86"/>
        <w:rPr>
          <w:rFonts w:cs="Arial"/>
          <w:b/>
          <w:sz w:val="22"/>
          <w:szCs w:val="22"/>
        </w:rPr>
      </w:pPr>
      <w:r w:rsidRPr="00755F37">
        <w:rPr>
          <w:rFonts w:cs="Arial"/>
          <w:b/>
          <w:sz w:val="22"/>
          <w:szCs w:val="22"/>
        </w:rPr>
        <w:t>HUMAN RELATIONS</w:t>
      </w:r>
    </w:p>
    <w:p w14:paraId="59701D04"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Maintains good and effective relationship to fellow merchandiser and outlet personnel</w:t>
      </w:r>
    </w:p>
    <w:p w14:paraId="3D161193"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Effective in dealing with people, quickly wins confidence and respect of his/her superior</w:t>
      </w:r>
    </w:p>
    <w:p w14:paraId="12AD0D32"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Very quick to extend help</w:t>
      </w:r>
    </w:p>
    <w:p w14:paraId="13DFF402" w14:textId="77777777" w:rsidR="00DA0FA2" w:rsidRPr="00755F37" w:rsidRDefault="00DA0FA2" w:rsidP="00DA0FA2">
      <w:pPr>
        <w:pStyle w:val="ListParagraph"/>
        <w:ind w:left="1440" w:right="-86"/>
        <w:rPr>
          <w:rFonts w:cs="Arial"/>
          <w:sz w:val="22"/>
          <w:szCs w:val="22"/>
        </w:rPr>
      </w:pPr>
    </w:p>
    <w:p w14:paraId="11A0B716" w14:textId="77777777" w:rsidR="00DA0FA2" w:rsidRPr="00755F37" w:rsidRDefault="00DA0FA2" w:rsidP="00DA0FA2">
      <w:pPr>
        <w:pStyle w:val="ListParagraph"/>
        <w:numPr>
          <w:ilvl w:val="0"/>
          <w:numId w:val="17"/>
        </w:numPr>
        <w:ind w:right="-86"/>
        <w:rPr>
          <w:rFonts w:cs="Arial"/>
          <w:b/>
          <w:sz w:val="22"/>
          <w:szCs w:val="22"/>
        </w:rPr>
      </w:pPr>
      <w:r w:rsidRPr="00755F37">
        <w:rPr>
          <w:rFonts w:cs="Arial"/>
          <w:b/>
          <w:sz w:val="22"/>
          <w:szCs w:val="22"/>
        </w:rPr>
        <w:t>PERSONALITY AND GROOMING</w:t>
      </w:r>
    </w:p>
    <w:p w14:paraId="5D9C8FF9"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Exercise courtesy to outlet personnel and adherence to the rules and regulations</w:t>
      </w:r>
    </w:p>
    <w:p w14:paraId="5A4C1A26"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Knowledge and observance of agency rules on discipline and conduct</w:t>
      </w:r>
    </w:p>
    <w:p w14:paraId="349403B7" w14:textId="77777777" w:rsidR="00DA0FA2" w:rsidRPr="00755F37" w:rsidRDefault="00DA0FA2" w:rsidP="00DA0FA2">
      <w:pPr>
        <w:pStyle w:val="ListParagraph"/>
        <w:numPr>
          <w:ilvl w:val="0"/>
          <w:numId w:val="18"/>
        </w:numPr>
        <w:ind w:right="-86"/>
        <w:rPr>
          <w:rFonts w:cs="Arial"/>
          <w:sz w:val="22"/>
          <w:szCs w:val="22"/>
        </w:rPr>
      </w:pPr>
      <w:r w:rsidRPr="00755F37">
        <w:rPr>
          <w:rFonts w:cs="Arial"/>
          <w:sz w:val="22"/>
          <w:szCs w:val="22"/>
        </w:rPr>
        <w:t xml:space="preserve">Wearing of prescribe uniform </w:t>
      </w:r>
    </w:p>
    <w:p w14:paraId="2D5F4A24" w14:textId="77777777" w:rsidR="00DA0FA2" w:rsidRPr="00755F37" w:rsidRDefault="00DA0FA2" w:rsidP="00DA0FA2">
      <w:pPr>
        <w:rPr>
          <w:rFonts w:cs="Arial"/>
          <w:sz w:val="22"/>
          <w:szCs w:val="22"/>
        </w:rPr>
      </w:pPr>
    </w:p>
    <w:p w14:paraId="2B319736" w14:textId="77777777" w:rsidR="00DA0FA2" w:rsidRDefault="00DA0FA2" w:rsidP="00BE200B">
      <w:pPr>
        <w:rPr>
          <w:rFonts w:eastAsia="MS Mincho" w:cs="Arial"/>
          <w:spacing w:val="-3"/>
          <w:sz w:val="22"/>
          <w:szCs w:val="22"/>
          <w:lang w:val="en-US"/>
        </w:rPr>
      </w:pPr>
    </w:p>
    <w:sectPr w:rsidR="00DA0FA2"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623E7" w14:textId="77777777" w:rsidR="0061462C" w:rsidRDefault="0061462C">
      <w:r>
        <w:separator/>
      </w:r>
    </w:p>
  </w:endnote>
  <w:endnote w:type="continuationSeparator" w:id="0">
    <w:p w14:paraId="1D57440D" w14:textId="77777777" w:rsidR="0061462C" w:rsidRDefault="0061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860F3" w14:textId="77777777" w:rsidR="0061462C" w:rsidRDefault="0061462C">
      <w:r>
        <w:separator/>
      </w:r>
    </w:p>
  </w:footnote>
  <w:footnote w:type="continuationSeparator" w:id="0">
    <w:p w14:paraId="3A408E03" w14:textId="77777777" w:rsidR="0061462C" w:rsidRDefault="0061462C">
      <w:r>
        <w:separator/>
      </w:r>
    </w:p>
    <w:p w14:paraId="5994DC69" w14:textId="77777777" w:rsidR="0061462C" w:rsidRDefault="0061462C"/>
  </w:footnote>
  <w:footnote w:type="continuationNotice" w:id="1">
    <w:p w14:paraId="12E87342" w14:textId="77777777" w:rsidR="0061462C" w:rsidRDefault="0061462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3"/>
  </w:num>
  <w:num w:numId="6">
    <w:abstractNumId w:val="4"/>
  </w:num>
  <w:num w:numId="7">
    <w:abstractNumId w:val="10"/>
  </w:num>
  <w:num w:numId="8">
    <w:abstractNumId w:val="6"/>
  </w:num>
  <w:num w:numId="9">
    <w:abstractNumId w:val="12"/>
  </w:num>
  <w:num w:numId="10">
    <w:abstractNumId w:val="1"/>
  </w:num>
  <w:num w:numId="11">
    <w:abstractNumId w:val="11"/>
  </w:num>
  <w:num w:numId="12">
    <w:abstractNumId w:val="2"/>
  </w:num>
  <w:num w:numId="13">
    <w:abstractNumId w:val="5"/>
  </w:num>
  <w:num w:numId="14">
    <w:abstractNumId w:val="9"/>
  </w:num>
  <w:num w:numId="15">
    <w:abstractNumId w:val="13"/>
  </w:num>
  <w:num w:numId="16">
    <w:abstractNumId w:val="8"/>
  </w:num>
  <w:num w:numId="17">
    <w:abstractNumId w:val="14"/>
  </w:num>
  <w:num w:numId="18">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1462C"/>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54533"/>
    <w:rsid w:val="00D573DF"/>
    <w:rsid w:val="00D9178C"/>
    <w:rsid w:val="00DA0FA2"/>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F708F96-9229-4FF7-AE82-B350658E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2019-08-04T15:05:00Z</dcterms:created>
  <dcterms:modified xsi:type="dcterms:W3CDTF">2019-08-04T15:05:00Z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