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62D6C2B"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0D804EF5"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58B1A365"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DE8AF36"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53A0F7B" w14:textId="77777777" w:rsidR="007D3CBE" w:rsidRPr="00156929" w:rsidRDefault="007D3CBE" w:rsidP="007D3CB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Do call outs from leads gathered by the Channel POC</w:t>
      </w:r>
    </w:p>
    <w:p w14:paraId="1F708354" w14:textId="77777777" w:rsidR="007D3CBE" w:rsidRPr="00156929" w:rsidRDefault="007D3CBE" w:rsidP="007D3CB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Adhere to the predetermined target;</w:t>
      </w:r>
    </w:p>
    <w:p w14:paraId="3A6AF659" w14:textId="77777777" w:rsidR="007D3CBE" w:rsidRPr="00156929" w:rsidRDefault="007D3CBE" w:rsidP="007D3CB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Responsible to keep track and monitor his/her invites and show up.</w:t>
      </w:r>
    </w:p>
    <w:p w14:paraId="5326EFE5" w14:textId="20D4CD1F" w:rsidR="0097357D" w:rsidRPr="004A7BA2" w:rsidRDefault="0097357D" w:rsidP="0097357D">
      <w:pPr>
        <w:pStyle w:val="NoSpacing"/>
        <w:rPr>
          <w:rFonts w:ascii="Arial" w:hAnsi="Arial" w:cs="Arial"/>
        </w:rPr>
      </w:pPr>
    </w:p>
    <w:p w14:paraId="79E19B74" w14:textId="357C9ADA"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7619408"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06D53F0" w:rsidR="001272B5" w:rsidRPr="00DD1A57"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2E78306F"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E6E9FD" w14:textId="5CAB7CAE"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DAFD06" w14:textId="2129928B"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2E79D49" w14:textId="1A89DB9A"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BA73DE" w14:textId="4CFBEC15"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9CB2B3" w14:textId="51806B65"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A4F0F6" w14:textId="77777777" w:rsidR="007D3CBE" w:rsidRDefault="007D3CB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A2F682E" w:rsidR="000B60D8" w:rsidRPr="007306E5" w:rsidRDefault="007306E5" w:rsidP="007306E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Employee will commence to perform the services of </w:t>
      </w:r>
      <w:r>
        <w:rPr>
          <w:rFonts w:eastAsia="MS Mincho" w:cs="Arial"/>
          <w:spacing w:val="-3"/>
          <w:sz w:val="22"/>
          <w:szCs w:val="22"/>
          <w:lang w:val="en-US"/>
        </w:rPr>
        <w:t xml:space="preserve">a </w:t>
      </w:r>
      <w:r w:rsidRPr="007306E5">
        <w:rPr>
          <w:rFonts w:cs="Arial"/>
          <w:b/>
          <w:bCs/>
          <w:sz w:val="22"/>
          <w:szCs w:val="22"/>
        </w:rPr>
        <w:t>${Value6}</w:t>
      </w:r>
      <w:r w:rsidRPr="007306E5">
        <w:rPr>
          <w:rFonts w:eastAsia="MS Mincho" w:cs="Arial"/>
          <w:spacing w:val="-3"/>
          <w:sz w:val="22"/>
          <w:szCs w:val="22"/>
          <w:lang w:val="en-US"/>
        </w:rPr>
        <w:t xml:space="preserve"> effective</w:t>
      </w:r>
      <w:r w:rsidRPr="007306E5">
        <w:rPr>
          <w:rFonts w:eastAsia="MS Mincho" w:cs="Arial"/>
          <w:b/>
          <w:spacing w:val="-3"/>
          <w:sz w:val="22"/>
          <w:szCs w:val="22"/>
          <w:lang w:val="en-US"/>
        </w:rPr>
        <w:t xml:space="preserve"> </w:t>
      </w:r>
      <w:r w:rsidRPr="007306E5">
        <w:rPr>
          <w:rFonts w:cs="Arial"/>
          <w:b/>
          <w:bCs/>
          <w:sz w:val="22"/>
          <w:szCs w:val="22"/>
        </w:rPr>
        <w:t>${Value8}</w:t>
      </w:r>
      <w:r w:rsidRPr="007306E5">
        <w:rPr>
          <w:rFonts w:eastAsia="MS Mincho" w:cs="Arial"/>
          <w:spacing w:val="-3"/>
          <w:sz w:val="22"/>
          <w:szCs w:val="22"/>
          <w:lang w:val="en-US"/>
        </w:rPr>
        <w:t>.</w:t>
      </w:r>
    </w:p>
    <w:p w14:paraId="4383AFE6" w14:textId="4340717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28E1217C"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D628C9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1C8185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4700B9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5216B6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05F276A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152DE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FDC3D78"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C95B632"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D0CFA8"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ECDE54C" w:rsidR="00A72E0E" w:rsidRPr="00A72E0E" w:rsidRDefault="007D3CB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rPr>
        <w:drawing>
          <wp:anchor distT="0" distB="0" distL="114300" distR="114300" simplePos="0" relativeHeight="251658240" behindDoc="0" locked="0" layoutInCell="1" allowOverlap="1" wp14:anchorId="2F013442" wp14:editId="54991FA3">
            <wp:simplePos x="0" y="0"/>
            <wp:positionH relativeFrom="column">
              <wp:posOffset>-247650</wp:posOffset>
            </wp:positionH>
            <wp:positionV relativeFrom="paragraph">
              <wp:posOffset>-1270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5BE24F9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413B8BC" w14:textId="53A2C136"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5DB284F" w14:textId="1ADE6D99"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1F4DE9" w14:textId="1E811BA1"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0DAEBA" w14:textId="2B249243"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0BD049" w14:textId="0575D199"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F69807" w14:textId="59FC6502"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BBF5C3" w14:textId="77777777" w:rsidR="007D3CBE" w:rsidRDefault="007D3CB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17074CE" w:rsidR="00A03B16" w:rsidRPr="00014FD0" w:rsidRDefault="00CF76E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8023137" w:rsidR="00A03B16" w:rsidRPr="00014FD0" w:rsidRDefault="00CF76E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CFA1DC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37759" w14:textId="77777777" w:rsidR="007D30C8" w:rsidRDefault="007D30C8">
      <w:r>
        <w:separator/>
      </w:r>
    </w:p>
  </w:endnote>
  <w:endnote w:type="continuationSeparator" w:id="0">
    <w:p w14:paraId="20B99037" w14:textId="77777777" w:rsidR="007D30C8" w:rsidRDefault="007D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97AF6" w14:textId="77777777" w:rsidR="007D30C8" w:rsidRDefault="007D30C8">
      <w:r>
        <w:separator/>
      </w:r>
    </w:p>
  </w:footnote>
  <w:footnote w:type="continuationSeparator" w:id="0">
    <w:p w14:paraId="3601D0EC" w14:textId="77777777" w:rsidR="007D30C8" w:rsidRDefault="007D30C8">
      <w:r>
        <w:separator/>
      </w:r>
    </w:p>
    <w:p w14:paraId="7EB8C925" w14:textId="77777777" w:rsidR="007D30C8" w:rsidRDefault="007D30C8"/>
  </w:footnote>
  <w:footnote w:type="continuationNotice" w:id="1">
    <w:p w14:paraId="11B47613" w14:textId="77777777" w:rsidR="007D30C8" w:rsidRDefault="007D30C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66904"/>
    <w:rsid w:val="00690087"/>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7D30C8"/>
    <w:rsid w:val="007D3CBE"/>
    <w:rsid w:val="00830F85"/>
    <w:rsid w:val="00854E7C"/>
    <w:rsid w:val="0085686C"/>
    <w:rsid w:val="00861C10"/>
    <w:rsid w:val="00876DB8"/>
    <w:rsid w:val="008A0EDC"/>
    <w:rsid w:val="008C7DFE"/>
    <w:rsid w:val="008E1661"/>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CF76E1"/>
    <w:rsid w:val="00D011B0"/>
    <w:rsid w:val="00D217C5"/>
    <w:rsid w:val="00D23110"/>
    <w:rsid w:val="00D54533"/>
    <w:rsid w:val="00D573DF"/>
    <w:rsid w:val="00D9178C"/>
    <w:rsid w:val="00DA105C"/>
    <w:rsid w:val="00DB191D"/>
    <w:rsid w:val="00DD1A57"/>
    <w:rsid w:val="00DD46FF"/>
    <w:rsid w:val="00DE0409"/>
    <w:rsid w:val="00DE7164"/>
    <w:rsid w:val="00E02F05"/>
    <w:rsid w:val="00E06DF9"/>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0BE715E-1BCA-4662-8819-23EDBFCB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2019-08-04T06:50:00Z</dcterms:created>
  <dcterms:modified xsi:type="dcterms:W3CDTF">2019-09-03T07:46:00Z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