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A557D94"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w:t>
      </w:r>
      <w:r w:rsidR="00575409">
        <w:rPr>
          <w:rFonts w:cs="Arial"/>
          <w:b/>
          <w:bCs/>
          <w:i/>
          <w:iCs/>
          <w:szCs w:val="20"/>
        </w:rPr>
        <w:t>HRD</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DFC6150" w:rsidR="00E72A0F" w:rsidRPr="00E72A0F" w:rsidRDefault="00A03B16" w:rsidP="00E72A0F">
      <w:r>
        <w:rPr>
          <w:rFonts w:ascii="Arial Narrow" w:hAnsi="Arial Narrow"/>
          <w:b/>
          <w:noProof/>
          <w:u w:val="single"/>
          <w:lang w:val="en-US"/>
        </w:rPr>
        <w:drawing>
          <wp:anchor distT="0" distB="0" distL="114300" distR="114300" simplePos="0" relativeHeight="251641856" behindDoc="0" locked="0" layoutInCell="1" allowOverlap="1" wp14:anchorId="0F581A04" wp14:editId="46B791DD">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BCDCB00" w14:textId="77777777" w:rsidR="00D65D92" w:rsidRPr="004249F7" w:rsidRDefault="00D65D92" w:rsidP="00D65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49F7">
        <w:rPr>
          <w:rFonts w:cs="Arial"/>
          <w:sz w:val="22"/>
          <w:szCs w:val="22"/>
        </w:rPr>
        <w:t>Fill in the routing slip;</w:t>
      </w:r>
    </w:p>
    <w:p w14:paraId="20F1AE7F" w14:textId="77777777" w:rsidR="00D65D92" w:rsidRPr="004249F7" w:rsidRDefault="00D65D92" w:rsidP="00D65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49F7">
        <w:rPr>
          <w:rFonts w:cs="Arial"/>
          <w:sz w:val="22"/>
          <w:szCs w:val="22"/>
        </w:rPr>
        <w:t>Do mathematical checking and initial audit on the submitted liquidations;</w:t>
      </w:r>
    </w:p>
    <w:p w14:paraId="72BFFC66" w14:textId="77777777" w:rsidR="00D65D92" w:rsidRPr="004249F7" w:rsidRDefault="00D65D92" w:rsidP="00D65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49F7">
        <w:rPr>
          <w:rFonts w:cs="Arial"/>
          <w:sz w:val="22"/>
          <w:szCs w:val="22"/>
        </w:rPr>
        <w:t>Check the completeness and correctness of the attached documents;</w:t>
      </w:r>
    </w:p>
    <w:p w14:paraId="4A42D315" w14:textId="77777777" w:rsidR="00D65D92" w:rsidRPr="004249F7" w:rsidRDefault="00D65D92" w:rsidP="00D65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49F7">
        <w:rPr>
          <w:rFonts w:cs="Arial"/>
          <w:sz w:val="22"/>
          <w:szCs w:val="22"/>
        </w:rPr>
        <w:t>Take pictures of any corrections and/or changes and send to assigned group chat to inform the concerned personnel,</w:t>
      </w:r>
    </w:p>
    <w:p w14:paraId="00A8BA8E" w14:textId="77777777" w:rsidR="00D65D92" w:rsidRPr="004249F7" w:rsidRDefault="00D65D92" w:rsidP="00D65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49F7">
        <w:rPr>
          <w:rFonts w:cs="Arial"/>
          <w:sz w:val="22"/>
          <w:szCs w:val="22"/>
        </w:rPr>
        <w:t xml:space="preserve">Do the follow ups for any unsubmitted attachments or </w:t>
      </w:r>
      <w:proofErr w:type="gramStart"/>
      <w:r w:rsidRPr="004249F7">
        <w:rPr>
          <w:rFonts w:cs="Arial"/>
          <w:sz w:val="22"/>
          <w:szCs w:val="22"/>
        </w:rPr>
        <w:t>documents,</w:t>
      </w:r>
      <w:proofErr w:type="gramEnd"/>
    </w:p>
    <w:p w14:paraId="6409789B" w14:textId="77777777" w:rsidR="00D65D92" w:rsidRPr="004249F7" w:rsidRDefault="00D65D92" w:rsidP="00D65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49F7">
        <w:rPr>
          <w:rFonts w:cs="Arial"/>
          <w:sz w:val="22"/>
          <w:szCs w:val="22"/>
        </w:rPr>
        <w:t>Summarize all checked liquidations and prepare the internal Memo;</w:t>
      </w:r>
    </w:p>
    <w:p w14:paraId="5A64B3CA" w14:textId="77777777" w:rsidR="00D65D92" w:rsidRPr="004249F7" w:rsidRDefault="00D65D92" w:rsidP="00D65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49F7">
        <w:rPr>
          <w:rFonts w:cs="Arial"/>
          <w:sz w:val="22"/>
          <w:szCs w:val="22"/>
        </w:rPr>
        <w:t>Prepare the transmittal of all liquidations for CCCO verification;</w:t>
      </w:r>
    </w:p>
    <w:p w14:paraId="64523DBF" w14:textId="77777777" w:rsidR="00D65D92" w:rsidRPr="004249F7" w:rsidRDefault="00D65D92" w:rsidP="00D65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49F7">
        <w:rPr>
          <w:rFonts w:cs="Arial"/>
          <w:sz w:val="22"/>
          <w:szCs w:val="22"/>
        </w:rPr>
        <w:t>Forward all verified billable documents to billing section and all reimbursable documents to Account Payables section.</w:t>
      </w:r>
    </w:p>
    <w:p w14:paraId="4217C1C5" w14:textId="77777777" w:rsidR="00D65D92" w:rsidRPr="004249F7" w:rsidRDefault="00D65D92" w:rsidP="00D65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49F7">
        <w:rPr>
          <w:rFonts w:cs="Arial"/>
          <w:sz w:val="22"/>
          <w:szCs w:val="22"/>
        </w:rPr>
        <w:t>File and monitor if all documents for verification were returned by CCO within 3 days</w:t>
      </w:r>
    </w:p>
    <w:p w14:paraId="2471864C" w14:textId="77777777" w:rsidR="00D65D92" w:rsidRPr="004249F7" w:rsidRDefault="00D65D92" w:rsidP="00D65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49F7">
        <w:rPr>
          <w:rFonts w:cs="Arial"/>
          <w:sz w:val="22"/>
          <w:szCs w:val="22"/>
        </w:rPr>
        <w:lastRenderedPageBreak/>
        <w:t>Secure all receiving copies for filling purposes and;</w:t>
      </w:r>
    </w:p>
    <w:p w14:paraId="091740EE" w14:textId="27A4204E" w:rsidR="00371132" w:rsidRPr="00D65D92" w:rsidRDefault="00D65D92" w:rsidP="00D65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249F7">
        <w:rPr>
          <w:rFonts w:cs="Arial"/>
          <w:sz w:val="22"/>
          <w:szCs w:val="22"/>
        </w:rPr>
        <w:t>Any other tasks to be assigned.</w:t>
      </w:r>
    </w:p>
    <w:p w14:paraId="3711E03D" w14:textId="77777777" w:rsidR="00371132" w:rsidRPr="00941391" w:rsidRDefault="00371132" w:rsidP="00941391">
      <w:pPr>
        <w:pStyle w:val="ListParagraph"/>
        <w:spacing w:line="240" w:lineRule="auto"/>
        <w:ind w:left="1530" w:right="-180"/>
        <w:jc w:val="both"/>
        <w:rPr>
          <w:rFonts w:cs="Arial"/>
          <w:sz w:val="22"/>
          <w:szCs w:val="22"/>
        </w:rPr>
      </w:pPr>
    </w:p>
    <w:p w14:paraId="79E19B74" w14:textId="221C3E48"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E8ED1A9"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6602BBE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5C078F55" w14:textId="77777777" w:rsidR="009665A5" w:rsidRDefault="009665A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9B11332" w14:textId="2018AB8E" w:rsidR="006A0242" w:rsidRDefault="009B1AD0" w:rsidP="009665A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A0242">
        <w:rPr>
          <w:rFonts w:eastAsia="MS Mincho" w:cs="Arial"/>
          <w:b/>
          <w:spacing w:val="-3"/>
          <w:sz w:val="22"/>
          <w:szCs w:val="22"/>
          <w:lang w:val="en-US"/>
        </w:rPr>
        <w:t>DURATION OF EMPLOYMENT</w:t>
      </w:r>
      <w:r w:rsidRPr="006A0242">
        <w:rPr>
          <w:rFonts w:eastAsia="MS Mincho" w:cs="Arial"/>
          <w:spacing w:val="-3"/>
          <w:sz w:val="22"/>
          <w:szCs w:val="22"/>
          <w:lang w:val="en-US"/>
        </w:rPr>
        <w:t xml:space="preserve">. </w:t>
      </w:r>
      <w:r w:rsidR="009665A5" w:rsidRPr="00F702A2">
        <w:rPr>
          <w:rFonts w:eastAsia="MS Mincho" w:cs="Arial"/>
          <w:spacing w:val="-3"/>
          <w:sz w:val="22"/>
          <w:szCs w:val="22"/>
          <w:lang w:val="en-US"/>
        </w:rPr>
        <w:t xml:space="preserve">Employee will commence to perform the services in favor of </w:t>
      </w:r>
      <w:r w:rsidR="009665A5" w:rsidRPr="000646CD">
        <w:rPr>
          <w:rFonts w:cs="Arial"/>
          <w:b/>
          <w:bCs/>
          <w:sz w:val="22"/>
          <w:szCs w:val="22"/>
        </w:rPr>
        <w:t>${Value</w:t>
      </w:r>
      <w:r w:rsidR="009665A5">
        <w:rPr>
          <w:rFonts w:cs="Arial"/>
          <w:b/>
          <w:bCs/>
          <w:sz w:val="22"/>
          <w:szCs w:val="22"/>
        </w:rPr>
        <w:t>3</w:t>
      </w:r>
      <w:r w:rsidR="009665A5" w:rsidRPr="000646CD">
        <w:rPr>
          <w:rFonts w:cs="Arial"/>
          <w:b/>
          <w:bCs/>
          <w:sz w:val="22"/>
          <w:szCs w:val="22"/>
        </w:rPr>
        <w:t>}</w:t>
      </w:r>
      <w:r w:rsidR="009665A5" w:rsidRPr="00F702A2">
        <w:rPr>
          <w:rFonts w:eastAsia="MS Mincho" w:cs="Arial"/>
          <w:spacing w:val="-3"/>
          <w:sz w:val="22"/>
          <w:szCs w:val="22"/>
          <w:lang w:val="en-US"/>
        </w:rPr>
        <w:t xml:space="preserve"> from </w:t>
      </w:r>
      <w:r w:rsidR="009665A5" w:rsidRPr="000646CD">
        <w:rPr>
          <w:rFonts w:cs="Arial"/>
          <w:b/>
          <w:bCs/>
          <w:sz w:val="22"/>
          <w:szCs w:val="22"/>
        </w:rPr>
        <w:t>${Value</w:t>
      </w:r>
      <w:r w:rsidR="009665A5">
        <w:rPr>
          <w:rFonts w:cs="Arial"/>
          <w:b/>
          <w:bCs/>
          <w:sz w:val="22"/>
          <w:szCs w:val="22"/>
        </w:rPr>
        <w:t>8</w:t>
      </w:r>
      <w:r w:rsidR="009665A5" w:rsidRPr="000646CD">
        <w:rPr>
          <w:rFonts w:cs="Arial"/>
          <w:b/>
          <w:bCs/>
          <w:sz w:val="22"/>
          <w:szCs w:val="22"/>
        </w:rPr>
        <w:t>}</w:t>
      </w:r>
      <w:r w:rsidR="009665A5" w:rsidRPr="00295571">
        <w:rPr>
          <w:rFonts w:eastAsia="MS Mincho" w:cs="Arial"/>
          <w:spacing w:val="-3"/>
          <w:sz w:val="22"/>
          <w:szCs w:val="22"/>
          <w:lang w:val="en-US"/>
        </w:rPr>
        <w:t xml:space="preserve"> to </w:t>
      </w:r>
      <w:r w:rsidR="009665A5" w:rsidRPr="000646CD">
        <w:rPr>
          <w:rFonts w:cs="Arial"/>
          <w:b/>
          <w:bCs/>
          <w:sz w:val="22"/>
          <w:szCs w:val="22"/>
        </w:rPr>
        <w:t>${</w:t>
      </w:r>
      <w:r w:rsidR="009665A5">
        <w:rPr>
          <w:rFonts w:cs="Arial"/>
          <w:b/>
          <w:bCs/>
          <w:sz w:val="22"/>
          <w:szCs w:val="22"/>
        </w:rPr>
        <w:t>Deo9</w:t>
      </w:r>
      <w:r w:rsidR="009665A5" w:rsidRPr="000646CD">
        <w:rPr>
          <w:rFonts w:cs="Arial"/>
          <w:b/>
          <w:bCs/>
          <w:sz w:val="22"/>
          <w:szCs w:val="22"/>
        </w:rPr>
        <w:t>}</w:t>
      </w:r>
      <w:r w:rsidR="009665A5" w:rsidRPr="00295571">
        <w:rPr>
          <w:rFonts w:eastAsia="MS Mincho" w:cs="Arial"/>
          <w:spacing w:val="-3"/>
          <w:sz w:val="22"/>
          <w:szCs w:val="22"/>
          <w:lang w:val="en-US"/>
        </w:rPr>
        <w:t>.</w:t>
      </w:r>
    </w:p>
    <w:p w14:paraId="6D7A3A34" w14:textId="77777777" w:rsidR="009665A5" w:rsidRPr="006A0242" w:rsidRDefault="009665A5" w:rsidP="009665A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03EF874" w14:textId="5234E29A" w:rsidR="00180855" w:rsidRPr="009E7742"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9E7742">
        <w:rPr>
          <w:rFonts w:eastAsia="MS Mincho" w:cs="Arial"/>
          <w:spacing w:val="-3"/>
          <w:sz w:val="22"/>
          <w:szCs w:val="22"/>
          <w:lang w:val="en-US"/>
        </w:rPr>
        <w:t xml:space="preserve">Employee shall receive Php </w:t>
      </w:r>
      <w:r w:rsidRPr="00B60291">
        <w:rPr>
          <w:rFonts w:cs="Arial"/>
          <w:b/>
          <w:bCs/>
          <w:sz w:val="22"/>
          <w:szCs w:val="22"/>
        </w:rPr>
        <w:t>${Value1</w:t>
      </w:r>
      <w:r>
        <w:rPr>
          <w:rFonts w:cs="Arial"/>
          <w:b/>
          <w:bCs/>
          <w:sz w:val="22"/>
          <w:szCs w:val="22"/>
        </w:rPr>
        <w:t>0</w:t>
      </w:r>
      <w:r w:rsidRPr="00B60291">
        <w:rPr>
          <w:rFonts w:cs="Arial"/>
          <w:b/>
          <w:bCs/>
          <w:sz w:val="22"/>
          <w:szCs w:val="22"/>
        </w:rPr>
        <w:t>}</w:t>
      </w:r>
      <w:r w:rsidRPr="009E7742">
        <w:rPr>
          <w:rFonts w:eastAsia="MS Mincho" w:cs="Arial"/>
          <w:spacing w:val="-3"/>
          <w:sz w:val="22"/>
          <w:szCs w:val="22"/>
          <w:lang w:val="en-US"/>
        </w:rPr>
        <w:t xml:space="preserve"> per </w:t>
      </w:r>
      <w:r w:rsidR="00371132">
        <w:rPr>
          <w:rFonts w:eastAsia="MS Mincho" w:cs="Arial"/>
          <w:spacing w:val="-3"/>
          <w:sz w:val="22"/>
          <w:szCs w:val="22"/>
          <w:lang w:val="en-US"/>
        </w:rPr>
        <w:t>day</w:t>
      </w:r>
      <w:r w:rsidRPr="009E7742">
        <w:rPr>
          <w:rFonts w:eastAsia="MS Mincho" w:cs="Arial"/>
          <w:spacing w:val="-3"/>
          <w:sz w:val="22"/>
          <w:szCs w:val="22"/>
          <w:lang w:val="en-US"/>
        </w:rPr>
        <w:t xml:space="preserve">, payable </w:t>
      </w:r>
      <w:proofErr w:type="gramStart"/>
      <w:r w:rsidRPr="009E7742">
        <w:rPr>
          <w:rFonts w:eastAsia="MS Mincho" w:cs="Arial"/>
          <w:spacing w:val="-3"/>
          <w:sz w:val="22"/>
          <w:szCs w:val="22"/>
          <w:lang w:val="en-US"/>
        </w:rPr>
        <w:t xml:space="preserve">every  </w:t>
      </w:r>
      <w:r w:rsidRPr="00180855">
        <w:rPr>
          <w:rFonts w:eastAsia="MS Mincho" w:cs="Arial"/>
          <w:b/>
          <w:bCs/>
          <w:spacing w:val="-3"/>
          <w:sz w:val="22"/>
          <w:szCs w:val="22"/>
          <w:lang w:val="en-US"/>
        </w:rPr>
        <w:t>10</w:t>
      </w:r>
      <w:proofErr w:type="gramEnd"/>
      <w:r w:rsidRPr="00180855">
        <w:rPr>
          <w:rFonts w:eastAsia="MS Mincho" w:cs="Arial"/>
          <w:b/>
          <w:bCs/>
          <w:spacing w:val="-3"/>
          <w:sz w:val="22"/>
          <w:szCs w:val="22"/>
          <w:vertAlign w:val="superscript"/>
          <w:lang w:val="en-US"/>
        </w:rPr>
        <w:t>th</w:t>
      </w:r>
      <w:r w:rsidRPr="009E7742">
        <w:rPr>
          <w:rFonts w:eastAsia="MS Mincho" w:cs="Arial"/>
          <w:b/>
          <w:spacing w:val="-3"/>
          <w:sz w:val="22"/>
          <w:szCs w:val="22"/>
          <w:lang w:val="en-US"/>
        </w:rPr>
        <w:t xml:space="preserve"> </w:t>
      </w:r>
      <w:r w:rsidRPr="009E7742">
        <w:rPr>
          <w:rFonts w:eastAsia="MS Mincho" w:cs="Arial"/>
          <w:spacing w:val="-3"/>
          <w:sz w:val="22"/>
          <w:szCs w:val="22"/>
          <w:lang w:val="en-US"/>
        </w:rPr>
        <w:t xml:space="preserve"> and  </w:t>
      </w:r>
      <w:r w:rsidRPr="00180855">
        <w:rPr>
          <w:rFonts w:eastAsia="MS Mincho" w:cs="Arial"/>
          <w:b/>
          <w:bCs/>
          <w:spacing w:val="-3"/>
          <w:sz w:val="22"/>
          <w:szCs w:val="22"/>
          <w:lang w:val="en-US"/>
        </w:rPr>
        <w:t>25</w:t>
      </w:r>
      <w:r w:rsidRPr="00180855">
        <w:rPr>
          <w:rFonts w:eastAsia="MS Mincho" w:cs="Arial"/>
          <w:b/>
          <w:bCs/>
          <w:spacing w:val="-3"/>
          <w:sz w:val="22"/>
          <w:szCs w:val="22"/>
          <w:vertAlign w:val="superscript"/>
          <w:lang w:val="en-US"/>
        </w:rPr>
        <w:t>th</w:t>
      </w:r>
      <w:r w:rsidRPr="009E774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7E04A129" w:rsidR="00005C53" w:rsidRDefault="00005C53" w:rsidP="006A024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A45F33" w14:textId="51AE2886" w:rsidR="00941391" w:rsidRPr="00324303"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371132" w:rsidRPr="00F702A2">
        <w:rPr>
          <w:rFonts w:eastAsia="MS Mincho" w:cs="Arial"/>
          <w:spacing w:val="-3"/>
          <w:sz w:val="22"/>
          <w:szCs w:val="22"/>
          <w:lang w:val="en-US"/>
        </w:rPr>
        <w:t>Daily Rate/day</w:t>
      </w:r>
    </w:p>
    <w:p w14:paraId="28E51E71" w14:textId="2D851738"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w:t>
      </w:r>
      <w:bookmarkStart w:id="1" w:name="_Hlk15856665"/>
      <w:r w:rsidRPr="00324303">
        <w:rPr>
          <w:rFonts w:eastAsia="MS Mincho" w:cs="Arial"/>
          <w:spacing w:val="-3"/>
          <w:sz w:val="22"/>
          <w:szCs w:val="22"/>
        </w:rPr>
        <w:t xml:space="preserve">P </w:t>
      </w:r>
      <w:bookmarkStart w:id="2" w:name="_Hlk15856660"/>
      <w:r w:rsidRPr="00324303">
        <w:rPr>
          <w:rFonts w:cs="Arial"/>
          <w:bCs/>
          <w:sz w:val="22"/>
          <w:szCs w:val="22"/>
        </w:rPr>
        <w:t>${Value10}</w:t>
      </w:r>
    </w:p>
    <w:p w14:paraId="78CD92A4" w14:textId="09A04DC1" w:rsidR="00941391" w:rsidRPr="00AB79CA"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0662C83" w14:textId="1F8C1098"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34AF411B" w:rsidR="00E961D2" w:rsidRPr="00C779FA" w:rsidRDefault="00954EA3"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3" w:name="_GoBack"/>
      <w:r>
        <w:rPr>
          <w:rFonts w:ascii="Arial Narrow" w:hAnsi="Arial Narrow"/>
          <w:b/>
          <w:noProof/>
          <w:u w:val="single"/>
          <w:lang w:val="en-US"/>
        </w:rPr>
        <w:drawing>
          <wp:anchor distT="0" distB="0" distL="114300" distR="114300" simplePos="0" relativeHeight="251651072" behindDoc="0" locked="0" layoutInCell="1" allowOverlap="1" wp14:anchorId="58502520" wp14:editId="1CF2D5B1">
            <wp:simplePos x="0" y="0"/>
            <wp:positionH relativeFrom="column">
              <wp:posOffset>-314325</wp:posOffset>
            </wp:positionH>
            <wp:positionV relativeFrom="paragraph">
              <wp:posOffset>227965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bookmarkEnd w:id="3"/>
      <w:r w:rsidR="00E961D2" w:rsidRPr="00C779FA">
        <w:rPr>
          <w:rFonts w:eastAsia="MS Mincho" w:cs="Arial"/>
          <w:spacing w:val="-3"/>
          <w:sz w:val="22"/>
          <w:szCs w:val="22"/>
          <w:lang w:val="en-US"/>
        </w:rPr>
        <w:tab/>
        <w:t xml:space="preserve">Transportation and Meal allowance/day </w:t>
      </w:r>
      <w:r w:rsidR="00E961D2" w:rsidRPr="00C779FA">
        <w:rPr>
          <w:rFonts w:eastAsia="MS Mincho" w:cs="Arial"/>
          <w:spacing w:val="-3"/>
          <w:sz w:val="22"/>
          <w:szCs w:val="22"/>
          <w:lang w:val="en-US"/>
        </w:rPr>
        <w:tab/>
      </w:r>
      <w:r w:rsidR="00E961D2" w:rsidRPr="00C779FA">
        <w:rPr>
          <w:rFonts w:eastAsia="MS Mincho" w:cs="Arial"/>
          <w:spacing w:val="-3"/>
          <w:sz w:val="22"/>
          <w:szCs w:val="22"/>
          <w:lang w:val="en-US"/>
        </w:rPr>
        <w:tab/>
        <w:t xml:space="preserve">    ----    P </w:t>
      </w:r>
      <w:r w:rsidR="00E961D2" w:rsidRPr="00C779FA">
        <w:rPr>
          <w:rFonts w:cs="Arial"/>
          <w:bCs/>
          <w:sz w:val="22"/>
          <w:szCs w:val="22"/>
        </w:rPr>
        <w:t>${Value10b}</w:t>
      </w:r>
    </w:p>
    <w:bookmarkEnd w:id="1"/>
    <w:bookmarkEnd w:id="2"/>
    <w:p w14:paraId="1996E018" w14:textId="25186A35" w:rsidR="009B1AD0" w:rsidRDefault="009B1AD0"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77EFF82E"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195FA743"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2CFF9E1"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CFA25F6"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1198605"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043CD3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EB223F4" w14:textId="4AE7A971" w:rsidR="00180855"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45C3D7A" w14:textId="77777777" w:rsidR="00180855" w:rsidRPr="00180855"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C51D1D5" w14:textId="50857FF0" w:rsidR="00E961D2" w:rsidRPr="00812550"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70FCE903" w14:textId="77777777" w:rsidR="00192C92" w:rsidRPr="00261671" w:rsidRDefault="00192C9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82B3F5A" w14:textId="7339B1C1" w:rsidR="00812550"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07651BCA" w14:textId="4CE7C11D"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0C1E56A" w14:textId="38D5EF48"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497F8B" w14:textId="77777777"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4"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5" w:name="_Hlk526430637"/>
      <w:r w:rsidRPr="00014FD0">
        <w:rPr>
          <w:rFonts w:cs="Arial"/>
          <w:b/>
          <w:bCs/>
          <w:sz w:val="22"/>
        </w:rPr>
        <w:t>${Value20}</w:t>
      </w:r>
      <w:bookmarkEnd w:id="5"/>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4"/>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6" w:name="_Hlk526502969"/>
      <w:r w:rsidRPr="00014FD0">
        <w:rPr>
          <w:rFonts w:cs="Arial"/>
          <w:bCs/>
          <w:sz w:val="24"/>
        </w:rPr>
        <w:t xml:space="preserve"> </w:t>
      </w:r>
      <w:r w:rsidRPr="00014FD0">
        <w:rPr>
          <w:rFonts w:cs="Arial"/>
          <w:bCs/>
          <w:sz w:val="22"/>
        </w:rPr>
        <w:t>${Value14} ${Value13}, ${Value15}</w:t>
      </w:r>
      <w:bookmarkEnd w:id="6"/>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764DE636" w14:textId="2585A18D" w:rsidR="00E961D2" w:rsidRDefault="00E961D2" w:rsidP="00BE200B">
      <w:pPr>
        <w:rPr>
          <w:rFonts w:eastAsiaTheme="minorHAnsi" w:cs="Arial"/>
          <w:b/>
          <w:sz w:val="22"/>
          <w:szCs w:val="22"/>
          <w:lang w:val="en-US"/>
        </w:rPr>
      </w:pPr>
    </w:p>
    <w:sectPr w:rsidR="00E961D2" w:rsidSect="00180855">
      <w:pgSz w:w="11900" w:h="16820" w:code="1"/>
      <w:pgMar w:top="284" w:right="1080" w:bottom="56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DDA1F" w14:textId="77777777" w:rsidR="00301812" w:rsidRDefault="00301812">
      <w:r>
        <w:separator/>
      </w:r>
    </w:p>
  </w:endnote>
  <w:endnote w:type="continuationSeparator" w:id="0">
    <w:p w14:paraId="279ACF2F" w14:textId="77777777" w:rsidR="00301812" w:rsidRDefault="00301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25370" w14:textId="77777777" w:rsidR="00301812" w:rsidRDefault="00301812">
      <w:r>
        <w:separator/>
      </w:r>
    </w:p>
  </w:footnote>
  <w:footnote w:type="continuationSeparator" w:id="0">
    <w:p w14:paraId="2FE30F97" w14:textId="77777777" w:rsidR="00301812" w:rsidRDefault="00301812">
      <w:r>
        <w:separator/>
      </w:r>
    </w:p>
    <w:p w14:paraId="34D9E634" w14:textId="77777777" w:rsidR="00301812" w:rsidRDefault="00301812"/>
  </w:footnote>
  <w:footnote w:type="continuationNotice" w:id="1">
    <w:p w14:paraId="77B93A90" w14:textId="77777777" w:rsidR="00301812" w:rsidRDefault="0030181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80855"/>
    <w:rsid w:val="00185FCD"/>
    <w:rsid w:val="00191C02"/>
    <w:rsid w:val="00192C92"/>
    <w:rsid w:val="00196321"/>
    <w:rsid w:val="001B026B"/>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1812"/>
    <w:rsid w:val="00302095"/>
    <w:rsid w:val="0031110A"/>
    <w:rsid w:val="00330057"/>
    <w:rsid w:val="00332BF6"/>
    <w:rsid w:val="00336F3F"/>
    <w:rsid w:val="0035529C"/>
    <w:rsid w:val="00371132"/>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767D0"/>
    <w:rsid w:val="00497C04"/>
    <w:rsid w:val="004A0464"/>
    <w:rsid w:val="004A3718"/>
    <w:rsid w:val="004C14BC"/>
    <w:rsid w:val="004C4515"/>
    <w:rsid w:val="004D14AC"/>
    <w:rsid w:val="004D62C6"/>
    <w:rsid w:val="004E0E19"/>
    <w:rsid w:val="004E45E6"/>
    <w:rsid w:val="004E7880"/>
    <w:rsid w:val="004E7D5C"/>
    <w:rsid w:val="00510E2D"/>
    <w:rsid w:val="0052105C"/>
    <w:rsid w:val="00532C8F"/>
    <w:rsid w:val="00540F92"/>
    <w:rsid w:val="00543B47"/>
    <w:rsid w:val="00547147"/>
    <w:rsid w:val="00547E28"/>
    <w:rsid w:val="00565143"/>
    <w:rsid w:val="00570AF7"/>
    <w:rsid w:val="00574AE2"/>
    <w:rsid w:val="00575409"/>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0242"/>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C5CE0"/>
    <w:rsid w:val="007D060D"/>
    <w:rsid w:val="007E053A"/>
    <w:rsid w:val="00812550"/>
    <w:rsid w:val="00830F85"/>
    <w:rsid w:val="008466B7"/>
    <w:rsid w:val="00854E7C"/>
    <w:rsid w:val="0085686C"/>
    <w:rsid w:val="00861C10"/>
    <w:rsid w:val="00866093"/>
    <w:rsid w:val="008A0EDC"/>
    <w:rsid w:val="008C7DFE"/>
    <w:rsid w:val="008D1B18"/>
    <w:rsid w:val="008F188D"/>
    <w:rsid w:val="00906B24"/>
    <w:rsid w:val="009100E6"/>
    <w:rsid w:val="009401B8"/>
    <w:rsid w:val="00941391"/>
    <w:rsid w:val="0094484A"/>
    <w:rsid w:val="009514ED"/>
    <w:rsid w:val="00952E24"/>
    <w:rsid w:val="00954EA3"/>
    <w:rsid w:val="00963AEC"/>
    <w:rsid w:val="009665A5"/>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4ED6"/>
    <w:rsid w:val="00CD76CC"/>
    <w:rsid w:val="00CD7CF4"/>
    <w:rsid w:val="00D217C5"/>
    <w:rsid w:val="00D23110"/>
    <w:rsid w:val="00D25166"/>
    <w:rsid w:val="00D54533"/>
    <w:rsid w:val="00D573DF"/>
    <w:rsid w:val="00D65D92"/>
    <w:rsid w:val="00D9178C"/>
    <w:rsid w:val="00DA0FA2"/>
    <w:rsid w:val="00DA105C"/>
    <w:rsid w:val="00DA5351"/>
    <w:rsid w:val="00DB191D"/>
    <w:rsid w:val="00DD1A57"/>
    <w:rsid w:val="00DD46FF"/>
    <w:rsid w:val="00DE0409"/>
    <w:rsid w:val="00E02F05"/>
    <w:rsid w:val="00E24B87"/>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 w:type="paragraph" w:customStyle="1" w:styleId="yiv3004270710msotitle">
    <w:name w:val="yiv3004270710msotitle"/>
    <w:basedOn w:val="Normal"/>
    <w:rsid w:val="00180855"/>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97C2315C-B465-4188-AAE8-3AC8C331D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2019-08-04T16:28:00Z</dcterms:created>
  <dcterms:modified xsi:type="dcterms:W3CDTF">2019-08-04T16:28:00Z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