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4DE4511" w14:textId="77777777" w:rsidR="006607BF" w:rsidRPr="003E717A" w:rsidRDefault="006607BF" w:rsidP="006607BF">
      <w:pPr>
        <w:numPr>
          <w:ilvl w:val="0"/>
          <w:numId w:val="27"/>
        </w:numPr>
        <w:spacing w:line="240" w:lineRule="auto"/>
        <w:rPr>
          <w:rFonts w:cs="Arial"/>
          <w:sz w:val="22"/>
          <w:szCs w:val="22"/>
        </w:rPr>
      </w:pPr>
      <w:r w:rsidRPr="003E717A">
        <w:rPr>
          <w:rFonts w:cs="Arial"/>
          <w:sz w:val="22"/>
          <w:szCs w:val="22"/>
        </w:rPr>
        <w:t>Ensure that he/she understood the promo mechanics and daily work flow;</w:t>
      </w:r>
    </w:p>
    <w:p w14:paraId="7E0C7211" w14:textId="77777777" w:rsidR="006607BF" w:rsidRPr="003E717A" w:rsidRDefault="006607BF" w:rsidP="006607BF">
      <w:pPr>
        <w:numPr>
          <w:ilvl w:val="0"/>
          <w:numId w:val="27"/>
        </w:numPr>
        <w:spacing w:line="240" w:lineRule="auto"/>
        <w:rPr>
          <w:rFonts w:cs="Arial"/>
          <w:sz w:val="22"/>
          <w:szCs w:val="22"/>
        </w:rPr>
      </w:pPr>
      <w:r w:rsidRPr="003E717A">
        <w:rPr>
          <w:rFonts w:cs="Arial"/>
          <w:sz w:val="22"/>
          <w:szCs w:val="22"/>
        </w:rPr>
        <w:t>With good communication skills;</w:t>
      </w:r>
    </w:p>
    <w:p w14:paraId="3E80EEA9" w14:textId="77777777" w:rsidR="006607BF" w:rsidRPr="003E717A" w:rsidRDefault="006607BF" w:rsidP="006607BF">
      <w:pPr>
        <w:numPr>
          <w:ilvl w:val="0"/>
          <w:numId w:val="27"/>
        </w:numPr>
        <w:spacing w:line="240" w:lineRule="auto"/>
        <w:rPr>
          <w:rFonts w:cs="Arial"/>
          <w:sz w:val="22"/>
          <w:szCs w:val="22"/>
        </w:rPr>
      </w:pPr>
      <w:r w:rsidRPr="003E717A">
        <w:rPr>
          <w:rFonts w:cs="Arial"/>
          <w:sz w:val="22"/>
          <w:szCs w:val="22"/>
        </w:rPr>
        <w:t>Prepare the daily sales report, disposal and inventory report at the end of the day</w:t>
      </w:r>
      <w:r>
        <w:rPr>
          <w:rFonts w:cs="Arial"/>
          <w:sz w:val="22"/>
          <w:szCs w:val="22"/>
        </w:rPr>
        <w:t>;</w:t>
      </w:r>
    </w:p>
    <w:p w14:paraId="7350A63A" w14:textId="77777777" w:rsidR="006607BF" w:rsidRPr="003E717A" w:rsidRDefault="006607BF" w:rsidP="006607BF">
      <w:pPr>
        <w:numPr>
          <w:ilvl w:val="0"/>
          <w:numId w:val="27"/>
        </w:numPr>
        <w:spacing w:line="240" w:lineRule="auto"/>
        <w:rPr>
          <w:rFonts w:cs="Arial"/>
          <w:i/>
          <w:sz w:val="22"/>
          <w:szCs w:val="22"/>
        </w:rPr>
      </w:pPr>
      <w:r w:rsidRPr="003E717A">
        <w:rPr>
          <w:rFonts w:cs="Arial"/>
          <w:sz w:val="22"/>
          <w:szCs w:val="22"/>
        </w:rPr>
        <w:t>Be sure to meet the quota given by client. (</w:t>
      </w:r>
      <w:r w:rsidRPr="003E717A">
        <w:rPr>
          <w:rFonts w:cs="Arial"/>
          <w:i/>
          <w:sz w:val="22"/>
          <w:szCs w:val="22"/>
        </w:rPr>
        <w:t>Not able to meet the daily quota will m</w:t>
      </w:r>
      <w:r>
        <w:rPr>
          <w:rFonts w:cs="Arial"/>
          <w:i/>
          <w:sz w:val="22"/>
          <w:szCs w:val="22"/>
        </w:rPr>
        <w:t>ean your immediate replacement);</w:t>
      </w:r>
    </w:p>
    <w:p w14:paraId="7806014B" w14:textId="77777777" w:rsidR="006607BF" w:rsidRPr="003E717A" w:rsidRDefault="006607BF" w:rsidP="006607BF">
      <w:pPr>
        <w:numPr>
          <w:ilvl w:val="0"/>
          <w:numId w:val="27"/>
        </w:numPr>
        <w:spacing w:line="240" w:lineRule="auto"/>
        <w:rPr>
          <w:rFonts w:cs="Arial"/>
          <w:sz w:val="22"/>
          <w:szCs w:val="22"/>
        </w:rPr>
      </w:pPr>
      <w:r w:rsidRPr="003E717A">
        <w:rPr>
          <w:rFonts w:cs="Arial"/>
          <w:sz w:val="22"/>
          <w:szCs w:val="22"/>
        </w:rPr>
        <w:t xml:space="preserve">Reports to PCN office during agreed time and date or as per instruction of Projects and or </w:t>
      </w:r>
      <w:proofErr w:type="gramStart"/>
      <w:r w:rsidRPr="003E717A">
        <w:rPr>
          <w:rFonts w:cs="Arial"/>
          <w:sz w:val="22"/>
          <w:szCs w:val="22"/>
        </w:rPr>
        <w:t>Account  Supervisor</w:t>
      </w:r>
      <w:proofErr w:type="gramEnd"/>
      <w:r w:rsidRPr="003E717A">
        <w:rPr>
          <w:rFonts w:cs="Arial"/>
          <w:sz w:val="22"/>
          <w:szCs w:val="22"/>
        </w:rPr>
        <w:t xml:space="preserve"> for remittance of daily sales;</w:t>
      </w:r>
    </w:p>
    <w:p w14:paraId="196C8EC3" w14:textId="77777777" w:rsidR="006607BF" w:rsidRPr="003E717A" w:rsidRDefault="006607BF" w:rsidP="006607BF">
      <w:pPr>
        <w:numPr>
          <w:ilvl w:val="0"/>
          <w:numId w:val="27"/>
        </w:numPr>
        <w:spacing w:line="240" w:lineRule="auto"/>
        <w:rPr>
          <w:rFonts w:cs="Arial"/>
          <w:sz w:val="22"/>
          <w:szCs w:val="22"/>
        </w:rPr>
      </w:pPr>
      <w:r w:rsidRPr="003E717A">
        <w:rPr>
          <w:rFonts w:cs="Arial"/>
          <w:sz w:val="22"/>
          <w:szCs w:val="22"/>
        </w:rPr>
        <w:t>Immediately report to PCN via phone call/text any concern/problems she may encounter</w:t>
      </w:r>
      <w:r>
        <w:rPr>
          <w:rFonts w:cs="Arial"/>
          <w:sz w:val="22"/>
          <w:szCs w:val="22"/>
        </w:rPr>
        <w:t>;</w:t>
      </w:r>
    </w:p>
    <w:p w14:paraId="74AD93B2" w14:textId="77777777" w:rsidR="006607BF" w:rsidRDefault="006607BF" w:rsidP="006607BF">
      <w:pPr>
        <w:numPr>
          <w:ilvl w:val="0"/>
          <w:numId w:val="27"/>
        </w:numPr>
        <w:spacing w:line="240" w:lineRule="auto"/>
        <w:rPr>
          <w:rFonts w:cs="Arial"/>
          <w:sz w:val="22"/>
          <w:szCs w:val="22"/>
        </w:rPr>
      </w:pPr>
      <w:r w:rsidRPr="003E717A">
        <w:rPr>
          <w:rFonts w:cs="Arial"/>
          <w:sz w:val="22"/>
          <w:szCs w:val="22"/>
        </w:rPr>
        <w:t>Maintains good grooming, wears proper uniforms and PCN ID when inside the Selling Area.</w:t>
      </w:r>
    </w:p>
    <w:p w14:paraId="16B1F6CD" w14:textId="5CA0D2C5" w:rsidR="0031666B" w:rsidRDefault="0031666B" w:rsidP="00BF4481">
      <w:pPr>
        <w:spacing w:line="240" w:lineRule="auto"/>
        <w:jc w:val="both"/>
        <w:rPr>
          <w:rFonts w:cs="Arial"/>
          <w:sz w:val="22"/>
          <w:szCs w:val="22"/>
        </w:rPr>
      </w:pPr>
    </w:p>
    <w:p w14:paraId="20C2B65F" w14:textId="68DB1614" w:rsidR="006607BF" w:rsidRDefault="006607BF" w:rsidP="00BF4481">
      <w:pPr>
        <w:spacing w:line="240" w:lineRule="auto"/>
        <w:jc w:val="both"/>
        <w:rPr>
          <w:rFonts w:cs="Arial"/>
          <w:sz w:val="22"/>
          <w:szCs w:val="22"/>
        </w:rPr>
      </w:pP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40C89A2C"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 xml:space="preserve">for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4730BB">
        <w:rPr>
          <w:rFonts w:eastAsia="MS Mincho" w:cs="Arial"/>
          <w:spacing w:val="-3"/>
          <w:sz w:val="22"/>
          <w:szCs w:val="22"/>
          <w:lang w:val="en-US"/>
        </w:rPr>
        <w:t>.</w:t>
      </w:r>
    </w:p>
    <w:p w14:paraId="4383AFE6" w14:textId="510E7D2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7BFF85B0"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sidR="006607BF">
        <w:rPr>
          <w:rFonts w:cs="Arial"/>
          <w:b/>
          <w:bCs/>
          <w:sz w:val="22"/>
          <w:szCs w:val="22"/>
        </w:rPr>
        <w:t>Value8</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602BC26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4BF110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50727A2" w:rsidR="00A72E0E" w:rsidRDefault="009B1AD0" w:rsidP="00F1185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70FD1CE5" w:rsidR="00A31198" w:rsidRPr="00A31198" w:rsidRDefault="006607BF"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2F013442" wp14:editId="66437A15">
            <wp:simplePos x="0" y="0"/>
            <wp:positionH relativeFrom="column">
              <wp:posOffset>-342900</wp:posOffset>
            </wp:positionH>
            <wp:positionV relativeFrom="paragraph">
              <wp:posOffset>210820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282A850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2B13D6" w:rsidRPr="00201D8A">
        <w:rPr>
          <w:rFonts w:eastAsia="MS Mincho" w:cs="Arial"/>
          <w:spacing w:val="-3"/>
          <w:sz w:val="22"/>
          <w:szCs w:val="22"/>
          <w:lang w:val="en-US"/>
        </w:rPr>
        <w:t xml:space="preserve">The Employee will render </w:t>
      </w:r>
      <w:r w:rsidR="002B13D6">
        <w:rPr>
          <w:rFonts w:eastAsia="MS Mincho" w:cs="Arial"/>
          <w:spacing w:val="-3"/>
          <w:sz w:val="22"/>
          <w:szCs w:val="22"/>
          <w:lang w:val="en-US"/>
        </w:rPr>
        <w:t xml:space="preserve">work for eight (8) hour for </w:t>
      </w:r>
      <w:r w:rsidR="002B13D6" w:rsidRPr="00B60291">
        <w:rPr>
          <w:rFonts w:cs="Arial"/>
          <w:b/>
          <w:bCs/>
          <w:sz w:val="22"/>
          <w:szCs w:val="22"/>
        </w:rPr>
        <w:t>${Value</w:t>
      </w:r>
      <w:r w:rsidR="002B13D6">
        <w:rPr>
          <w:rFonts w:cs="Arial"/>
          <w:b/>
          <w:bCs/>
          <w:sz w:val="22"/>
          <w:szCs w:val="22"/>
        </w:rPr>
        <w:t>12</w:t>
      </w:r>
      <w:r w:rsidR="002B13D6" w:rsidRPr="00B60291">
        <w:rPr>
          <w:rFonts w:cs="Arial"/>
          <w:b/>
          <w:bCs/>
          <w:sz w:val="22"/>
          <w:szCs w:val="22"/>
        </w:rPr>
        <w:t>}</w:t>
      </w:r>
      <w:r w:rsidR="002B13D6">
        <w:rPr>
          <w:rFonts w:eastAsia="MS Mincho" w:cs="Arial"/>
          <w:spacing w:val="-3"/>
          <w:sz w:val="22"/>
          <w:szCs w:val="22"/>
          <w:lang w:val="en-US"/>
        </w:rPr>
        <w:t xml:space="preserve"> day only,</w:t>
      </w:r>
      <w:r w:rsidR="002B13D6" w:rsidRPr="00201D8A">
        <w:rPr>
          <w:rFonts w:eastAsia="MS Mincho" w:cs="Arial"/>
          <w:spacing w:val="-3"/>
          <w:sz w:val="22"/>
          <w:szCs w:val="22"/>
          <w:lang w:val="en-US"/>
        </w:rPr>
        <w:t xml:space="preserve"> in accordance with the work hours to which he/she will be assigned.</w:t>
      </w:r>
      <w:bookmarkStart w:id="1" w:name="_GoBack"/>
      <w:bookmarkEnd w:id="1"/>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2679" w14:textId="77777777" w:rsidR="00167874" w:rsidRDefault="00167874">
      <w:r>
        <w:separator/>
      </w:r>
    </w:p>
  </w:endnote>
  <w:endnote w:type="continuationSeparator" w:id="0">
    <w:p w14:paraId="08576065" w14:textId="77777777" w:rsidR="00167874" w:rsidRDefault="0016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A6A6" w14:textId="77777777" w:rsidR="00167874" w:rsidRDefault="00167874">
      <w:r>
        <w:separator/>
      </w:r>
    </w:p>
  </w:footnote>
  <w:footnote w:type="continuationSeparator" w:id="0">
    <w:p w14:paraId="6F0C507E" w14:textId="77777777" w:rsidR="00167874" w:rsidRDefault="00167874">
      <w:r>
        <w:separator/>
      </w:r>
    </w:p>
    <w:p w14:paraId="4678DC8C" w14:textId="77777777" w:rsidR="00167874" w:rsidRDefault="00167874"/>
  </w:footnote>
  <w:footnote w:type="continuationNotice" w:id="1">
    <w:p w14:paraId="2E4EAF4E" w14:textId="77777777" w:rsidR="00167874" w:rsidRDefault="0016787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4F74"/>
    <w:multiLevelType w:val="hybridMultilevel"/>
    <w:tmpl w:val="6E5C5AB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1"/>
  </w:num>
  <w:num w:numId="10">
    <w:abstractNumId w:val="1"/>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2"/>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67874"/>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F79037C-81E0-4F2F-9200-9EFE2801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2019-08-06T03:36:00Z</dcterms:created>
  <dcterms:modified xsi:type="dcterms:W3CDTF">2019-08-06T05:37:00Z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