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1220E3" w:rsidRDefault="001220E3"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1220E3" w:rsidRPr="001220E3" w:rsidRDefault="001220E3" w:rsidP="001220E3">
      <w:pPr>
        <w:numPr>
          <w:ilvl w:val="0"/>
          <w:numId w:val="19"/>
        </w:numPr>
        <w:tabs>
          <w:tab w:val="clear" w:pos="720"/>
          <w:tab w:val="num" w:pos="1440"/>
        </w:tabs>
        <w:spacing w:after="0" w:line="240" w:lineRule="auto"/>
        <w:ind w:left="1440"/>
        <w:rPr>
          <w:rFonts w:cstheme="minorHAnsi"/>
        </w:rPr>
      </w:pPr>
      <w:r w:rsidRPr="001220E3">
        <w:rPr>
          <w:rFonts w:cstheme="minorHAnsi"/>
        </w:rPr>
        <w:t>Discuss itineraries of the team members.</w:t>
      </w:r>
    </w:p>
    <w:p w:rsidR="001220E3" w:rsidRPr="001220E3" w:rsidRDefault="001220E3" w:rsidP="001220E3">
      <w:pPr>
        <w:numPr>
          <w:ilvl w:val="0"/>
          <w:numId w:val="19"/>
        </w:numPr>
        <w:tabs>
          <w:tab w:val="clear" w:pos="720"/>
          <w:tab w:val="num" w:pos="1440"/>
        </w:tabs>
        <w:spacing w:after="0" w:line="240" w:lineRule="auto"/>
        <w:ind w:left="1440"/>
        <w:rPr>
          <w:rFonts w:cstheme="minorHAnsi"/>
        </w:rPr>
      </w:pPr>
      <w:r w:rsidRPr="001220E3">
        <w:rPr>
          <w:rFonts w:cstheme="minorHAnsi"/>
        </w:rPr>
        <w:t>Deploys the team and discuss the correct procedure in merchandising to ensure 100% coverage for the day.</w:t>
      </w:r>
    </w:p>
    <w:p w:rsidR="001220E3" w:rsidRPr="001220E3" w:rsidRDefault="001220E3" w:rsidP="001220E3">
      <w:pPr>
        <w:numPr>
          <w:ilvl w:val="0"/>
          <w:numId w:val="19"/>
        </w:numPr>
        <w:tabs>
          <w:tab w:val="clear" w:pos="720"/>
          <w:tab w:val="num" w:pos="1440"/>
        </w:tabs>
        <w:spacing w:after="0" w:line="240" w:lineRule="auto"/>
        <w:ind w:left="1440"/>
        <w:rPr>
          <w:rFonts w:cstheme="minorHAnsi"/>
        </w:rPr>
      </w:pPr>
      <w:r w:rsidRPr="001220E3">
        <w:rPr>
          <w:rFonts w:cstheme="minorHAnsi"/>
        </w:rPr>
        <w:t xml:space="preserve">Assist the merchandisers </w:t>
      </w:r>
    </w:p>
    <w:p w:rsidR="001220E3" w:rsidRPr="001220E3" w:rsidRDefault="001220E3" w:rsidP="001220E3">
      <w:pPr>
        <w:numPr>
          <w:ilvl w:val="0"/>
          <w:numId w:val="19"/>
        </w:numPr>
        <w:tabs>
          <w:tab w:val="clear" w:pos="720"/>
          <w:tab w:val="num" w:pos="1440"/>
        </w:tabs>
        <w:spacing w:after="0" w:line="240" w:lineRule="auto"/>
        <w:ind w:left="1440"/>
        <w:rPr>
          <w:rFonts w:cstheme="minorHAnsi"/>
        </w:rPr>
      </w:pPr>
      <w:r w:rsidRPr="001220E3">
        <w:rPr>
          <w:rFonts w:cstheme="minorHAnsi"/>
        </w:rPr>
        <w:t>See to it that every team members deliver the right report procedures.</w:t>
      </w:r>
    </w:p>
    <w:p w:rsidR="001220E3" w:rsidRPr="001220E3" w:rsidRDefault="001220E3" w:rsidP="001220E3">
      <w:pPr>
        <w:numPr>
          <w:ilvl w:val="0"/>
          <w:numId w:val="19"/>
        </w:numPr>
        <w:tabs>
          <w:tab w:val="clear" w:pos="720"/>
          <w:tab w:val="num" w:pos="1440"/>
        </w:tabs>
        <w:spacing w:after="0" w:line="240" w:lineRule="auto"/>
        <w:ind w:left="1440"/>
        <w:rPr>
          <w:rFonts w:cstheme="minorHAnsi"/>
        </w:rPr>
      </w:pPr>
      <w:r w:rsidRPr="001220E3">
        <w:rPr>
          <w:rFonts w:cstheme="minorHAnsi"/>
        </w:rPr>
        <w:t>Get comments, feed backs and competitive activities.</w:t>
      </w:r>
    </w:p>
    <w:p w:rsidR="001220E3" w:rsidRPr="001220E3" w:rsidRDefault="001220E3" w:rsidP="001220E3">
      <w:pPr>
        <w:numPr>
          <w:ilvl w:val="0"/>
          <w:numId w:val="19"/>
        </w:numPr>
        <w:tabs>
          <w:tab w:val="clear" w:pos="720"/>
          <w:tab w:val="num" w:pos="1440"/>
        </w:tabs>
        <w:spacing w:after="0" w:line="240" w:lineRule="auto"/>
        <w:ind w:left="1440"/>
        <w:rPr>
          <w:rFonts w:cstheme="minorHAnsi"/>
        </w:rPr>
      </w:pPr>
      <w:r w:rsidRPr="001220E3">
        <w:rPr>
          <w:rFonts w:cstheme="minorHAnsi"/>
        </w:rPr>
        <w:t>Collects, checks the correctness of summarizes the daily activity reports submitted by team members before submitting it to the Project Manager.</w:t>
      </w:r>
    </w:p>
    <w:p w:rsidR="001220E3" w:rsidRPr="001220E3" w:rsidRDefault="001220E3" w:rsidP="001220E3">
      <w:pPr>
        <w:numPr>
          <w:ilvl w:val="0"/>
          <w:numId w:val="19"/>
        </w:numPr>
        <w:tabs>
          <w:tab w:val="clear" w:pos="720"/>
          <w:tab w:val="num" w:pos="1440"/>
        </w:tabs>
        <w:spacing w:after="0" w:line="240" w:lineRule="auto"/>
        <w:ind w:left="1440"/>
        <w:rPr>
          <w:rFonts w:cstheme="minorHAnsi"/>
        </w:rPr>
      </w:pPr>
      <w:r w:rsidRPr="001220E3">
        <w:rPr>
          <w:rFonts w:cstheme="minorHAnsi"/>
        </w:rPr>
        <w:t>Checks fictitious entries if there are any in any of the daily activity reports.</w:t>
      </w:r>
    </w:p>
    <w:p w:rsidR="001220E3" w:rsidRPr="001220E3" w:rsidRDefault="001220E3" w:rsidP="001220E3">
      <w:pPr>
        <w:numPr>
          <w:ilvl w:val="0"/>
          <w:numId w:val="19"/>
        </w:numPr>
        <w:tabs>
          <w:tab w:val="clear" w:pos="720"/>
          <w:tab w:val="num" w:pos="1440"/>
        </w:tabs>
        <w:spacing w:after="0" w:line="240" w:lineRule="auto"/>
        <w:ind w:left="1440"/>
        <w:rPr>
          <w:rFonts w:cstheme="minorHAnsi"/>
        </w:rPr>
      </w:pPr>
      <w:r w:rsidRPr="001220E3">
        <w:rPr>
          <w:rFonts w:cstheme="minorHAnsi"/>
        </w:rPr>
        <w:t>Shall recommend a comprehensive audit if they believe that most of the inventory in DAR are fictitious.</w:t>
      </w:r>
    </w:p>
    <w:p w:rsidR="001220E3" w:rsidRPr="001220E3" w:rsidRDefault="001220E3" w:rsidP="001220E3">
      <w:pPr>
        <w:numPr>
          <w:ilvl w:val="0"/>
          <w:numId w:val="19"/>
        </w:numPr>
        <w:tabs>
          <w:tab w:val="clear" w:pos="720"/>
          <w:tab w:val="num" w:pos="1440"/>
        </w:tabs>
        <w:spacing w:after="0" w:line="240" w:lineRule="auto"/>
        <w:ind w:left="1440"/>
        <w:rPr>
          <w:rFonts w:cstheme="minorHAnsi"/>
        </w:rPr>
      </w:pPr>
      <w:r w:rsidRPr="001220E3">
        <w:rPr>
          <w:rFonts w:cstheme="minorHAnsi"/>
        </w:rPr>
        <w:t>Communicates to PCN Main Office any deviation from the guidelines prior to taking action.</w:t>
      </w:r>
    </w:p>
    <w:p w:rsidR="001220E3" w:rsidRPr="001220E3" w:rsidRDefault="001220E3" w:rsidP="001220E3">
      <w:pPr>
        <w:numPr>
          <w:ilvl w:val="0"/>
          <w:numId w:val="19"/>
        </w:numPr>
        <w:tabs>
          <w:tab w:val="clear" w:pos="720"/>
          <w:tab w:val="num" w:pos="1440"/>
        </w:tabs>
        <w:spacing w:after="0" w:line="240" w:lineRule="auto"/>
        <w:ind w:left="1440"/>
        <w:rPr>
          <w:rFonts w:cstheme="minorHAnsi"/>
        </w:rPr>
      </w:pPr>
      <w:r w:rsidRPr="001220E3">
        <w:rPr>
          <w:rFonts w:cstheme="minorHAnsi"/>
        </w:rPr>
        <w:t>Reports to PCN Office during agreed time and date or as per instruction of Project and/or Account Officer.</w:t>
      </w:r>
    </w:p>
    <w:p w:rsidR="001220E3" w:rsidRPr="001220E3" w:rsidRDefault="001220E3" w:rsidP="001220E3">
      <w:pPr>
        <w:numPr>
          <w:ilvl w:val="0"/>
          <w:numId w:val="19"/>
        </w:numPr>
        <w:tabs>
          <w:tab w:val="clear" w:pos="720"/>
          <w:tab w:val="num" w:pos="1440"/>
        </w:tabs>
        <w:spacing w:after="0" w:line="240" w:lineRule="auto"/>
        <w:ind w:left="1440"/>
        <w:rPr>
          <w:rFonts w:cstheme="minorHAnsi"/>
        </w:rPr>
      </w:pPr>
      <w:r w:rsidRPr="001220E3">
        <w:rPr>
          <w:rFonts w:cstheme="minorHAnsi"/>
        </w:rPr>
        <w:t>Maintains proper grooming, wears proper uniform and PCN ID during Merchandising / selling/sampling hours.</w:t>
      </w:r>
    </w:p>
    <w:p w:rsidR="001220E3" w:rsidRPr="001220E3" w:rsidRDefault="001220E3" w:rsidP="001220E3">
      <w:pPr>
        <w:numPr>
          <w:ilvl w:val="0"/>
          <w:numId w:val="19"/>
        </w:numPr>
        <w:tabs>
          <w:tab w:val="clear" w:pos="720"/>
          <w:tab w:val="num" w:pos="1440"/>
        </w:tabs>
        <w:spacing w:after="0" w:line="240" w:lineRule="auto"/>
        <w:ind w:left="1440"/>
        <w:rPr>
          <w:rFonts w:cstheme="minorHAnsi"/>
        </w:rPr>
      </w:pPr>
      <w:r w:rsidRPr="001220E3">
        <w:rPr>
          <w:rFonts w:cstheme="minorHAnsi"/>
        </w:rPr>
        <w:t>Immediately reports to PCN via telephone any of the following situation that may occur during promotional selling hours:</w:t>
      </w:r>
    </w:p>
    <w:p w:rsidR="001220E3" w:rsidRPr="001220E3" w:rsidRDefault="001220E3" w:rsidP="001220E3">
      <w:pPr>
        <w:numPr>
          <w:ilvl w:val="0"/>
          <w:numId w:val="20"/>
        </w:numPr>
        <w:spacing w:after="0" w:line="240" w:lineRule="auto"/>
        <w:rPr>
          <w:rFonts w:cstheme="minorHAnsi"/>
        </w:rPr>
      </w:pPr>
      <w:r w:rsidRPr="001220E3">
        <w:rPr>
          <w:rFonts w:cstheme="minorHAnsi"/>
        </w:rPr>
        <w:t>Theft or lost of materials and other supplies;</w:t>
      </w:r>
    </w:p>
    <w:p w:rsidR="001220E3" w:rsidRPr="001220E3" w:rsidRDefault="001220E3" w:rsidP="001220E3">
      <w:pPr>
        <w:numPr>
          <w:ilvl w:val="0"/>
          <w:numId w:val="20"/>
        </w:numPr>
        <w:spacing w:after="0" w:line="240" w:lineRule="auto"/>
        <w:rPr>
          <w:rFonts w:cstheme="minorHAnsi"/>
        </w:rPr>
      </w:pPr>
      <w:r w:rsidRPr="001220E3">
        <w:rPr>
          <w:rFonts w:cstheme="minorHAnsi"/>
        </w:rPr>
        <w:t>Consumer complaints;</w:t>
      </w:r>
    </w:p>
    <w:p w:rsidR="001220E3" w:rsidRPr="001220E3" w:rsidRDefault="001220E3" w:rsidP="001220E3">
      <w:pPr>
        <w:numPr>
          <w:ilvl w:val="0"/>
          <w:numId w:val="20"/>
        </w:numPr>
        <w:spacing w:after="0" w:line="240" w:lineRule="auto"/>
        <w:rPr>
          <w:rFonts w:cstheme="minorHAnsi"/>
        </w:rPr>
      </w:pPr>
      <w:r w:rsidRPr="001220E3">
        <w:rPr>
          <w:rFonts w:cstheme="minorHAnsi"/>
        </w:rPr>
        <w:t>Or other important matters that needed attention or knowledge of PCN main office.</w:t>
      </w:r>
    </w:p>
    <w:p w:rsidR="00E91357" w:rsidRDefault="00E91357" w:rsidP="00700AA0">
      <w:pPr>
        <w:pStyle w:val="NoSpacing"/>
        <w:rPr>
          <w:rFonts w:ascii="Arial Narrow" w:hAnsi="Arial Narrow"/>
          <w:sz w:val="20"/>
          <w:szCs w:val="20"/>
        </w:rPr>
      </w:pPr>
    </w:p>
    <w:p w:rsidR="001220E3" w:rsidRDefault="001220E3" w:rsidP="00700AA0">
      <w:pPr>
        <w:pStyle w:val="NoSpacing"/>
        <w:rPr>
          <w:rFonts w:ascii="Arial Narrow" w:hAnsi="Arial Narrow"/>
          <w:sz w:val="20"/>
          <w:szCs w:val="20"/>
        </w:rPr>
      </w:pPr>
    </w:p>
    <w:p w:rsidR="001220E3" w:rsidRDefault="001220E3" w:rsidP="00700AA0">
      <w:pPr>
        <w:pStyle w:val="NoSpacing"/>
        <w:rPr>
          <w:rFonts w:ascii="Arial Narrow" w:hAnsi="Arial Narrow"/>
          <w:sz w:val="20"/>
          <w:szCs w:val="20"/>
        </w:rPr>
      </w:pPr>
    </w:p>
    <w:p w:rsidR="001220E3" w:rsidRDefault="001220E3" w:rsidP="00700AA0">
      <w:pPr>
        <w:pStyle w:val="NoSpacing"/>
        <w:rPr>
          <w:rFonts w:ascii="Arial Narrow" w:hAnsi="Arial Narrow"/>
          <w:sz w:val="20"/>
          <w:szCs w:val="20"/>
        </w:rPr>
      </w:pPr>
    </w:p>
    <w:p w:rsidR="001220E3" w:rsidRDefault="001220E3" w:rsidP="00700AA0">
      <w:pPr>
        <w:pStyle w:val="NoSpacing"/>
        <w:rPr>
          <w:rFonts w:ascii="Arial Narrow" w:hAnsi="Arial Narrow"/>
          <w:sz w:val="20"/>
          <w:szCs w:val="20"/>
        </w:rPr>
      </w:pPr>
    </w:p>
    <w:p w:rsidR="001220E3" w:rsidRDefault="001220E3" w:rsidP="00700AA0">
      <w:pPr>
        <w:pStyle w:val="NoSpacing"/>
        <w:rPr>
          <w:rFonts w:ascii="Arial Narrow" w:hAnsi="Arial Narrow"/>
          <w:sz w:val="20"/>
          <w:szCs w:val="20"/>
        </w:rPr>
      </w:pPr>
    </w:p>
    <w:p w:rsidR="001220E3" w:rsidRDefault="001220E3" w:rsidP="00700AA0">
      <w:pPr>
        <w:pStyle w:val="NoSpacing"/>
        <w:rPr>
          <w:rFonts w:ascii="Arial Narrow" w:hAnsi="Arial Narrow"/>
          <w:sz w:val="20"/>
          <w:szCs w:val="20"/>
        </w:rPr>
      </w:pPr>
    </w:p>
    <w:p w:rsidR="001220E3" w:rsidRPr="006011A6" w:rsidRDefault="001220E3" w:rsidP="00700AA0">
      <w:pPr>
        <w:pStyle w:val="NoSpacing"/>
        <w:rPr>
          <w:rFonts w:ascii="Arial Narrow" w:hAnsi="Arial Narrow"/>
          <w:sz w:val="20"/>
          <w:szCs w:val="20"/>
        </w:rPr>
      </w:pPr>
      <w:bookmarkStart w:id="0" w:name="_GoBack"/>
      <w:bookmarkEnd w:id="0"/>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1220E3" w:rsidRDefault="001220E3" w:rsidP="008F1837">
      <w:pPr>
        <w:spacing w:line="240" w:lineRule="auto"/>
        <w:ind w:right="-90"/>
        <w:jc w:val="both"/>
        <w:rPr>
          <w:rFonts w:cstheme="minorHAnsi"/>
        </w:rPr>
      </w:pPr>
    </w:p>
    <w:p w:rsidR="001220E3" w:rsidRDefault="001220E3" w:rsidP="008F1837">
      <w:pPr>
        <w:spacing w:line="240" w:lineRule="auto"/>
        <w:ind w:right="-90"/>
        <w:jc w:val="both"/>
        <w:rPr>
          <w:rFonts w:cstheme="minorHAnsi"/>
        </w:rPr>
      </w:pPr>
    </w:p>
    <w:p w:rsidR="001220E3" w:rsidRDefault="001220E3" w:rsidP="008F1837">
      <w:pPr>
        <w:spacing w:line="240" w:lineRule="auto"/>
        <w:ind w:right="-90"/>
        <w:jc w:val="both"/>
        <w:rPr>
          <w:rFonts w:cstheme="minorHAnsi"/>
        </w:rPr>
      </w:pPr>
    </w:p>
    <w:p w:rsidR="001220E3" w:rsidRDefault="001220E3" w:rsidP="008F1837">
      <w:pPr>
        <w:spacing w:line="240" w:lineRule="auto"/>
        <w:ind w:right="-90"/>
        <w:jc w:val="both"/>
        <w:rPr>
          <w:rFonts w:cstheme="minorHAnsi"/>
        </w:rPr>
      </w:pPr>
    </w:p>
    <w:p w:rsidR="001220E3" w:rsidRDefault="001220E3" w:rsidP="008F1837">
      <w:pPr>
        <w:spacing w:line="240" w:lineRule="auto"/>
        <w:ind w:right="-90"/>
        <w:jc w:val="both"/>
        <w:rPr>
          <w:rFonts w:cstheme="minorHAnsi"/>
        </w:rPr>
      </w:pPr>
    </w:p>
    <w:p w:rsidR="001220E3" w:rsidRDefault="001220E3" w:rsidP="008F1837">
      <w:pPr>
        <w:spacing w:line="240" w:lineRule="auto"/>
        <w:ind w:right="-90"/>
        <w:jc w:val="both"/>
        <w:rPr>
          <w:rFonts w:cstheme="minorHAnsi"/>
        </w:rPr>
      </w:pPr>
    </w:p>
    <w:p w:rsidR="001220E3" w:rsidRDefault="001220E3" w:rsidP="008F1837">
      <w:pPr>
        <w:spacing w:line="240" w:lineRule="auto"/>
        <w:ind w:right="-90"/>
        <w:jc w:val="both"/>
        <w:rPr>
          <w:rFonts w:cstheme="minorHAnsi"/>
        </w:rPr>
      </w:pPr>
    </w:p>
    <w:p w:rsidR="001220E3" w:rsidRDefault="001220E3" w:rsidP="008F1837">
      <w:pPr>
        <w:spacing w:line="240" w:lineRule="auto"/>
        <w:ind w:right="-90"/>
        <w:jc w:val="both"/>
        <w:rPr>
          <w:rFonts w:cstheme="minorHAnsi"/>
        </w:rPr>
      </w:pPr>
    </w:p>
    <w:p w:rsidR="001220E3" w:rsidRDefault="001220E3" w:rsidP="008F1837">
      <w:pPr>
        <w:spacing w:line="240" w:lineRule="auto"/>
        <w:ind w:right="-90"/>
        <w:jc w:val="both"/>
        <w:rPr>
          <w:rFonts w:cstheme="minorHAnsi"/>
        </w:rPr>
      </w:pPr>
    </w:p>
    <w:p w:rsidR="001220E3" w:rsidRDefault="001220E3" w:rsidP="008F1837">
      <w:pPr>
        <w:spacing w:line="240" w:lineRule="auto"/>
        <w:ind w:right="-90"/>
        <w:jc w:val="both"/>
        <w:rPr>
          <w:rFonts w:cstheme="minorHAnsi"/>
        </w:rPr>
      </w:pPr>
    </w:p>
    <w:p w:rsidR="001220E3" w:rsidRDefault="001220E3" w:rsidP="008F1837">
      <w:pPr>
        <w:spacing w:line="240" w:lineRule="auto"/>
        <w:ind w:right="-90"/>
        <w:jc w:val="both"/>
        <w:rPr>
          <w:rFonts w:cstheme="minorHAnsi"/>
        </w:rPr>
      </w:pPr>
    </w:p>
    <w:p w:rsidR="001220E3" w:rsidRDefault="001220E3" w:rsidP="008F1837">
      <w:pPr>
        <w:spacing w:line="240" w:lineRule="auto"/>
        <w:ind w:right="-90"/>
        <w:jc w:val="both"/>
        <w:rPr>
          <w:rFonts w:cstheme="minorHAnsi"/>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3F9" w:rsidRDefault="000823F9" w:rsidP="0079192D">
      <w:pPr>
        <w:spacing w:after="0" w:line="240" w:lineRule="auto"/>
      </w:pPr>
      <w:r>
        <w:separator/>
      </w:r>
    </w:p>
  </w:endnote>
  <w:endnote w:type="continuationSeparator" w:id="0">
    <w:p w:rsidR="000823F9" w:rsidRDefault="000823F9"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3F9" w:rsidRDefault="000823F9" w:rsidP="0079192D">
      <w:pPr>
        <w:spacing w:after="0" w:line="240" w:lineRule="auto"/>
      </w:pPr>
      <w:r>
        <w:separator/>
      </w:r>
    </w:p>
  </w:footnote>
  <w:footnote w:type="continuationSeparator" w:id="0">
    <w:p w:rsidR="000823F9" w:rsidRDefault="000823F9"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2E60E5D"/>
    <w:multiLevelType w:val="hybridMultilevel"/>
    <w:tmpl w:val="4D2A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4DC13846"/>
    <w:multiLevelType w:val="singleLevel"/>
    <w:tmpl w:val="38DCB146"/>
    <w:lvl w:ilvl="0">
      <w:start w:val="2"/>
      <w:numFmt w:val="decimal"/>
      <w:lvlText w:val="%1."/>
      <w:lvlJc w:val="left"/>
      <w:pPr>
        <w:tabs>
          <w:tab w:val="num" w:pos="435"/>
        </w:tabs>
        <w:ind w:left="435" w:hanging="435"/>
      </w:pPr>
      <w:rPr>
        <w:rFonts w:hint="default"/>
      </w:r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4"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6"/>
  </w:num>
  <w:num w:numId="4">
    <w:abstractNumId w:val="4"/>
  </w:num>
  <w:num w:numId="5">
    <w:abstractNumId w:val="6"/>
  </w:num>
  <w:num w:numId="6">
    <w:abstractNumId w:val="10"/>
  </w:num>
  <w:num w:numId="7">
    <w:abstractNumId w:val="12"/>
  </w:num>
  <w:num w:numId="8">
    <w:abstractNumId w:val="2"/>
  </w:num>
  <w:num w:numId="9">
    <w:abstractNumId w:val="8"/>
  </w:num>
  <w:num w:numId="10">
    <w:abstractNumId w:val="15"/>
  </w:num>
  <w:num w:numId="11">
    <w:abstractNumId w:val="13"/>
  </w:num>
  <w:num w:numId="12">
    <w:abstractNumId w:val="11"/>
  </w:num>
  <w:num w:numId="13">
    <w:abstractNumId w:val="1"/>
  </w:num>
  <w:num w:numId="14">
    <w:abstractNumId w:val="1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9"/>
  </w:num>
  <w:num w:numId="18">
    <w:abstractNumId w:val="3"/>
  </w:num>
  <w:num w:numId="19">
    <w:abstractNumId w:val="11"/>
    <w:lvlOverride w:ilvl="0">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823F9"/>
    <w:rsid w:val="000A564B"/>
    <w:rsid w:val="000C335B"/>
    <w:rsid w:val="000E02A2"/>
    <w:rsid w:val="000F4428"/>
    <w:rsid w:val="00112B81"/>
    <w:rsid w:val="00113B69"/>
    <w:rsid w:val="0011445F"/>
    <w:rsid w:val="00117CBE"/>
    <w:rsid w:val="001213BC"/>
    <w:rsid w:val="001220E3"/>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0AA0"/>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57DD"/>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8798D"/>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975B0"/>
    <w:rsid w:val="00BA0898"/>
    <w:rsid w:val="00BA492A"/>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A70F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04468"/>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5E7C"/>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408"/>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2E9EB-A17B-4EB6-85A7-36AC4DC77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2018-04-24T01:59:00Z</dcterms:created>
  <dcterms:modified xsi:type="dcterms:W3CDTF">2018-04-24T01:59:00Z</dcterms:modified>
</cp:coreProperties>
</file>