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A279E9">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A279E9">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10A68A7B" w:rsidR="00336F3F" w:rsidRPr="00487F7F" w:rsidRDefault="00F94627"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C802896" w14:textId="77777777" w:rsidR="00487F7F" w:rsidRDefault="00487F7F" w:rsidP="00487F7F">
      <w:pPr>
        <w:pStyle w:val="NormalWeb"/>
        <w:numPr>
          <w:ilvl w:val="0"/>
          <w:numId w:val="14"/>
        </w:numPr>
        <w:spacing w:before="0" w:beforeAutospacing="0" w:after="0" w:afterAutospacing="0"/>
        <w:rPr>
          <w:rFonts w:ascii="Arial Narrow" w:hAnsi="Arial Narrow" w:cs="Arial"/>
        </w:rPr>
      </w:pPr>
      <w:r>
        <w:rPr>
          <w:rFonts w:ascii="Arial Narrow" w:hAnsi="Arial Narrow" w:cs="Arial"/>
        </w:rPr>
        <w:t>THE REFILLING ASSISTANT SHALL DO THE REFILLING REGISTRTION PROCEDURE: (1) MUST ALCOHOL BOTTLES, ANY BRANDS OF 250ML, 500ML AND 1000ML ONLY, (2) CLEAN AND NO FOREIGN OBJECT INSIDE.</w:t>
      </w:r>
    </w:p>
    <w:p w14:paraId="601B3E50" w14:textId="36701EE2" w:rsidR="00487F7F" w:rsidRDefault="00487F7F" w:rsidP="00A279E9">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The refilling assistant shall do the refilling registration procedure:</w:t>
      </w:r>
    </w:p>
    <w:p w14:paraId="065DA3A4" w14:textId="0B70A43F" w:rsidR="00487F7F" w:rsidRDefault="00487F7F" w:rsidP="00487F7F">
      <w:pPr>
        <w:pStyle w:val="ListParagraph"/>
        <w:numPr>
          <w:ilvl w:val="1"/>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Must Alcohol Bottles, Any brands of 250ml, 500ml and 1000ml ONLY</w:t>
      </w:r>
    </w:p>
    <w:p w14:paraId="1B95B0FE" w14:textId="107C662C" w:rsidR="00487F7F" w:rsidRDefault="00487F7F" w:rsidP="00487F7F">
      <w:pPr>
        <w:pStyle w:val="ListParagraph"/>
        <w:numPr>
          <w:ilvl w:val="1"/>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Clean and no foreign object inside.</w:t>
      </w:r>
    </w:p>
    <w:p w14:paraId="0F686B39" w14:textId="3837C5BE" w:rsidR="00487F7F" w:rsidRDefault="00487F7F" w:rsidP="00487F7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The refilling assistant put a barcode sticker on the filled alcohol bottle.</w:t>
      </w:r>
    </w:p>
    <w:p w14:paraId="4EA9CE48" w14:textId="2867AF6B" w:rsidR="00487F7F" w:rsidRDefault="00487F7F" w:rsidP="00487F7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Ensures submission of reports such as attendance and sales monitoring reports.</w:t>
      </w:r>
    </w:p>
    <w:p w14:paraId="2CC16048" w14:textId="2CDF0C48" w:rsidR="00487F7F" w:rsidRDefault="00487F7F" w:rsidP="00487F7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Ensures consistent stock availability of refilling alcohol.</w:t>
      </w:r>
    </w:p>
    <w:p w14:paraId="03E7034C" w14:textId="1D2FC1F2" w:rsidR="00487F7F" w:rsidRDefault="00487F7F" w:rsidP="00487F7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Ensures cleanliness of displays, booth and other refilling materials.</w:t>
      </w:r>
    </w:p>
    <w:p w14:paraId="4C3027B9" w14:textId="572B07B4" w:rsidR="00487F7F" w:rsidRDefault="00487F7F" w:rsidP="00487F7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Maintains good relationship with consumers, store partners and employer.</w:t>
      </w:r>
    </w:p>
    <w:p w14:paraId="28D36905" w14:textId="195A4240" w:rsidR="00487F7F" w:rsidRDefault="00487F7F" w:rsidP="00487F7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6AC622C" w14:textId="0E3F126C" w:rsidR="00487F7F" w:rsidRDefault="00487F7F" w:rsidP="00487F7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4B263F2" w14:textId="77777777" w:rsidR="00487F7F" w:rsidRPr="00487F7F" w:rsidRDefault="00487F7F" w:rsidP="00487F7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09E5DC8" w14:textId="4D29C9AE" w:rsidR="00487F7F" w:rsidRPr="00487F7F" w:rsidRDefault="00487F7F" w:rsidP="00487F7F">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Performs other duties that may be assigned from time to time</w:t>
      </w:r>
    </w:p>
    <w:p w14:paraId="3808834C" w14:textId="77777777" w:rsidR="00487F7F" w:rsidRPr="00487F7F" w:rsidRDefault="00487F7F" w:rsidP="00487F7F">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14EAA69" w14:textId="77777777" w:rsidR="00336F3F" w:rsidRPr="00336F3F" w:rsidRDefault="00336F3F" w:rsidP="00336F3F">
      <w:pPr>
        <w:spacing w:line="240" w:lineRule="auto"/>
        <w:jc w:val="both"/>
        <w:rPr>
          <w:rFonts w:cs="Arial"/>
          <w:sz w:val="22"/>
          <w:szCs w:val="22"/>
        </w:rPr>
      </w:pPr>
    </w:p>
    <w:p w14:paraId="79E19B74" w14:textId="39504AAE" w:rsidR="00E72A0F" w:rsidRPr="000B60D8"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F0578B3" w:rsidR="001272B5" w:rsidRPr="00DD1A57" w:rsidRDefault="00090D86" w:rsidP="00A279E9">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35308E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0226CE0" w14:textId="1E5C6DD5" w:rsidR="00261671" w:rsidRPr="00F35FA0"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271CE0" w:rsidRPr="00E71404">
        <w:rPr>
          <w:rFonts w:eastAsia="MS Mincho" w:cs="Arial"/>
          <w:spacing w:val="-3"/>
          <w:sz w:val="22"/>
          <w:szCs w:val="22"/>
          <w:lang w:val="en-US"/>
        </w:rPr>
        <w:t xml:space="preserve">Employee will commence to perform the services in favor of </w:t>
      </w:r>
      <w:r w:rsidR="00271CE0" w:rsidRPr="000646CD">
        <w:rPr>
          <w:rFonts w:cs="Arial"/>
          <w:b/>
          <w:bCs/>
          <w:sz w:val="22"/>
          <w:szCs w:val="22"/>
        </w:rPr>
        <w:t>${Value</w:t>
      </w:r>
      <w:r w:rsidR="00271CE0">
        <w:rPr>
          <w:rFonts w:cs="Arial"/>
          <w:b/>
          <w:bCs/>
          <w:sz w:val="22"/>
          <w:szCs w:val="22"/>
        </w:rPr>
        <w:t>3</w:t>
      </w:r>
      <w:r w:rsidR="00271CE0" w:rsidRPr="000646CD">
        <w:rPr>
          <w:rFonts w:cs="Arial"/>
          <w:b/>
          <w:bCs/>
          <w:sz w:val="22"/>
          <w:szCs w:val="22"/>
        </w:rPr>
        <w:t>}</w:t>
      </w:r>
      <w:r w:rsidR="00271CE0" w:rsidRPr="00F702A2">
        <w:rPr>
          <w:rFonts w:eastAsia="MS Mincho" w:cs="Arial"/>
          <w:spacing w:val="-3"/>
          <w:sz w:val="22"/>
          <w:szCs w:val="22"/>
          <w:lang w:val="en-US"/>
        </w:rPr>
        <w:t xml:space="preserve"> </w:t>
      </w:r>
      <w:r w:rsidR="00271CE0">
        <w:rPr>
          <w:rFonts w:eastAsia="MS Mincho" w:cs="Arial"/>
          <w:spacing w:val="-3"/>
          <w:sz w:val="22"/>
          <w:szCs w:val="22"/>
          <w:lang w:val="en-US"/>
        </w:rPr>
        <w:t xml:space="preserve">from </w:t>
      </w:r>
      <w:r w:rsidR="00271CE0" w:rsidRPr="000646CD">
        <w:rPr>
          <w:rFonts w:cs="Arial"/>
          <w:b/>
          <w:bCs/>
          <w:sz w:val="22"/>
          <w:szCs w:val="22"/>
        </w:rPr>
        <w:t>${Value</w:t>
      </w:r>
      <w:r w:rsidR="00271CE0">
        <w:rPr>
          <w:rFonts w:cs="Arial"/>
          <w:b/>
          <w:bCs/>
          <w:sz w:val="22"/>
          <w:szCs w:val="22"/>
        </w:rPr>
        <w:t>8</w:t>
      </w:r>
      <w:r w:rsidR="00271CE0" w:rsidRPr="000646CD">
        <w:rPr>
          <w:rFonts w:cs="Arial"/>
          <w:b/>
          <w:bCs/>
          <w:sz w:val="22"/>
          <w:szCs w:val="22"/>
        </w:rPr>
        <w:t>}</w:t>
      </w:r>
      <w:r w:rsidR="00271CE0">
        <w:rPr>
          <w:rFonts w:eastAsia="MS Mincho" w:cs="Arial"/>
          <w:b/>
          <w:spacing w:val="-3"/>
          <w:sz w:val="22"/>
          <w:szCs w:val="22"/>
          <w:lang w:val="en-US"/>
        </w:rPr>
        <w:t xml:space="preserve"> </w:t>
      </w:r>
      <w:r w:rsidR="00271CE0">
        <w:rPr>
          <w:rFonts w:eastAsia="MS Mincho" w:cs="Arial"/>
          <w:spacing w:val="-3"/>
          <w:sz w:val="22"/>
          <w:szCs w:val="22"/>
          <w:lang w:val="en-US"/>
        </w:rPr>
        <w:t>to</w:t>
      </w:r>
      <w:r w:rsidR="00271CE0">
        <w:rPr>
          <w:rFonts w:eastAsia="MS Mincho" w:cs="Arial"/>
          <w:b/>
          <w:spacing w:val="-3"/>
          <w:sz w:val="22"/>
          <w:szCs w:val="22"/>
          <w:lang w:val="en-US"/>
        </w:rPr>
        <w:t xml:space="preserve"> </w:t>
      </w:r>
      <w:r w:rsidR="00271CE0" w:rsidRPr="000646CD">
        <w:rPr>
          <w:rFonts w:cs="Arial"/>
          <w:b/>
          <w:bCs/>
          <w:sz w:val="22"/>
          <w:szCs w:val="22"/>
        </w:rPr>
        <w:t>${</w:t>
      </w:r>
      <w:r w:rsidR="00271CE0">
        <w:rPr>
          <w:rFonts w:cs="Arial"/>
          <w:b/>
          <w:bCs/>
          <w:sz w:val="22"/>
          <w:szCs w:val="22"/>
        </w:rPr>
        <w:t>Deo9</w:t>
      </w:r>
      <w:r w:rsidR="00271CE0" w:rsidRPr="000646CD">
        <w:rPr>
          <w:rFonts w:cs="Arial"/>
          <w:b/>
          <w:bCs/>
          <w:sz w:val="22"/>
          <w:szCs w:val="22"/>
        </w:rPr>
        <w:t>}</w:t>
      </w:r>
      <w:r w:rsidR="00271CE0">
        <w:rPr>
          <w:rFonts w:eastAsia="MS Mincho" w:cs="Arial"/>
          <w:b/>
          <w:spacing w:val="-3"/>
          <w:sz w:val="22"/>
          <w:szCs w:val="22"/>
          <w:lang w:val="en-US"/>
        </w:rPr>
        <w:t>.</w:t>
      </w:r>
    </w:p>
    <w:p w14:paraId="34613869" w14:textId="77777777" w:rsidR="00F35FA0" w:rsidRDefault="00F35FA0" w:rsidP="00F35FA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4452F38" w14:textId="332A1B03" w:rsidR="00A57F78" w:rsidRPr="00353771" w:rsidRDefault="00CD7CF4" w:rsidP="00A57F7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000000" w:themeColor="text1"/>
          <w:spacing w:val="-3"/>
          <w:sz w:val="22"/>
          <w:szCs w:val="22"/>
          <w:lang w:val="en-US"/>
        </w:rPr>
      </w:pPr>
      <w:r>
        <w:rPr>
          <w:rFonts w:ascii="Arial Narrow" w:hAnsi="Arial Narrow"/>
          <w:b/>
          <w:noProof/>
          <w:u w:val="single"/>
          <w:lang w:val="en-US"/>
        </w:rPr>
        <w:drawing>
          <wp:anchor distT="0" distB="0" distL="114300" distR="114300" simplePos="0" relativeHeight="251658752" behindDoc="0" locked="0" layoutInCell="1" allowOverlap="1" wp14:anchorId="2F013442" wp14:editId="15266325">
            <wp:simplePos x="0" y="0"/>
            <wp:positionH relativeFrom="column">
              <wp:posOffset>-273050</wp:posOffset>
            </wp:positionH>
            <wp:positionV relativeFrom="paragraph">
              <wp:posOffset>344805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A57F78" w:rsidRPr="00353771">
        <w:rPr>
          <w:rFonts w:eastAsia="MS Mincho" w:cs="Arial"/>
          <w:color w:val="000000" w:themeColor="text1"/>
          <w:spacing w:val="-3"/>
          <w:sz w:val="22"/>
          <w:szCs w:val="22"/>
          <w:lang w:val="en-US"/>
        </w:rPr>
        <w:t xml:space="preserve">Employee shall receive </w:t>
      </w:r>
      <w:r w:rsidR="00A57F78" w:rsidRPr="00353771">
        <w:rPr>
          <w:rFonts w:eastAsia="MS Mincho" w:cs="Arial"/>
          <w:b/>
          <w:color w:val="000000" w:themeColor="text1"/>
          <w:spacing w:val="-3"/>
          <w:sz w:val="22"/>
          <w:szCs w:val="22"/>
          <w:lang w:val="en-US"/>
        </w:rPr>
        <w:t xml:space="preserve">Php </w:t>
      </w:r>
      <w:r w:rsidR="00A57F78" w:rsidRPr="00353771">
        <w:rPr>
          <w:rFonts w:cs="Arial"/>
          <w:b/>
          <w:bCs/>
          <w:sz w:val="22"/>
        </w:rPr>
        <w:t>${Value10}</w:t>
      </w:r>
      <w:r w:rsidR="00A57F78" w:rsidRPr="00353771">
        <w:rPr>
          <w:rFonts w:eastAsia="MS Mincho" w:cs="Arial"/>
          <w:color w:val="000000" w:themeColor="text1"/>
          <w:spacing w:val="-3"/>
          <w:sz w:val="22"/>
          <w:szCs w:val="22"/>
          <w:lang w:val="en-US"/>
        </w:rPr>
        <w:t xml:space="preserve"> per day, payable every </w:t>
      </w:r>
      <w:r w:rsidR="00A57F78" w:rsidRPr="00353771">
        <w:rPr>
          <w:rFonts w:eastAsia="MS Mincho" w:cs="Arial"/>
          <w:b/>
          <w:color w:val="000000" w:themeColor="text1"/>
          <w:spacing w:val="-3"/>
          <w:sz w:val="22"/>
          <w:szCs w:val="22"/>
          <w:lang w:val="en-US"/>
        </w:rPr>
        <w:t>weekly cut-off</w:t>
      </w:r>
      <w:r w:rsidR="00A57F78" w:rsidRPr="00353771">
        <w:rPr>
          <w:rFonts w:eastAsia="MS Mincho" w:cs="Arial"/>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2509CE8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D7C9F52" w14:textId="1B3DD354"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0E13CB6A"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3F0E2015"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18E06986"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5610AE91"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5A57418C"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35109490" w:rsidR="009B1AD0"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538396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6C5EC4" w:rsidR="009B1AD0" w:rsidRDefault="009B1AD0"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A279E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A279E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BD904F1" w:rsidR="00110305" w:rsidRDefault="005B121A" w:rsidP="00A279E9">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6AB102EB" w:rsidR="001272B5" w:rsidRDefault="001272B5"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C9E091" w14:textId="12B8E36F" w:rsidR="00487F7F" w:rsidRDefault="00487F7F"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9F9DB1C" w14:textId="6157AD71" w:rsidR="00487F7F" w:rsidRDefault="00487F7F"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BA5B3F2" w14:textId="1EF53A56" w:rsidR="00487F7F" w:rsidRDefault="00487F7F"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CBAC9D" w14:textId="60A9E5CA" w:rsidR="00487F7F" w:rsidRDefault="00487F7F"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0E15FA8" w14:textId="111F91BE" w:rsidR="00487F7F" w:rsidRDefault="00487F7F"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326D41C" w14:textId="03A3DE7D" w:rsidR="00487F7F" w:rsidRDefault="00487F7F"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9B0A40" w14:textId="16E5037F" w:rsidR="00487F7F" w:rsidRDefault="00487F7F"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AC3E9EA" w14:textId="77777777" w:rsidR="00487F7F" w:rsidRPr="00261671" w:rsidRDefault="00487F7F"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3E54809A" w:rsidR="003F4DC2" w:rsidRDefault="005B121A" w:rsidP="00A279E9">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8CE7893" w14:textId="03F493EB"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102005AD"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A6396D4" w:rsidR="00A03B16" w:rsidRPr="00014FD0" w:rsidRDefault="00487F7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1F7B36">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22BDE756" w:rsidR="00A03B16" w:rsidRPr="00014FD0" w:rsidRDefault="00487F7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031FF5E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547F1807" w:rsidR="001C09D0" w:rsidRPr="00641AD1" w:rsidRDefault="001C09D0" w:rsidP="001C09D0">
      <w:pPr>
        <w:rPr>
          <w:sz w:val="22"/>
          <w:szCs w:val="22"/>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0FCC7" w14:textId="77777777" w:rsidR="004141D8" w:rsidRDefault="004141D8">
      <w:r>
        <w:separator/>
      </w:r>
    </w:p>
  </w:endnote>
  <w:endnote w:type="continuationSeparator" w:id="0">
    <w:p w14:paraId="664C4C6D" w14:textId="77777777" w:rsidR="004141D8" w:rsidRDefault="00414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CDA51" w14:textId="77777777" w:rsidR="004141D8" w:rsidRDefault="004141D8">
      <w:r>
        <w:separator/>
      </w:r>
    </w:p>
  </w:footnote>
  <w:footnote w:type="continuationSeparator" w:id="0">
    <w:p w14:paraId="0DE08549" w14:textId="77777777" w:rsidR="004141D8" w:rsidRDefault="004141D8">
      <w:r>
        <w:separator/>
      </w:r>
    </w:p>
    <w:p w14:paraId="7965FCB6" w14:textId="77777777" w:rsidR="004141D8" w:rsidRDefault="004141D8"/>
  </w:footnote>
  <w:footnote w:type="continuationNotice" w:id="1">
    <w:p w14:paraId="1057C6E8" w14:textId="77777777" w:rsidR="004141D8" w:rsidRDefault="004141D8">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405B1C9C"/>
    <w:multiLevelType w:val="hybridMultilevel"/>
    <w:tmpl w:val="F23EF22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2"/>
  </w:num>
  <w:num w:numId="10">
    <w:abstractNumId w:val="0"/>
  </w:num>
  <w:num w:numId="11">
    <w:abstractNumId w:val="11"/>
  </w:num>
  <w:num w:numId="12">
    <w:abstractNumId w:val="1"/>
  </w:num>
  <w:num w:numId="13">
    <w:abstractNumId w:val="4"/>
  </w:num>
  <w:num w:numId="14">
    <w:abstractNumId w:val="8"/>
  </w:num>
  <w:num w:numId="15">
    <w:abstractNumId w:val="13"/>
  </w:num>
  <w:num w:numId="16">
    <w:abstractNumId w:val="7"/>
  </w:num>
  <w:num w:numId="17">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1CE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141D8"/>
    <w:rsid w:val="004451E4"/>
    <w:rsid w:val="0045226F"/>
    <w:rsid w:val="00487F7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279E9"/>
    <w:rsid w:val="00A37D9B"/>
    <w:rsid w:val="00A55A40"/>
    <w:rsid w:val="00A56819"/>
    <w:rsid w:val="00A57F78"/>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D2365"/>
    <w:rsid w:val="00BE200B"/>
    <w:rsid w:val="00BE6506"/>
    <w:rsid w:val="00BF0E57"/>
    <w:rsid w:val="00BF4FB8"/>
    <w:rsid w:val="00BF5487"/>
    <w:rsid w:val="00C100D0"/>
    <w:rsid w:val="00C15855"/>
    <w:rsid w:val="00C17FD9"/>
    <w:rsid w:val="00C32A34"/>
    <w:rsid w:val="00C33E73"/>
    <w:rsid w:val="00C343EA"/>
    <w:rsid w:val="00C432DC"/>
    <w:rsid w:val="00C6038E"/>
    <w:rsid w:val="00C750B2"/>
    <w:rsid w:val="00C92AC9"/>
    <w:rsid w:val="00C94A44"/>
    <w:rsid w:val="00C94E6C"/>
    <w:rsid w:val="00CB3D92"/>
    <w:rsid w:val="00CD76CC"/>
    <w:rsid w:val="00CD7CF4"/>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Props1.xml><?xml version="1.0" encoding="utf-8"?>
<ds:datastoreItem xmlns:ds="http://schemas.openxmlformats.org/officeDocument/2006/customXml" ds:itemID="{CAD65A88-01AF-4061-A913-BCC9A1D8490B}">
  <ds:schemaRefs>
    <ds:schemaRef ds:uri="http://schemas.openxmlformats.org/officeDocument/2006/bibliography"/>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BORGZ GAMING HUB</cp:lastModifiedBy>
  <cp:revision>2</cp:revision>
  <cp:lastPrinted>2018-05-17T03:45:00Z</cp:lastPrinted>
  <dcterms:created xsi:type="dcterms:W3CDTF">2020-07-07T04:33:00Z</dcterms:created>
  <dcterms:modified xsi:type="dcterms:W3CDTF">2020-07-07T04:33:00Z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