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F4777" w:rsidRPr="004F4777" w:rsidRDefault="004F4777" w:rsidP="004F4777">
      <w:pPr>
        <w:spacing w:after="0"/>
        <w:rPr>
          <w:rFonts w:cstheme="minorHAnsi"/>
        </w:rPr>
      </w:pPr>
      <w:r w:rsidRPr="004F4777">
        <w:rPr>
          <w:rFonts w:cstheme="minorHAnsi"/>
        </w:rPr>
        <w:t>Your work schedule shall be on seasonal from ______am to ____pm or maybe extended when the project requires and your specific duties and responsibilities are the following:</w:t>
      </w:r>
    </w:p>
    <w:p w:rsidR="004F4777" w:rsidRPr="004F4777" w:rsidRDefault="004F4777" w:rsidP="004F4777">
      <w:pPr>
        <w:spacing w:after="0"/>
        <w:rPr>
          <w:rFonts w:cstheme="minorHAnsi"/>
          <w:b/>
          <w:u w:val="single"/>
        </w:rPr>
      </w:pPr>
    </w:p>
    <w:p w:rsidR="00AA418E" w:rsidRPr="0053068A" w:rsidRDefault="00AA418E" w:rsidP="00AA418E">
      <w:pPr>
        <w:spacing w:after="0"/>
        <w:rPr>
          <w:rFonts w:cstheme="minorHAnsi"/>
          <w:b/>
          <w:szCs w:val="18"/>
          <w:u w:val="single"/>
        </w:rPr>
      </w:pPr>
      <w:r w:rsidRPr="0053068A">
        <w:rPr>
          <w:rFonts w:cstheme="minorHAnsi"/>
          <w:b/>
          <w:szCs w:val="18"/>
          <w:u w:val="single"/>
        </w:rPr>
        <w:t>D</w:t>
      </w:r>
      <w:r w:rsidRPr="0053068A">
        <w:rPr>
          <w:rFonts w:cstheme="minorHAnsi"/>
          <w:b/>
          <w:szCs w:val="18"/>
          <w:u w:val="single"/>
        </w:rPr>
        <w:t>UTIES AND RESPONSIBILITIES:</w:t>
      </w:r>
    </w:p>
    <w:p w:rsidR="00AA418E" w:rsidRPr="00DA5522" w:rsidRDefault="00AA418E" w:rsidP="00AA418E">
      <w:pPr>
        <w:spacing w:after="0"/>
        <w:rPr>
          <w:rFonts w:ascii="Arial Narrow" w:hAnsi="Arial Narrow"/>
          <w:b/>
          <w:sz w:val="18"/>
          <w:szCs w:val="18"/>
          <w:u w:val="single"/>
        </w:rPr>
      </w:pPr>
    </w:p>
    <w:p w:rsidR="00B036F9" w:rsidRPr="00B036F9" w:rsidRDefault="00B036F9" w:rsidP="00B036F9">
      <w:pPr>
        <w:numPr>
          <w:ilvl w:val="0"/>
          <w:numId w:val="8"/>
        </w:numPr>
        <w:spacing w:after="0" w:line="240" w:lineRule="auto"/>
        <w:jc w:val="both"/>
        <w:rPr>
          <w:rFonts w:cstheme="minorHAnsi"/>
          <w:szCs w:val="20"/>
        </w:rPr>
      </w:pPr>
      <w:r w:rsidRPr="00B036F9">
        <w:rPr>
          <w:rFonts w:cstheme="minorHAnsi"/>
          <w:szCs w:val="20"/>
        </w:rPr>
        <w:t>Prepares product __________ and set-up __________________ materials.</w:t>
      </w:r>
    </w:p>
    <w:p w:rsidR="00B036F9" w:rsidRPr="00B036F9" w:rsidRDefault="00B036F9" w:rsidP="00B036F9">
      <w:pPr>
        <w:numPr>
          <w:ilvl w:val="0"/>
          <w:numId w:val="8"/>
        </w:numPr>
        <w:spacing w:after="0" w:line="240" w:lineRule="auto"/>
        <w:rPr>
          <w:rFonts w:cstheme="minorHAnsi"/>
          <w:szCs w:val="20"/>
        </w:rPr>
      </w:pPr>
      <w:r w:rsidRPr="00B036F9">
        <w:rPr>
          <w:rFonts w:cstheme="minorHAnsi"/>
          <w:szCs w:val="20"/>
        </w:rPr>
        <w:t>To ensure that all materials are well kept and counted as per instruction from your immediate supervisor.</w:t>
      </w:r>
    </w:p>
    <w:p w:rsidR="00B036F9" w:rsidRPr="00B036F9" w:rsidRDefault="00B036F9" w:rsidP="00B036F9">
      <w:pPr>
        <w:numPr>
          <w:ilvl w:val="0"/>
          <w:numId w:val="8"/>
        </w:numPr>
        <w:spacing w:after="0" w:line="240" w:lineRule="auto"/>
        <w:jc w:val="both"/>
        <w:rPr>
          <w:rFonts w:cstheme="minorHAnsi"/>
          <w:szCs w:val="20"/>
        </w:rPr>
      </w:pPr>
      <w:r w:rsidRPr="00B036F9">
        <w:rPr>
          <w:rFonts w:cstheme="minorHAnsi"/>
          <w:szCs w:val="20"/>
        </w:rPr>
        <w:t>Coordinates with the Area Coordinator</w:t>
      </w:r>
    </w:p>
    <w:p w:rsidR="00B036F9" w:rsidRPr="00B036F9" w:rsidRDefault="00B036F9" w:rsidP="00B036F9">
      <w:pPr>
        <w:numPr>
          <w:ilvl w:val="0"/>
          <w:numId w:val="8"/>
        </w:numPr>
        <w:spacing w:after="0" w:line="240" w:lineRule="auto"/>
        <w:jc w:val="both"/>
        <w:rPr>
          <w:rFonts w:cstheme="minorHAnsi"/>
          <w:szCs w:val="20"/>
        </w:rPr>
      </w:pPr>
      <w:r w:rsidRPr="00B036F9">
        <w:rPr>
          <w:rFonts w:cstheme="minorHAnsi"/>
          <w:szCs w:val="20"/>
        </w:rPr>
        <w:t>Get comments, feedback from consumers and competitive activities;</w:t>
      </w:r>
    </w:p>
    <w:p w:rsidR="00B036F9" w:rsidRPr="00B036F9" w:rsidRDefault="00B036F9" w:rsidP="00B036F9">
      <w:pPr>
        <w:numPr>
          <w:ilvl w:val="0"/>
          <w:numId w:val="8"/>
        </w:numPr>
        <w:spacing w:after="0" w:line="240" w:lineRule="auto"/>
        <w:jc w:val="both"/>
        <w:rPr>
          <w:rFonts w:cstheme="minorHAnsi"/>
          <w:szCs w:val="20"/>
        </w:rPr>
      </w:pPr>
      <w:r w:rsidRPr="00B036F9">
        <w:rPr>
          <w:rFonts w:cstheme="minorHAnsi"/>
          <w:szCs w:val="20"/>
        </w:rPr>
        <w:t>Must assist and do the necessary legwork</w:t>
      </w:r>
    </w:p>
    <w:p w:rsidR="00B036F9" w:rsidRPr="00B036F9" w:rsidRDefault="00B036F9" w:rsidP="00B036F9">
      <w:pPr>
        <w:numPr>
          <w:ilvl w:val="0"/>
          <w:numId w:val="8"/>
        </w:numPr>
        <w:spacing w:after="0" w:line="240" w:lineRule="auto"/>
        <w:jc w:val="both"/>
        <w:rPr>
          <w:rFonts w:cstheme="minorHAnsi"/>
          <w:szCs w:val="20"/>
        </w:rPr>
      </w:pPr>
      <w:r w:rsidRPr="00B036F9">
        <w:rPr>
          <w:rFonts w:cstheme="minorHAnsi"/>
          <w:szCs w:val="20"/>
        </w:rPr>
        <w:t>Must be aware of the exact location of the stocks inside the venue (malls or school/buildings.)</w:t>
      </w:r>
    </w:p>
    <w:p w:rsidR="00B036F9" w:rsidRPr="00B036F9" w:rsidRDefault="00B036F9" w:rsidP="00B036F9">
      <w:pPr>
        <w:numPr>
          <w:ilvl w:val="0"/>
          <w:numId w:val="8"/>
        </w:numPr>
        <w:spacing w:after="0" w:line="240" w:lineRule="auto"/>
        <w:jc w:val="both"/>
        <w:rPr>
          <w:rFonts w:cstheme="minorHAnsi"/>
          <w:szCs w:val="20"/>
        </w:rPr>
      </w:pPr>
      <w:r w:rsidRPr="00B036F9">
        <w:rPr>
          <w:rFonts w:cstheme="minorHAnsi"/>
          <w:szCs w:val="20"/>
        </w:rPr>
        <w:t>Monitors the stock’s movement to ensure that there are available stocks of _______________product samples inside the sampling area.</w:t>
      </w:r>
    </w:p>
    <w:p w:rsidR="00B036F9" w:rsidRPr="00B036F9" w:rsidRDefault="00B036F9" w:rsidP="00B036F9">
      <w:pPr>
        <w:numPr>
          <w:ilvl w:val="0"/>
          <w:numId w:val="8"/>
        </w:numPr>
        <w:spacing w:after="0" w:line="240" w:lineRule="auto"/>
        <w:jc w:val="both"/>
        <w:rPr>
          <w:rFonts w:cstheme="minorHAnsi"/>
          <w:szCs w:val="20"/>
        </w:rPr>
      </w:pPr>
      <w:r w:rsidRPr="00B036F9">
        <w:rPr>
          <w:rFonts w:cstheme="minorHAnsi"/>
          <w:szCs w:val="20"/>
        </w:rPr>
        <w:t>Must fill up the report forms accordingly.</w:t>
      </w:r>
    </w:p>
    <w:p w:rsidR="00B036F9" w:rsidRPr="00B036F9" w:rsidRDefault="00B036F9" w:rsidP="00B036F9">
      <w:pPr>
        <w:numPr>
          <w:ilvl w:val="0"/>
          <w:numId w:val="8"/>
        </w:numPr>
        <w:spacing w:after="0" w:line="240" w:lineRule="auto"/>
        <w:jc w:val="both"/>
        <w:rPr>
          <w:rFonts w:cstheme="minorHAnsi"/>
          <w:szCs w:val="20"/>
        </w:rPr>
      </w:pPr>
      <w:r w:rsidRPr="00B036F9">
        <w:rPr>
          <w:rFonts w:cstheme="minorHAnsi"/>
          <w:szCs w:val="20"/>
        </w:rPr>
        <w:t>Must wear the prescribed uniform neatly and PCN ID during the eight (8) hours work</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0108D7" w:rsidRPr="00906E79" w:rsidRDefault="00113B69" w:rsidP="00906E79">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1F3FA1" w:rsidRDefault="001F3FA1" w:rsidP="008F1837">
      <w:pPr>
        <w:spacing w:after="0" w:line="240" w:lineRule="auto"/>
        <w:ind w:left="720" w:right="-90"/>
        <w:jc w:val="both"/>
        <w:rPr>
          <w:rFonts w:cstheme="minorHAnsi"/>
          <w:b/>
          <w:bCs/>
        </w:rPr>
      </w:pPr>
    </w:p>
    <w:p w:rsidR="00F817F2" w:rsidRDefault="00F817F2" w:rsidP="008F1837">
      <w:pPr>
        <w:spacing w:after="0" w:line="240" w:lineRule="auto"/>
        <w:ind w:left="720" w:right="-90"/>
        <w:jc w:val="both"/>
        <w:rPr>
          <w:rFonts w:cstheme="minorHAnsi"/>
          <w:b/>
          <w:bCs/>
        </w:rPr>
      </w:pPr>
    </w:p>
    <w:p w:rsidR="00F817F2" w:rsidRDefault="00F817F2" w:rsidP="008F1837">
      <w:pPr>
        <w:spacing w:after="0" w:line="240" w:lineRule="auto"/>
        <w:ind w:left="720" w:right="-90"/>
        <w:jc w:val="both"/>
        <w:rPr>
          <w:rFonts w:cstheme="minorHAnsi"/>
          <w:b/>
          <w:bCs/>
        </w:rPr>
      </w:pPr>
    </w:p>
    <w:p w:rsidR="00F817F2" w:rsidRDefault="00F817F2" w:rsidP="008F1837">
      <w:pPr>
        <w:spacing w:after="0" w:line="240" w:lineRule="auto"/>
        <w:ind w:left="720" w:right="-90"/>
        <w:jc w:val="both"/>
        <w:rPr>
          <w:rFonts w:cstheme="minorHAnsi"/>
          <w:b/>
          <w:bCs/>
        </w:rPr>
      </w:pPr>
    </w:p>
    <w:p w:rsidR="00B036F9" w:rsidRDefault="00B036F9" w:rsidP="008F1837">
      <w:pPr>
        <w:spacing w:after="0" w:line="240" w:lineRule="auto"/>
        <w:ind w:left="720" w:right="-90"/>
        <w:jc w:val="both"/>
        <w:rPr>
          <w:rFonts w:cstheme="minorHAnsi"/>
          <w:b/>
          <w:bCs/>
        </w:rPr>
      </w:pPr>
    </w:p>
    <w:p w:rsidR="00B036F9" w:rsidRDefault="00B036F9" w:rsidP="008F1837">
      <w:pPr>
        <w:spacing w:after="0" w:line="240" w:lineRule="auto"/>
        <w:ind w:left="720" w:right="-90"/>
        <w:jc w:val="both"/>
        <w:rPr>
          <w:rFonts w:cstheme="minorHAnsi"/>
          <w:b/>
          <w:bCs/>
        </w:rPr>
      </w:pPr>
    </w:p>
    <w:p w:rsidR="00B036F9" w:rsidRDefault="00B036F9" w:rsidP="008F1837">
      <w:pPr>
        <w:spacing w:after="0" w:line="240" w:lineRule="auto"/>
        <w:ind w:left="720" w:right="-90"/>
        <w:jc w:val="both"/>
        <w:rPr>
          <w:rFonts w:cstheme="minorHAnsi"/>
          <w:b/>
          <w:bCs/>
        </w:rPr>
      </w:pPr>
    </w:p>
    <w:p w:rsidR="00B036F9" w:rsidRPr="00666ED9" w:rsidRDefault="00B036F9"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lastRenderedPageBreak/>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47127C" w:rsidRPr="001F3FA1" w:rsidRDefault="00C42533" w:rsidP="001F3FA1">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42DD7" w:rsidRDefault="00D42DD7" w:rsidP="008F1837">
      <w:pPr>
        <w:spacing w:line="240" w:lineRule="auto"/>
        <w:ind w:right="-90"/>
        <w:jc w:val="both"/>
        <w:rPr>
          <w:rFonts w:cstheme="minorHAnsi"/>
          <w:b/>
        </w:rPr>
      </w:pPr>
    </w:p>
    <w:p w:rsidR="00F817F2" w:rsidRDefault="00F817F2" w:rsidP="008F1837">
      <w:pPr>
        <w:spacing w:line="240" w:lineRule="auto"/>
        <w:ind w:right="-90"/>
        <w:jc w:val="both"/>
        <w:rPr>
          <w:rFonts w:cstheme="minorHAnsi"/>
          <w:b/>
        </w:rPr>
      </w:pPr>
    </w:p>
    <w:p w:rsidR="00D42DD7" w:rsidRDefault="00D42DD7"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0108D7" w:rsidRPr="0053068A" w:rsidRDefault="0019312A" w:rsidP="0053068A">
      <w:pPr>
        <w:spacing w:after="0" w:line="240" w:lineRule="auto"/>
        <w:jc w:val="both"/>
        <w:rPr>
          <w:rFonts w:cstheme="minorHAnsi"/>
          <w:bCs/>
        </w:rPr>
      </w:pPr>
      <w:r w:rsidRPr="00666ED9">
        <w:rPr>
          <w:rFonts w:cstheme="minorHAnsi"/>
          <w:bCs/>
        </w:rPr>
        <w:t>${Value21}</w:t>
      </w:r>
    </w:p>
    <w:p w:rsidR="0053068A" w:rsidRDefault="0053068A" w:rsidP="0053068A">
      <w:pPr>
        <w:spacing w:after="0" w:line="240" w:lineRule="auto"/>
        <w:jc w:val="both"/>
        <w:rPr>
          <w:rFonts w:cstheme="minorHAnsi"/>
        </w:rPr>
      </w:pPr>
    </w:p>
    <w:p w:rsidR="00906E79" w:rsidRDefault="00906E79" w:rsidP="0053068A">
      <w:pPr>
        <w:spacing w:after="0" w:line="240" w:lineRule="auto"/>
        <w:jc w:val="both"/>
        <w:rPr>
          <w:rFonts w:cstheme="minorHAnsi"/>
        </w:rPr>
      </w:pPr>
    </w:p>
    <w:p w:rsidR="00906E79" w:rsidRDefault="00906E79" w:rsidP="0053068A">
      <w:pPr>
        <w:spacing w:after="0" w:line="240" w:lineRule="auto"/>
        <w:jc w:val="both"/>
        <w:rPr>
          <w:rFonts w:cstheme="minorHAnsi"/>
        </w:rPr>
      </w:pPr>
    </w:p>
    <w:p w:rsidR="0053068A" w:rsidRDefault="0053068A" w:rsidP="008F1837">
      <w:pPr>
        <w:spacing w:after="0" w:line="240" w:lineRule="auto"/>
        <w:ind w:left="4320" w:firstLine="720"/>
        <w:jc w:val="both"/>
        <w:rPr>
          <w:rFonts w:cstheme="minorHAnsi"/>
        </w:rPr>
      </w:pP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lastRenderedPageBreak/>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C20E1A" w:rsidRDefault="00C20E1A" w:rsidP="00C20E1A">
      <w:pPr>
        <w:rPr>
          <w:rFonts w:ascii="Arial Narrow" w:hAnsi="Arial Narrow" w:cs="Tahoma"/>
          <w:b/>
          <w:color w:val="000000" w:themeColor="text1"/>
          <w:sz w:val="18"/>
          <w:szCs w:val="18"/>
          <w:u w:val="single"/>
        </w:rPr>
      </w:pPr>
    </w:p>
    <w:p w:rsidR="00F817F2" w:rsidRDefault="00F817F2" w:rsidP="00192505">
      <w:pPr>
        <w:rPr>
          <w:rFonts w:ascii="Arial Narrow" w:hAnsi="Arial Narrow" w:cs="Tahoma"/>
          <w:b/>
          <w:color w:val="000000" w:themeColor="text1"/>
          <w:sz w:val="18"/>
          <w:szCs w:val="18"/>
          <w:u w:val="single"/>
        </w:rPr>
      </w:pPr>
    </w:p>
    <w:p w:rsidR="00E74002" w:rsidRPr="00E8010E" w:rsidRDefault="00E74002" w:rsidP="00E74002">
      <w:pPr>
        <w:jc w:val="center"/>
        <w:rPr>
          <w:rFonts w:ascii="Arial Narrow" w:hAnsi="Arial Narrow" w:cs="Tahoma"/>
          <w:b/>
          <w:color w:val="000000" w:themeColor="text1"/>
          <w:sz w:val="20"/>
          <w:szCs w:val="20"/>
          <w:u w:val="single"/>
        </w:rPr>
      </w:pPr>
    </w:p>
    <w:p w:rsidR="00B036F9" w:rsidRPr="00B036F9" w:rsidRDefault="00B036F9" w:rsidP="00B036F9">
      <w:pPr>
        <w:jc w:val="center"/>
        <w:rPr>
          <w:rFonts w:cstheme="minorHAnsi"/>
          <w:b/>
          <w:color w:val="000000" w:themeColor="text1"/>
          <w:szCs w:val="20"/>
          <w:u w:val="single"/>
        </w:rPr>
      </w:pPr>
      <w:r w:rsidRPr="00B036F9">
        <w:rPr>
          <w:rFonts w:cstheme="minorHAnsi"/>
          <w:b/>
          <w:color w:val="000000" w:themeColor="text1"/>
          <w:szCs w:val="20"/>
          <w:u w:val="single"/>
        </w:rPr>
        <w:t>HELPER’S BEHAVIORAL CLAUSE</w:t>
      </w:r>
    </w:p>
    <w:p w:rsidR="00B036F9" w:rsidRPr="00B036F9" w:rsidRDefault="00B036F9" w:rsidP="00B036F9">
      <w:pPr>
        <w:pStyle w:val="ColorfulList-Accent11"/>
        <w:numPr>
          <w:ilvl w:val="0"/>
          <w:numId w:val="19"/>
        </w:numPr>
        <w:jc w:val="both"/>
        <w:rPr>
          <w:rFonts w:asciiTheme="minorHAnsi" w:hAnsiTheme="minorHAnsi" w:cstheme="minorHAnsi"/>
          <w:sz w:val="22"/>
        </w:rPr>
      </w:pPr>
      <w:r w:rsidRPr="00B036F9">
        <w:rPr>
          <w:rFonts w:asciiTheme="minorHAnsi" w:hAnsiTheme="minorHAnsi" w:cstheme="minorHAnsi"/>
          <w:sz w:val="22"/>
        </w:rPr>
        <w:t>To follow and obey all legitimate instructions and directions of his his/her immediate superior</w:t>
      </w:r>
    </w:p>
    <w:p w:rsidR="00B036F9" w:rsidRPr="00B036F9" w:rsidRDefault="00B036F9" w:rsidP="00B036F9">
      <w:pPr>
        <w:pStyle w:val="ColorfulList-Accent11"/>
        <w:numPr>
          <w:ilvl w:val="0"/>
          <w:numId w:val="19"/>
        </w:numPr>
        <w:jc w:val="both"/>
        <w:rPr>
          <w:rFonts w:asciiTheme="minorHAnsi" w:hAnsiTheme="minorHAnsi" w:cstheme="minorHAnsi"/>
          <w:sz w:val="22"/>
        </w:rPr>
      </w:pPr>
      <w:r w:rsidRPr="00B036F9">
        <w:rPr>
          <w:rFonts w:asciiTheme="minorHAnsi" w:hAnsiTheme="minorHAnsi" w:cstheme="minorHAnsi"/>
          <w:sz w:val="22"/>
        </w:rPr>
        <w:t>To accomplish and submit all mandatory reports on time</w:t>
      </w:r>
    </w:p>
    <w:p w:rsidR="00B036F9" w:rsidRPr="00B036F9" w:rsidRDefault="00B036F9" w:rsidP="00B036F9">
      <w:pPr>
        <w:pStyle w:val="ColorfulList-Accent11"/>
        <w:numPr>
          <w:ilvl w:val="0"/>
          <w:numId w:val="19"/>
        </w:numPr>
        <w:jc w:val="both"/>
        <w:rPr>
          <w:rFonts w:asciiTheme="minorHAnsi" w:hAnsiTheme="minorHAnsi" w:cstheme="minorHAnsi"/>
          <w:sz w:val="22"/>
        </w:rPr>
      </w:pPr>
      <w:r w:rsidRPr="00B036F9">
        <w:rPr>
          <w:rFonts w:asciiTheme="minorHAnsi" w:hAnsiTheme="minorHAnsi" w:cstheme="minorHAnsi"/>
          <w:sz w:val="22"/>
        </w:rPr>
        <w:t>To treat all staff, clients, partners/dealers/stores with respect all the time</w:t>
      </w:r>
    </w:p>
    <w:p w:rsidR="00B036F9" w:rsidRPr="00B036F9" w:rsidRDefault="00B036F9" w:rsidP="00B036F9">
      <w:pPr>
        <w:pStyle w:val="ColorfulList-Accent11"/>
        <w:numPr>
          <w:ilvl w:val="0"/>
          <w:numId w:val="19"/>
        </w:numPr>
        <w:jc w:val="both"/>
        <w:rPr>
          <w:rFonts w:asciiTheme="minorHAnsi" w:hAnsiTheme="minorHAnsi" w:cstheme="minorHAnsi"/>
          <w:sz w:val="22"/>
        </w:rPr>
      </w:pPr>
      <w:r w:rsidRPr="00B036F9">
        <w:rPr>
          <w:rFonts w:asciiTheme="minorHAnsi" w:hAnsiTheme="minorHAnsi" w:cstheme="minorHAnsi"/>
          <w:sz w:val="22"/>
        </w:rPr>
        <w:t>To follow all rules and policies partners/dealer/stores</w:t>
      </w:r>
    </w:p>
    <w:p w:rsidR="00B036F9" w:rsidRPr="00B036F9" w:rsidRDefault="00B036F9" w:rsidP="00B036F9">
      <w:pPr>
        <w:pStyle w:val="ColorfulList-Accent11"/>
        <w:numPr>
          <w:ilvl w:val="0"/>
          <w:numId w:val="19"/>
        </w:numPr>
        <w:jc w:val="both"/>
        <w:rPr>
          <w:rFonts w:asciiTheme="minorHAnsi" w:hAnsiTheme="minorHAnsi" w:cstheme="minorHAnsi"/>
          <w:sz w:val="22"/>
        </w:rPr>
      </w:pPr>
      <w:r w:rsidRPr="00B036F9">
        <w:rPr>
          <w:rFonts w:asciiTheme="minorHAnsi" w:hAnsiTheme="minorHAnsi" w:cstheme="minorHAnsi"/>
          <w:sz w:val="22"/>
        </w:rPr>
        <w:t>To attend all mandatory meetings dictated by Agency</w:t>
      </w:r>
    </w:p>
    <w:p w:rsidR="00B036F9" w:rsidRPr="00B036F9" w:rsidRDefault="00B036F9" w:rsidP="00B036F9">
      <w:pPr>
        <w:pStyle w:val="ColorfulList-Accent11"/>
        <w:numPr>
          <w:ilvl w:val="0"/>
          <w:numId w:val="19"/>
        </w:numPr>
        <w:jc w:val="both"/>
        <w:rPr>
          <w:rFonts w:asciiTheme="minorHAnsi" w:hAnsiTheme="minorHAnsi" w:cstheme="minorHAnsi"/>
          <w:sz w:val="22"/>
        </w:rPr>
      </w:pPr>
      <w:r w:rsidRPr="00B036F9">
        <w:rPr>
          <w:rFonts w:asciiTheme="minorHAnsi" w:hAnsiTheme="minorHAnsi" w:cstheme="minorHAnsi"/>
          <w:sz w:val="22"/>
        </w:rPr>
        <w:t>To always be on time for work</w:t>
      </w:r>
    </w:p>
    <w:p w:rsidR="00B036F9" w:rsidRPr="00B036F9" w:rsidRDefault="00B036F9" w:rsidP="00B036F9">
      <w:pPr>
        <w:pStyle w:val="ColorfulList-Accent11"/>
        <w:numPr>
          <w:ilvl w:val="0"/>
          <w:numId w:val="19"/>
        </w:numPr>
        <w:jc w:val="both"/>
        <w:rPr>
          <w:rFonts w:asciiTheme="minorHAnsi" w:hAnsiTheme="minorHAnsi" w:cstheme="minorHAnsi"/>
          <w:sz w:val="22"/>
        </w:rPr>
      </w:pPr>
      <w:r w:rsidRPr="00B036F9">
        <w:rPr>
          <w:rFonts w:asciiTheme="minorHAnsi" w:hAnsiTheme="minorHAnsi" w:cstheme="minorHAnsi"/>
          <w:sz w:val="22"/>
        </w:rPr>
        <w:t>To liquidate expenses on time</w:t>
      </w:r>
    </w:p>
    <w:p w:rsidR="00B036F9" w:rsidRPr="00B036F9" w:rsidRDefault="00B036F9" w:rsidP="00B036F9">
      <w:pPr>
        <w:pStyle w:val="ColorfulList-Accent11"/>
        <w:numPr>
          <w:ilvl w:val="0"/>
          <w:numId w:val="19"/>
        </w:numPr>
        <w:jc w:val="both"/>
        <w:rPr>
          <w:rFonts w:asciiTheme="minorHAnsi" w:hAnsiTheme="minorHAnsi" w:cstheme="minorHAnsi"/>
          <w:sz w:val="22"/>
        </w:rPr>
      </w:pPr>
      <w:r w:rsidRPr="00B036F9">
        <w:rPr>
          <w:rFonts w:asciiTheme="minorHAnsi" w:hAnsiTheme="minorHAnsi" w:cstheme="minorHAnsi"/>
          <w:sz w:val="22"/>
        </w:rPr>
        <w:t>To always observe proper grooming at all times</w:t>
      </w:r>
    </w:p>
    <w:p w:rsidR="00B036F9" w:rsidRPr="00B036F9" w:rsidRDefault="00B036F9" w:rsidP="00B036F9">
      <w:pPr>
        <w:pStyle w:val="ColorfulList-Accent11"/>
        <w:numPr>
          <w:ilvl w:val="0"/>
          <w:numId w:val="19"/>
        </w:numPr>
        <w:jc w:val="both"/>
        <w:rPr>
          <w:rFonts w:asciiTheme="minorHAnsi" w:hAnsiTheme="minorHAnsi" w:cstheme="minorHAnsi"/>
          <w:sz w:val="22"/>
        </w:rPr>
      </w:pPr>
      <w:r w:rsidRPr="00B036F9">
        <w:rPr>
          <w:rFonts w:asciiTheme="minorHAnsi" w:hAnsiTheme="minorHAnsi" w:cstheme="minorHAnsi"/>
          <w:sz w:val="22"/>
        </w:rPr>
        <w:t>No posting of any photographs in any social media account that are confidential and/or will jeopardize the integrity of the Brand, Client and/or the agency.</w:t>
      </w:r>
    </w:p>
    <w:p w:rsidR="00B036F9" w:rsidRPr="00B036F9" w:rsidRDefault="00B036F9" w:rsidP="00B036F9">
      <w:pPr>
        <w:pStyle w:val="ColorfulList-Accent11"/>
        <w:jc w:val="both"/>
        <w:rPr>
          <w:rFonts w:asciiTheme="minorHAnsi" w:hAnsiTheme="minorHAnsi" w:cstheme="minorHAnsi"/>
          <w:sz w:val="22"/>
        </w:rPr>
      </w:pPr>
    </w:p>
    <w:p w:rsidR="00B036F9" w:rsidRPr="00B036F9" w:rsidRDefault="00B036F9" w:rsidP="00B036F9">
      <w:pPr>
        <w:pStyle w:val="ColorfulList-Accent11"/>
        <w:jc w:val="both"/>
        <w:rPr>
          <w:rFonts w:asciiTheme="minorHAnsi" w:hAnsiTheme="minorHAnsi" w:cstheme="minorHAnsi"/>
          <w:sz w:val="22"/>
        </w:rPr>
      </w:pPr>
    </w:p>
    <w:p w:rsidR="00B036F9" w:rsidRDefault="00B036F9" w:rsidP="00B036F9">
      <w:pPr>
        <w:spacing w:after="0"/>
        <w:ind w:right="-90"/>
        <w:jc w:val="both"/>
        <w:rPr>
          <w:rFonts w:cstheme="minorHAnsi"/>
          <w:b/>
          <w:szCs w:val="20"/>
        </w:rPr>
      </w:pPr>
    </w:p>
    <w:p w:rsidR="00B036F9" w:rsidRDefault="00B036F9" w:rsidP="00B036F9">
      <w:pPr>
        <w:spacing w:after="0"/>
        <w:ind w:right="-90"/>
        <w:jc w:val="both"/>
        <w:rPr>
          <w:rFonts w:cstheme="minorHAnsi"/>
          <w:b/>
          <w:szCs w:val="20"/>
        </w:rPr>
      </w:pPr>
    </w:p>
    <w:p w:rsidR="00B036F9" w:rsidRDefault="00B036F9" w:rsidP="00B036F9">
      <w:pPr>
        <w:spacing w:after="0"/>
        <w:ind w:right="-90"/>
        <w:jc w:val="both"/>
        <w:rPr>
          <w:rFonts w:cstheme="minorHAnsi"/>
          <w:b/>
          <w:szCs w:val="20"/>
        </w:rPr>
      </w:pPr>
    </w:p>
    <w:p w:rsidR="00B036F9" w:rsidRDefault="00B036F9" w:rsidP="00B036F9">
      <w:pPr>
        <w:spacing w:after="0"/>
        <w:ind w:right="-90"/>
        <w:jc w:val="both"/>
        <w:rPr>
          <w:rFonts w:cstheme="minorHAnsi"/>
          <w:b/>
          <w:szCs w:val="20"/>
        </w:rPr>
      </w:pPr>
    </w:p>
    <w:p w:rsidR="00B036F9" w:rsidRDefault="00B036F9" w:rsidP="00B036F9">
      <w:pPr>
        <w:spacing w:after="0"/>
        <w:ind w:right="-90"/>
        <w:jc w:val="both"/>
        <w:rPr>
          <w:rFonts w:cstheme="minorHAnsi"/>
          <w:b/>
          <w:szCs w:val="20"/>
        </w:rPr>
      </w:pPr>
    </w:p>
    <w:p w:rsidR="00B036F9" w:rsidRDefault="00B036F9" w:rsidP="00B036F9">
      <w:pPr>
        <w:spacing w:after="0"/>
        <w:ind w:right="-90"/>
        <w:jc w:val="both"/>
        <w:rPr>
          <w:rFonts w:cstheme="minorHAnsi"/>
          <w:b/>
          <w:szCs w:val="20"/>
        </w:rPr>
      </w:pPr>
    </w:p>
    <w:p w:rsidR="00B036F9" w:rsidRDefault="00B036F9" w:rsidP="00B036F9">
      <w:pPr>
        <w:spacing w:after="0"/>
        <w:ind w:right="-90"/>
        <w:jc w:val="both"/>
        <w:rPr>
          <w:rFonts w:cstheme="minorHAnsi"/>
          <w:b/>
          <w:szCs w:val="20"/>
        </w:rPr>
      </w:pPr>
    </w:p>
    <w:p w:rsidR="00B036F9" w:rsidRDefault="00B036F9" w:rsidP="00B036F9">
      <w:pPr>
        <w:spacing w:after="0"/>
        <w:ind w:right="-90"/>
        <w:jc w:val="both"/>
        <w:rPr>
          <w:rFonts w:cstheme="minorHAnsi"/>
          <w:b/>
          <w:szCs w:val="20"/>
        </w:rPr>
      </w:pPr>
    </w:p>
    <w:p w:rsidR="00B036F9" w:rsidRPr="00B036F9" w:rsidRDefault="00B036F9" w:rsidP="00B036F9">
      <w:pPr>
        <w:spacing w:after="0"/>
        <w:ind w:right="-90"/>
        <w:jc w:val="both"/>
        <w:rPr>
          <w:rFonts w:cstheme="minorHAnsi"/>
          <w:b/>
          <w:szCs w:val="20"/>
        </w:rPr>
      </w:pPr>
      <w:bookmarkStart w:id="0" w:name="_GoBack"/>
      <w:bookmarkEnd w:id="0"/>
    </w:p>
    <w:p w:rsidR="00B036F9" w:rsidRPr="00B036F9" w:rsidRDefault="00B036F9" w:rsidP="00B036F9">
      <w:pPr>
        <w:pStyle w:val="NoSpacing"/>
        <w:rPr>
          <w:rFonts w:cstheme="minorHAnsi"/>
          <w:szCs w:val="20"/>
        </w:rPr>
      </w:pPr>
      <w:r w:rsidRPr="00B036F9">
        <w:rPr>
          <w:rFonts w:cstheme="minorHAnsi"/>
          <w:szCs w:val="20"/>
        </w:rPr>
        <w:tab/>
      </w:r>
    </w:p>
    <w:p w:rsidR="00B036F9" w:rsidRPr="00B036F9" w:rsidRDefault="00B036F9" w:rsidP="00B036F9">
      <w:pPr>
        <w:pStyle w:val="ListParagraph"/>
        <w:ind w:left="0" w:right="-180"/>
        <w:jc w:val="center"/>
        <w:rPr>
          <w:rStyle w:val="Normal1"/>
          <w:rFonts w:asciiTheme="minorHAnsi" w:hAnsiTheme="minorHAnsi" w:cstheme="minorHAnsi"/>
          <w:b/>
          <w:szCs w:val="20"/>
          <w:u w:val="single"/>
        </w:rPr>
      </w:pPr>
      <w:r w:rsidRPr="00B036F9">
        <w:rPr>
          <w:rStyle w:val="Normal1"/>
          <w:rFonts w:asciiTheme="minorHAnsi" w:hAnsiTheme="minorHAnsi" w:cstheme="minorHAnsi"/>
          <w:b/>
          <w:szCs w:val="20"/>
          <w:u w:val="single"/>
        </w:rPr>
        <w:lastRenderedPageBreak/>
        <w:t>HELPER’S KPI</w:t>
      </w:r>
    </w:p>
    <w:p w:rsidR="00B036F9" w:rsidRPr="00B036F9" w:rsidRDefault="00B036F9" w:rsidP="00B036F9">
      <w:pPr>
        <w:pStyle w:val="ListParagraph"/>
        <w:ind w:left="0" w:right="-180"/>
        <w:jc w:val="both"/>
        <w:rPr>
          <w:rStyle w:val="Normal1"/>
          <w:rFonts w:asciiTheme="minorHAnsi" w:hAnsiTheme="minorHAnsi" w:cstheme="minorHAnsi"/>
          <w:b/>
          <w:szCs w:val="20"/>
        </w:rPr>
      </w:pP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Brilliant Execution Key Result Areas/Product Accomplishment (Scheme, Configuration, Quantity delivered, Speed)</w:t>
      </w: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Accomplished correct and clean banding banding configuration</w:t>
      </w: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Accomplished on time and in full finished product.</w:t>
      </w: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No Damage Done</w:t>
      </w: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Ensures Finished Product base on allocation</w:t>
      </w: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Submits all reports requirements on time and in full.</w:t>
      </w:r>
    </w:p>
    <w:p w:rsidR="00B036F9" w:rsidRPr="00B036F9" w:rsidRDefault="00B036F9" w:rsidP="00B036F9">
      <w:pPr>
        <w:pStyle w:val="ListParagraph"/>
        <w:numPr>
          <w:ilvl w:val="0"/>
          <w:numId w:val="36"/>
        </w:numPr>
        <w:spacing w:after="0"/>
        <w:rPr>
          <w:rFonts w:cstheme="minorHAnsi"/>
          <w:szCs w:val="20"/>
        </w:rPr>
      </w:pPr>
      <w:r w:rsidRPr="00B036F9">
        <w:rPr>
          <w:rFonts w:cstheme="minorHAnsi"/>
          <w:noProof/>
          <w:szCs w:val="20"/>
          <w:lang w:val="fil-PH" w:eastAsia="fil-PH"/>
        </w:rPr>
        <mc:AlternateContent>
          <mc:Choice Requires="wps">
            <w:drawing>
              <wp:anchor distT="0" distB="0" distL="114300" distR="114300" simplePos="0" relativeHeight="251667968" behindDoc="0" locked="0" layoutInCell="1" allowOverlap="1">
                <wp:simplePos x="0" y="0"/>
                <wp:positionH relativeFrom="column">
                  <wp:posOffset>-1282065</wp:posOffset>
                </wp:positionH>
                <wp:positionV relativeFrom="paragraph">
                  <wp:posOffset>-168275</wp:posOffset>
                </wp:positionV>
                <wp:extent cx="2200275" cy="142875"/>
                <wp:effectExtent l="13335" t="0" r="5715" b="146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B036F9" w:rsidRDefault="00B036F9" w:rsidP="00B036F9">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100.95pt;margin-top:-13.2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" filled="f" stroked="f">
                <o:lock v:ext="edit" shapetype="t"/>
                <v:textbox style="mso-fit-shape-to-text:t">
                  <w:txbxContent>
                    <w:p w:rsidR="00B036F9" w:rsidRDefault="00B036F9" w:rsidP="00B036F9">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v:textbox>
              </v:shape>
            </w:pict>
          </mc:Fallback>
        </mc:AlternateContent>
      </w:r>
      <w:r w:rsidRPr="00B036F9">
        <w:rPr>
          <w:rFonts w:cstheme="minorHAnsi"/>
          <w:szCs w:val="20"/>
        </w:rPr>
        <w:t>Works effectively and able to budget time even with minimal supervision.</w:t>
      </w: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Volume and quality of tasks/goals were met.</w:t>
      </w: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Complied with all requirements, policies and procedures of PCN.</w:t>
      </w: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Attended work on time.</w:t>
      </w: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Attended work, meetings. (no absence)</w:t>
      </w: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Maintains harmonious relationship with co-workers and superiors.</w:t>
      </w: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Abides by the non-disclosure clause agreement of confidential information, promo materials and the like.</w:t>
      </w: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Has the initiative and resourcefulness to do things that will lead to brilliant execution: (ex. Can work with minimum supervision, etc).</w:t>
      </w:r>
    </w:p>
    <w:p w:rsidR="00B036F9" w:rsidRPr="00B036F9" w:rsidRDefault="00B036F9" w:rsidP="00B036F9">
      <w:pPr>
        <w:pStyle w:val="ListParagraph"/>
        <w:numPr>
          <w:ilvl w:val="0"/>
          <w:numId w:val="36"/>
        </w:numPr>
        <w:spacing w:after="0"/>
        <w:rPr>
          <w:rFonts w:cstheme="minorHAnsi"/>
          <w:szCs w:val="20"/>
        </w:rPr>
      </w:pPr>
      <w:r w:rsidRPr="00B036F9">
        <w:rPr>
          <w:rFonts w:cstheme="minorHAnsi"/>
          <w:szCs w:val="20"/>
        </w:rPr>
        <w:t>Exhibited ability to work in any given circumstance or pressure. (Nakakapagtrabaho kahit saan, kahit ano'ng pangyayari at kahit anong bigat)</w:t>
      </w:r>
    </w:p>
    <w:p w:rsidR="00B036F9" w:rsidRPr="00E8010E" w:rsidRDefault="00B036F9" w:rsidP="00B036F9">
      <w:pPr>
        <w:pStyle w:val="ListParagraph"/>
        <w:numPr>
          <w:ilvl w:val="0"/>
          <w:numId w:val="36"/>
        </w:numPr>
        <w:spacing w:after="0"/>
        <w:rPr>
          <w:rFonts w:ascii="Arial Narrow" w:hAnsi="Arial Narrow"/>
          <w:sz w:val="20"/>
          <w:szCs w:val="20"/>
        </w:rPr>
      </w:pPr>
      <w:r w:rsidRPr="00B036F9">
        <w:rPr>
          <w:rFonts w:cstheme="minorHAnsi"/>
          <w:szCs w:val="20"/>
        </w:rPr>
        <w:t>Always well groomed and has a cheerful disposition.</w:t>
      </w:r>
    </w:p>
    <w:p w:rsidR="002A0508" w:rsidRPr="00121826" w:rsidRDefault="002A0508" w:rsidP="00B036F9">
      <w:pPr>
        <w:jc w:val="center"/>
        <w:rPr>
          <w:rFonts w:cstheme="minorHAnsi"/>
          <w:b/>
        </w:rPr>
      </w:pPr>
    </w:p>
    <w:sectPr w:rsidR="002A0508" w:rsidRPr="00121826"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A22" w:rsidRDefault="00D75A22" w:rsidP="0079192D">
      <w:pPr>
        <w:spacing w:after="0" w:line="240" w:lineRule="auto"/>
      </w:pPr>
      <w:r>
        <w:separator/>
      </w:r>
    </w:p>
  </w:endnote>
  <w:endnote w:type="continuationSeparator" w:id="0">
    <w:p w:rsidR="00D75A22" w:rsidRDefault="00D75A22"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A22" w:rsidRDefault="00D75A22" w:rsidP="0079192D">
      <w:pPr>
        <w:spacing w:after="0" w:line="240" w:lineRule="auto"/>
      </w:pPr>
      <w:r>
        <w:separator/>
      </w:r>
    </w:p>
  </w:footnote>
  <w:footnote w:type="continuationSeparator" w:id="0">
    <w:p w:rsidR="00D75A22" w:rsidRDefault="00D75A22"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35F4CE3"/>
    <w:multiLevelType w:val="multilevel"/>
    <w:tmpl w:val="AD483C6C"/>
    <w:lvl w:ilvl="0">
      <w:start w:val="1"/>
      <w:numFmt w:val="bullet"/>
      <w:lvlText w:val=""/>
      <w:lvlJc w:val="left"/>
      <w:pPr>
        <w:tabs>
          <w:tab w:val="num" w:pos="1440"/>
        </w:tabs>
        <w:ind w:left="1440" w:hanging="720"/>
      </w:pPr>
      <w:rPr>
        <w:rFonts w:ascii="Symbol" w:hAnsi="Symbol"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6070A"/>
    <w:multiLevelType w:val="hybridMultilevel"/>
    <w:tmpl w:val="864EF0C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4"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B525C"/>
    <w:multiLevelType w:val="hybridMultilevel"/>
    <w:tmpl w:val="A1C8FD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22" w15:restartNumberingAfterBreak="0">
    <w:nsid w:val="577748FB"/>
    <w:multiLevelType w:val="hybridMultilevel"/>
    <w:tmpl w:val="351CD9A2"/>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5"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8" w15:restartNumberingAfterBreak="0">
    <w:nsid w:val="65134764"/>
    <w:multiLevelType w:val="hybridMultilevel"/>
    <w:tmpl w:val="15A8152E"/>
    <w:lvl w:ilvl="0" w:tplc="8B2CB0E6">
      <w:start w:val="6"/>
      <w:numFmt w:val="bullet"/>
      <w:lvlText w:val=""/>
      <w:lvlJc w:val="left"/>
      <w:pPr>
        <w:ind w:left="1080" w:hanging="360"/>
      </w:pPr>
      <w:rPr>
        <w:rFonts w:ascii="Wingdings" w:eastAsiaTheme="minorHAnsi" w:hAnsi="Wingdings" w:cstheme="minorBidi" w:hint="default"/>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abstractNum w:abstractNumId="29" w15:restartNumberingAfterBreak="0">
    <w:nsid w:val="654A21D7"/>
    <w:multiLevelType w:val="hybridMultilevel"/>
    <w:tmpl w:val="E2D242E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0"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1"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3"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4"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5"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36"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40" w15:restartNumberingAfterBreak="0">
    <w:nsid w:val="71D7250C"/>
    <w:multiLevelType w:val="hybridMultilevel"/>
    <w:tmpl w:val="FDF06E0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1" w15:restartNumberingAfterBreak="0">
    <w:nsid w:val="71FD4174"/>
    <w:multiLevelType w:val="hybridMultilevel"/>
    <w:tmpl w:val="722C63F8"/>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2"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43"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E8622E9"/>
    <w:multiLevelType w:val="hybridMultilevel"/>
    <w:tmpl w:val="E0A489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7"/>
  </w:num>
  <w:num w:numId="3">
    <w:abstractNumId w:val="43"/>
  </w:num>
  <w:num w:numId="4">
    <w:abstractNumId w:val="8"/>
  </w:num>
  <w:num w:numId="5">
    <w:abstractNumId w:val="18"/>
  </w:num>
  <w:num w:numId="6">
    <w:abstractNumId w:val="20"/>
  </w:num>
  <w:num w:numId="7">
    <w:abstractNumId w:val="23"/>
  </w:num>
  <w:num w:numId="8">
    <w:abstractNumId w:val="4"/>
  </w:num>
  <w:num w:numId="9">
    <w:abstractNumId w:val="19"/>
  </w:num>
  <w:num w:numId="10">
    <w:abstractNumId w:val="38"/>
  </w:num>
  <w:num w:numId="11">
    <w:abstractNumId w:val="35"/>
  </w:num>
  <w:num w:numId="12">
    <w:abstractNumId w:val="21"/>
  </w:num>
  <w:num w:numId="13">
    <w:abstractNumId w:val="2"/>
  </w:num>
  <w:num w:numId="14">
    <w:abstractNumId w:val="30"/>
  </w:num>
  <w:num w:numId="15">
    <w:abstractNumId w:val="1"/>
  </w:num>
  <w:num w:numId="16">
    <w:abstractNumId w:val="39"/>
  </w:num>
  <w:num w:numId="17">
    <w:abstractNumId w:val="27"/>
  </w:num>
  <w:num w:numId="18">
    <w:abstractNumId w:val="24"/>
  </w:num>
  <w:num w:numId="19">
    <w:abstractNumId w:val="5"/>
  </w:num>
  <w:num w:numId="20">
    <w:abstractNumId w:val="32"/>
  </w:num>
  <w:num w:numId="21">
    <w:abstractNumId w:val="12"/>
  </w:num>
  <w:num w:numId="22">
    <w:abstractNumId w:val="42"/>
  </w:num>
  <w:num w:numId="23">
    <w:abstractNumId w:val="14"/>
  </w:num>
  <w:num w:numId="24">
    <w:abstractNumId w:val="34"/>
  </w:num>
  <w:num w:numId="25">
    <w:abstractNumId w:val="6"/>
  </w:num>
  <w:num w:numId="26">
    <w:abstractNumId w:val="13"/>
  </w:num>
  <w:num w:numId="27">
    <w:abstractNumId w:val="45"/>
  </w:num>
  <w:num w:numId="28">
    <w:abstractNumId w:val="16"/>
  </w:num>
  <w:num w:numId="29">
    <w:abstractNumId w:val="7"/>
  </w:num>
  <w:num w:numId="30">
    <w:abstractNumId w:val="15"/>
  </w:num>
  <w:num w:numId="31">
    <w:abstractNumId w:val="11"/>
  </w:num>
  <w:num w:numId="32">
    <w:abstractNumId w:val="10"/>
  </w:num>
  <w:num w:numId="33">
    <w:abstractNumId w:val="25"/>
  </w:num>
  <w:num w:numId="34">
    <w:abstractNumId w:val="37"/>
  </w:num>
  <w:num w:numId="35">
    <w:abstractNumId w:val="3"/>
  </w:num>
  <w:num w:numId="36">
    <w:abstractNumId w:val="31"/>
  </w:num>
  <w:num w:numId="37">
    <w:abstractNumId w:val="36"/>
  </w:num>
  <w:num w:numId="38">
    <w:abstractNumId w:val="40"/>
  </w:num>
  <w:num w:numId="39">
    <w:abstractNumId w:val="9"/>
  </w:num>
  <w:num w:numId="40">
    <w:abstractNumId w:val="29"/>
  </w:num>
  <w:num w:numId="41">
    <w:abstractNumId w:val="28"/>
  </w:num>
  <w:num w:numId="42">
    <w:abstractNumId w:val="44"/>
  </w:num>
  <w:num w:numId="43">
    <w:abstractNumId w:val="26"/>
  </w:num>
  <w:num w:numId="44">
    <w:abstractNumId w:val="33"/>
  </w:num>
  <w:num w:numId="45">
    <w:abstractNumId w:val="22"/>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08D7"/>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250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06E79"/>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6F9"/>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5A22"/>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4002"/>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17F2"/>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6437"/>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036D8-D090-431C-9C4C-76D631C17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2018-04-26T02:43:00Z</dcterms:created>
  <dcterms:modified xsi:type="dcterms:W3CDTF">2018-04-26T02:43:00Z</dcterms:modified>
</cp:coreProperties>
</file>