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E8733F">
      <w:pPr>
        <w:spacing w:line="240" w:lineRule="auto"/>
        <w:rPr>
          <w:rFonts w:cstheme="minorHAnsi"/>
          <w:b/>
          <w:u w:val="single"/>
        </w:rPr>
      </w:pPr>
    </w:p>
    <w:p w:rsidR="006A7749" w:rsidRDefault="006A7749" w:rsidP="00E8733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8E6969" w:rsidRDefault="001B4512" w:rsidP="008E6969">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p>
    <w:p w:rsidR="00EB6356" w:rsidRPr="00EB6356" w:rsidRDefault="00EB6356" w:rsidP="00EB6356">
      <w:pPr>
        <w:spacing w:after="0"/>
        <w:rPr>
          <w:rFonts w:cstheme="minorHAnsi"/>
          <w:b/>
          <w:sz w:val="20"/>
          <w:szCs w:val="18"/>
          <w:u w:val="single"/>
        </w:rPr>
      </w:pP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Directly reports to the Area Lead</w:t>
      </w: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Manages surveyors per assigned municipality / barangay</w:t>
      </w: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Prepares Daily / Weekly ITINERARIES for all taggers</w:t>
      </w: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Ensures standards and protocols cascaded by client are strictly followed</w:t>
      </w: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50/50 on admin and field work</w:t>
      </w: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Project monitoring and report consolidation ( daily / weekly)</w:t>
      </w: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Troubleshooter for surveyors operational conc</w:t>
      </w:r>
      <w:bookmarkStart w:id="0" w:name="_GoBack"/>
      <w:bookmarkEnd w:id="0"/>
      <w:r w:rsidRPr="00176C47">
        <w:rPr>
          <w:rFonts w:cstheme="minorHAnsi"/>
          <w:szCs w:val="20"/>
        </w:rPr>
        <w:t>ern / issues</w:t>
      </w:r>
    </w:p>
    <w:p w:rsidR="00176C47" w:rsidRPr="00176C47" w:rsidRDefault="00176C47" w:rsidP="00176C47">
      <w:pPr>
        <w:numPr>
          <w:ilvl w:val="0"/>
          <w:numId w:val="13"/>
        </w:numPr>
        <w:spacing w:after="0" w:line="240" w:lineRule="auto"/>
        <w:jc w:val="both"/>
        <w:rPr>
          <w:rFonts w:cstheme="minorHAnsi"/>
          <w:szCs w:val="20"/>
        </w:rPr>
      </w:pPr>
      <w:r w:rsidRPr="00176C47">
        <w:rPr>
          <w:rFonts w:cstheme="minorHAnsi"/>
          <w:szCs w:val="20"/>
        </w:rPr>
        <w:t>Responsible for the delivery and completion of the Municipality target within the timeline</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4059DC" w:rsidRDefault="004059DC" w:rsidP="008F1837">
      <w:pPr>
        <w:spacing w:after="0" w:line="240" w:lineRule="auto"/>
        <w:ind w:left="5040"/>
        <w:jc w:val="both"/>
        <w:rPr>
          <w:rFonts w:cstheme="minorHAnsi"/>
        </w:rPr>
      </w:pPr>
    </w:p>
    <w:p w:rsidR="004059DC" w:rsidRDefault="004059DC" w:rsidP="008F1837">
      <w:pPr>
        <w:spacing w:after="0" w:line="240" w:lineRule="auto"/>
        <w:ind w:left="5040"/>
        <w:jc w:val="both"/>
        <w:rPr>
          <w:rFonts w:cstheme="minorHAnsi"/>
        </w:rPr>
      </w:pPr>
    </w:p>
    <w:p w:rsidR="009703C5" w:rsidRPr="00666ED9" w:rsidRDefault="009703C5" w:rsidP="00171AD6">
      <w:pPr>
        <w:spacing w:after="0" w:line="240" w:lineRule="auto"/>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E8733F" w:rsidRDefault="00E8733F" w:rsidP="007D1726">
      <w:pPr>
        <w:rPr>
          <w:rFonts w:ascii="Arial Narrow" w:hAnsi="Arial Narrow" w:cs="Tahoma"/>
          <w:b/>
          <w:color w:val="000000" w:themeColor="text1"/>
          <w:u w:val="single"/>
        </w:rPr>
      </w:pPr>
    </w:p>
    <w:p w:rsidR="00E02CD3" w:rsidRDefault="00E02CD3" w:rsidP="007D1726">
      <w:pPr>
        <w:rPr>
          <w:rFonts w:ascii="Arial Narrow" w:hAnsi="Arial Narrow" w:cs="Tahoma"/>
          <w:b/>
          <w:color w:val="000000" w:themeColor="text1"/>
          <w:u w:val="single"/>
        </w:rPr>
      </w:pPr>
    </w:p>
    <w:p w:rsidR="00E02CD3" w:rsidRDefault="00E02CD3" w:rsidP="007D1726">
      <w:pPr>
        <w:rPr>
          <w:rFonts w:ascii="Arial Narrow" w:hAnsi="Arial Narrow" w:cs="Tahoma"/>
          <w:b/>
          <w:color w:val="000000" w:themeColor="text1"/>
          <w:u w:val="single"/>
        </w:rPr>
      </w:pPr>
    </w:p>
    <w:p w:rsidR="00E02CD3" w:rsidRDefault="00E02CD3" w:rsidP="00E02CD3">
      <w:pPr>
        <w:jc w:val="center"/>
        <w:rPr>
          <w:rFonts w:ascii="Arial Narrow" w:hAnsi="Arial Narrow" w:cs="Tahoma"/>
          <w:b/>
          <w:color w:val="000000" w:themeColor="text1"/>
          <w:u w:val="single"/>
        </w:rPr>
      </w:pPr>
    </w:p>
    <w:p w:rsidR="00176C47" w:rsidRDefault="00176C47" w:rsidP="00176C47">
      <w:pPr>
        <w:jc w:val="center"/>
        <w:rPr>
          <w:rFonts w:ascii="Arial Narrow" w:hAnsi="Arial Narrow" w:cs="Tahoma"/>
          <w:b/>
          <w:color w:val="000000" w:themeColor="text1"/>
          <w:u w:val="single"/>
        </w:rPr>
      </w:pPr>
    </w:p>
    <w:p w:rsidR="00176C47" w:rsidRPr="00DD6EBC" w:rsidRDefault="00176C47" w:rsidP="00176C47">
      <w:pPr>
        <w:jc w:val="center"/>
        <w:rPr>
          <w:rFonts w:ascii="Arial Narrow" w:hAnsi="Arial Narrow" w:cs="Tahoma"/>
          <w:b/>
          <w:color w:val="000000" w:themeColor="text1"/>
          <w:u w:val="single"/>
        </w:rPr>
      </w:pPr>
      <w:r w:rsidRPr="00DD6EBC">
        <w:rPr>
          <w:rFonts w:ascii="Arial Narrow" w:hAnsi="Arial Narrow" w:cs="Tahoma"/>
          <w:b/>
          <w:color w:val="000000" w:themeColor="text1"/>
          <w:u w:val="single"/>
        </w:rPr>
        <w:t>TEAM LEADER’S BEHAVIORAL CLAUSE</w:t>
      </w:r>
    </w:p>
    <w:p w:rsidR="00176C47" w:rsidRPr="00DD6EBC" w:rsidRDefault="00176C47" w:rsidP="00176C47">
      <w:pPr>
        <w:jc w:val="center"/>
        <w:rPr>
          <w:rFonts w:ascii="Arial Narrow" w:hAnsi="Arial Narrow" w:cs="Tahoma"/>
          <w:b/>
          <w:color w:val="000000" w:themeColor="text1"/>
          <w:u w:val="single"/>
        </w:rPr>
      </w:pP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To follow and obey all legitimate instructions and directions of his his/her immediate superior</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To accomplish and submit all mandatory reports on time</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b/>
          <w:noProof/>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1073150</wp:posOffset>
                </wp:positionV>
                <wp:extent cx="2200275" cy="142875"/>
                <wp:effectExtent l="13335" t="0" r="5715" b="184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176C47" w:rsidRDefault="00176C47" w:rsidP="00176C4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4.2pt;margin-top:84.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" filled="f" stroked="f">
                <o:lock v:ext="edit" shapetype="t"/>
                <v:textbox style="mso-fit-shape-to-text:t">
                  <w:txbxContent>
                    <w:p w:rsidR="00176C47" w:rsidRDefault="00176C47" w:rsidP="00176C4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176C47">
        <w:rPr>
          <w:rFonts w:asciiTheme="minorHAnsi" w:hAnsiTheme="minorHAnsi" w:cstheme="minorHAnsi"/>
          <w:sz w:val="22"/>
          <w:szCs w:val="22"/>
        </w:rPr>
        <w:t>To treat all staff, clients, partners/dealers/stores with respect all the time</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To follow all rules and policies partners/dealer/stores</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To attend all mandatory meetings dictated by Agency</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To always be on time for work</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To liquidate expenses on time</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To always observe proper grooming at all times</w:t>
      </w:r>
    </w:p>
    <w:p w:rsidR="00176C47" w:rsidRPr="00176C47" w:rsidRDefault="00176C47" w:rsidP="00176C47">
      <w:pPr>
        <w:pStyle w:val="ColorfulList-Accent11"/>
        <w:numPr>
          <w:ilvl w:val="0"/>
          <w:numId w:val="1"/>
        </w:numPr>
        <w:jc w:val="both"/>
        <w:rPr>
          <w:rFonts w:asciiTheme="minorHAnsi" w:hAnsiTheme="minorHAnsi" w:cstheme="minorHAnsi"/>
          <w:sz w:val="22"/>
          <w:szCs w:val="22"/>
        </w:rPr>
      </w:pPr>
      <w:r w:rsidRPr="00176C47">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176C47" w:rsidRPr="00DD6EBC" w:rsidRDefault="00176C47" w:rsidP="00176C47">
      <w:pPr>
        <w:pStyle w:val="ColorfulList-Accent11"/>
        <w:jc w:val="both"/>
        <w:rPr>
          <w:rFonts w:ascii="Arial Narrow" w:hAnsi="Arial Narrow"/>
          <w:sz w:val="22"/>
          <w:szCs w:val="22"/>
        </w:rPr>
      </w:pPr>
    </w:p>
    <w:p w:rsidR="00176C47" w:rsidRPr="00DD6EBC" w:rsidRDefault="00176C47" w:rsidP="00176C47">
      <w:pPr>
        <w:pStyle w:val="ColorfulList-Accent11"/>
        <w:jc w:val="both"/>
        <w:rPr>
          <w:rFonts w:ascii="Arial Narrow" w:hAnsi="Arial Narrow" w:cs="Tahoma"/>
          <w:sz w:val="22"/>
          <w:szCs w:val="22"/>
        </w:rPr>
      </w:pPr>
    </w:p>
    <w:p w:rsidR="00176C47" w:rsidRPr="00DD6EBC" w:rsidRDefault="00176C47" w:rsidP="00176C47">
      <w:pPr>
        <w:spacing w:after="0"/>
        <w:ind w:right="-90"/>
        <w:jc w:val="both"/>
        <w:rPr>
          <w:rFonts w:ascii="Arial Narrow" w:hAnsi="Arial Narrow"/>
          <w:b/>
        </w:rPr>
      </w:pPr>
    </w:p>
    <w:p w:rsidR="00176C47" w:rsidRPr="00DD6EBC" w:rsidRDefault="00176C47" w:rsidP="00176C47">
      <w:pPr>
        <w:spacing w:after="0"/>
        <w:ind w:right="-90"/>
        <w:jc w:val="both"/>
        <w:rPr>
          <w:rFonts w:ascii="Arial Narrow" w:hAnsi="Arial Narrow"/>
          <w:b/>
        </w:rPr>
      </w:pPr>
    </w:p>
    <w:p w:rsidR="00176C47" w:rsidRPr="00DD6EBC" w:rsidRDefault="00176C47" w:rsidP="00176C47">
      <w:pPr>
        <w:spacing w:after="0"/>
        <w:ind w:right="-90"/>
        <w:jc w:val="both"/>
        <w:rPr>
          <w:rFonts w:ascii="Arial Narrow" w:hAnsi="Arial Narrow"/>
          <w:b/>
        </w:rPr>
      </w:pPr>
    </w:p>
    <w:p w:rsidR="00176C47" w:rsidRPr="00DD6EBC" w:rsidRDefault="00176C47" w:rsidP="00176C47">
      <w:pPr>
        <w:pStyle w:val="NoSpacing"/>
        <w:ind w:left="720"/>
        <w:rPr>
          <w:rFonts w:ascii="Arial Narrow" w:hAnsi="Arial Narrow"/>
        </w:rPr>
      </w:pPr>
    </w:p>
    <w:p w:rsidR="00176C47" w:rsidRPr="00DD6EBC" w:rsidRDefault="00176C47" w:rsidP="00176C47">
      <w:pPr>
        <w:pStyle w:val="NoSpacing"/>
        <w:rPr>
          <w:rFonts w:ascii="Arial Narrow" w:hAnsi="Arial Narrow"/>
        </w:rPr>
      </w:pPr>
    </w:p>
    <w:p w:rsidR="00176C47" w:rsidRPr="00DD6EBC" w:rsidRDefault="00176C47" w:rsidP="00176C47">
      <w:pPr>
        <w:pStyle w:val="ListParagraph"/>
        <w:ind w:left="0" w:right="-180"/>
        <w:jc w:val="center"/>
        <w:rPr>
          <w:rStyle w:val="Normal1"/>
          <w:rFonts w:ascii="Arial Narrow" w:hAnsi="Arial Narrow"/>
          <w:b/>
          <w:u w:val="single"/>
        </w:rPr>
      </w:pPr>
      <w:r w:rsidRPr="00DD6EBC">
        <w:rPr>
          <w:rStyle w:val="Normal1"/>
          <w:rFonts w:ascii="Arial Narrow" w:hAnsi="Arial Narrow"/>
          <w:u w:val="single"/>
        </w:rPr>
        <w:t>TEAM LEADER’S KPI</w:t>
      </w:r>
    </w:p>
    <w:p w:rsidR="00176C47" w:rsidRPr="00DD6EBC" w:rsidRDefault="00176C47" w:rsidP="00176C47">
      <w:pPr>
        <w:pStyle w:val="ListParagraph"/>
        <w:ind w:left="0" w:right="-180"/>
        <w:jc w:val="both"/>
        <w:rPr>
          <w:rStyle w:val="Normal1"/>
          <w:rFonts w:ascii="Arial Narrow" w:hAnsi="Arial Narrow"/>
          <w:b/>
        </w:rPr>
      </w:pPr>
    </w:p>
    <w:p w:rsidR="00176C47" w:rsidRPr="00176C47" w:rsidRDefault="00176C47" w:rsidP="00176C47">
      <w:pPr>
        <w:pStyle w:val="ListParagraph"/>
        <w:numPr>
          <w:ilvl w:val="0"/>
          <w:numId w:val="8"/>
        </w:numPr>
        <w:spacing w:after="0"/>
        <w:rPr>
          <w:rFonts w:cstheme="minorHAnsi"/>
        </w:rPr>
      </w:pPr>
      <w:r w:rsidRPr="00176C47">
        <w:rPr>
          <w:rFonts w:cstheme="minorHAnsi"/>
        </w:rPr>
        <w:t>Attendance</w:t>
      </w:r>
    </w:p>
    <w:p w:rsidR="00176C47" w:rsidRPr="00176C47" w:rsidRDefault="00176C47" w:rsidP="00176C47">
      <w:pPr>
        <w:pStyle w:val="ListParagraph"/>
        <w:numPr>
          <w:ilvl w:val="0"/>
          <w:numId w:val="8"/>
        </w:numPr>
        <w:spacing w:after="0"/>
        <w:rPr>
          <w:rFonts w:cstheme="minorHAnsi"/>
        </w:rPr>
      </w:pPr>
      <w:r w:rsidRPr="00176C47">
        <w:rPr>
          <w:rFonts w:cstheme="minorHAnsi"/>
        </w:rPr>
        <w:t>Daily Achievement</w:t>
      </w:r>
    </w:p>
    <w:p w:rsidR="00176C47" w:rsidRPr="00DD6EBC" w:rsidRDefault="00176C47" w:rsidP="00176C47">
      <w:pPr>
        <w:spacing w:after="0"/>
        <w:rPr>
          <w:rFonts w:ascii="Arial Narrow" w:hAnsi="Arial Narrow"/>
        </w:rPr>
      </w:pPr>
    </w:p>
    <w:p w:rsidR="00E02CD3" w:rsidRPr="00771ABC" w:rsidRDefault="00E02CD3" w:rsidP="00E02CD3">
      <w:pPr>
        <w:spacing w:after="0"/>
        <w:rPr>
          <w:rFonts w:ascii="Arial Narrow" w:hAnsi="Arial Narrow"/>
        </w:rPr>
      </w:pPr>
    </w:p>
    <w:p w:rsidR="00E02CD3" w:rsidRPr="00C65CB8" w:rsidRDefault="00E02CD3" w:rsidP="007D1726">
      <w:pPr>
        <w:rPr>
          <w:rFonts w:ascii="Arial Narrow" w:hAnsi="Arial Narrow" w:cs="Tahoma"/>
          <w:b/>
          <w:color w:val="000000" w:themeColor="text1"/>
          <w:u w:val="single"/>
        </w:rPr>
      </w:pPr>
    </w:p>
    <w:sectPr w:rsidR="00E02CD3" w:rsidRPr="00C65CB8" w:rsidSect="00176C47">
      <w:pgSz w:w="12240" w:h="15840"/>
      <w:pgMar w:top="426"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100" w:rsidRDefault="00971100" w:rsidP="0079192D">
      <w:pPr>
        <w:spacing w:after="0" w:line="240" w:lineRule="auto"/>
      </w:pPr>
      <w:r>
        <w:separator/>
      </w:r>
    </w:p>
  </w:endnote>
  <w:endnote w:type="continuationSeparator" w:id="0">
    <w:p w:rsidR="00971100" w:rsidRDefault="00971100"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100" w:rsidRDefault="00971100" w:rsidP="0079192D">
      <w:pPr>
        <w:spacing w:after="0" w:line="240" w:lineRule="auto"/>
      </w:pPr>
      <w:r>
        <w:separator/>
      </w:r>
    </w:p>
  </w:footnote>
  <w:footnote w:type="continuationSeparator" w:id="0">
    <w:p w:rsidR="00971100" w:rsidRDefault="00971100"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28C"/>
    <w:multiLevelType w:val="hybridMultilevel"/>
    <w:tmpl w:val="9E7CAC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15160F"/>
    <w:multiLevelType w:val="hybridMultilevel"/>
    <w:tmpl w:val="407C48C2"/>
    <w:lvl w:ilvl="0" w:tplc="174C22BE">
      <w:start w:val="1"/>
      <w:numFmt w:val="decimal"/>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0C6FBA"/>
    <w:multiLevelType w:val="hybridMultilevel"/>
    <w:tmpl w:val="25FE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A7178CD"/>
    <w:multiLevelType w:val="hybridMultilevel"/>
    <w:tmpl w:val="B756DEC4"/>
    <w:lvl w:ilvl="0" w:tplc="7362F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47FD7B52"/>
    <w:multiLevelType w:val="hybridMultilevel"/>
    <w:tmpl w:val="EB666E48"/>
    <w:lvl w:ilvl="0" w:tplc="0409000F">
      <w:start w:val="1"/>
      <w:numFmt w:val="decimal"/>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C7E0F9E"/>
    <w:multiLevelType w:val="hybridMultilevel"/>
    <w:tmpl w:val="830E2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2"/>
  </w:num>
  <w:num w:numId="3">
    <w:abstractNumId w:val="13"/>
  </w:num>
  <w:num w:numId="4">
    <w:abstractNumId w:val="9"/>
  </w:num>
  <w:num w:numId="5">
    <w:abstractNumId w:val="4"/>
  </w:num>
  <w:num w:numId="6">
    <w:abstractNumId w:val="11"/>
  </w:num>
  <w:num w:numId="7">
    <w:abstractNumId w:val="6"/>
  </w:num>
  <w:num w:numId="8">
    <w:abstractNumId w:val="7"/>
  </w:num>
  <w:num w:numId="9">
    <w:abstractNumId w:val="10"/>
  </w:num>
  <w:num w:numId="10">
    <w:abstractNumId w:val="1"/>
  </w:num>
  <w:num w:numId="11">
    <w:abstractNumId w:val="8"/>
  </w:num>
  <w:num w:numId="12">
    <w:abstractNumId w:val="0"/>
  </w:num>
  <w:num w:numId="13">
    <w:abstractNumId w:val="2"/>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1AD6"/>
    <w:rsid w:val="00176C35"/>
    <w:rsid w:val="00176C47"/>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059DC"/>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A64E1"/>
    <w:rsid w:val="006A7749"/>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1726"/>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E6969"/>
    <w:rsid w:val="008F1736"/>
    <w:rsid w:val="008F1837"/>
    <w:rsid w:val="008F33FC"/>
    <w:rsid w:val="00903287"/>
    <w:rsid w:val="00906E79"/>
    <w:rsid w:val="00911A02"/>
    <w:rsid w:val="00914348"/>
    <w:rsid w:val="00927015"/>
    <w:rsid w:val="00937432"/>
    <w:rsid w:val="0094463C"/>
    <w:rsid w:val="00961396"/>
    <w:rsid w:val="009703C5"/>
    <w:rsid w:val="00971100"/>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02CD3"/>
    <w:rsid w:val="00E52590"/>
    <w:rsid w:val="00E57813"/>
    <w:rsid w:val="00E60EF2"/>
    <w:rsid w:val="00E6643E"/>
    <w:rsid w:val="00E670A9"/>
    <w:rsid w:val="00E74002"/>
    <w:rsid w:val="00E8106D"/>
    <w:rsid w:val="00E84C17"/>
    <w:rsid w:val="00E8733F"/>
    <w:rsid w:val="00E921DE"/>
    <w:rsid w:val="00E9450E"/>
    <w:rsid w:val="00EB5FD1"/>
    <w:rsid w:val="00EB6356"/>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093"/>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F7DB5-DAAB-4553-B26C-92B76175D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2018-04-26T03:56:00Z</dcterms:created>
  <dcterms:modified xsi:type="dcterms:W3CDTF">2018-04-26T03:56:00Z</dcterms:modified>
</cp:coreProperties>
</file>