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588073266_18492236899073519_4804734146115911898_n.jpg"/>
                    <pic:cNvPicPr/>
                  </pic:nvPicPr>
                  <pic:blipFill>
                    <a:blip r:embed="rId11"/>
                    <a:stretch>
                      <a:fillRect/>
                    </a:stretch>
                  </pic:blipFill>
                  <pic:spPr>
                    <a:xfrm>
                      <a:off x="0" y="0"/>
                      <a:ext cx="1371600" cy="1371600"/>
                    </a:xfrm>
                    <a:prstGeom prst="rect"/>
                  </pic:spPr>
                </pic:pic>
              </a:graphicData>
            </a:graphic>
          </wp:inline>
        </w:drawing>
      </w:r>
    </w:p>
    <w:p>
      <w:pPr>
        <w:spacing w:before="160"/>
        <w:jc w:val="center"/>
      </w:pPr>
      <w:r>
        <w:rPr>
          <w:rFonts w:ascii="Aptos Display" w:hAnsi="Aptos Display"/>
          <w:b/>
          <w:color w:val="DB5726"/>
          <w:sz w:val="30"/>
        </w:rPr>
        <w:t>BE-FIT</w:t>
      </w:r>
    </w:p>
    <w:p>
      <w:pPr>
        <w:spacing w:before="80"/>
        <w:jc w:val="center"/>
      </w:pPr>
      <w:r>
        <w:rPr>
          <w:rFonts w:ascii="Aptos Display" w:hAnsi="Aptos Display"/>
          <w:b/>
          <w:color w:val="222222"/>
          <w:sz w:val="52"/>
        </w:rPr>
        <w:t>Booking Application</w:t>
      </w:r>
    </w:p>
    <w:p>
      <w:pPr>
        <w:jc w:val="center"/>
      </w:pPr>
      <w:r>
        <w:rPr>
          <w:rFonts w:ascii="Aptos" w:hAnsi="Aptos"/>
          <w:b/>
          <w:color w:val="A23D1D"/>
          <w:sz w:val="26"/>
        </w:rPr>
        <w:t>Member User Guide</w:t>
      </w:r>
    </w:p>
    <w:p>
      <w:pPr>
        <w:spacing w:before="300"/>
        <w:ind w:left="792" w:right="792"/>
        <w:jc w:val="center"/>
      </w:pPr>
      <w:r>
        <w:rPr>
          <w:rFonts w:ascii="Aptos" w:hAnsi="Aptos"/>
          <w:color w:val="6B7280"/>
          <w:sz w:val="22"/>
        </w:rPr>
        <w:t>Step-by-step instructions for gym members: sign in, view the weekly timetable, reserve a place, use the waiting list, manage bookings, read notifications and maintain an account.</w:t>
      </w:r>
    </w:p>
    <w:p>
      <w:pPr>
        <w:spacing w:before="560"/>
        <w:jc w:val="center"/>
      </w:pPr>
      <w:r>
        <w:rPr>
          <w:rFonts w:ascii="Aptos" w:hAnsi="Aptos"/>
          <w:b/>
          <w:color w:val="6B7280"/>
          <w:sz w:val="19"/>
        </w:rPr>
        <w:t>Version 2.0  |  August 2026</w:t>
      </w:r>
    </w:p>
    <w:p>
      <w:pPr>
        <w:jc w:val="center"/>
      </w:pPr>
      <w:r>
        <w:rPr>
          <w:rFonts w:ascii="Aptos" w:hAnsi="Aptos"/>
          <w:color w:val="6B7280"/>
          <w:sz w:val="19"/>
        </w:rPr>
        <w:t>Prepared for BE-FIT Training Center</w:t>
      </w:r>
    </w:p>
    <w:p>
      <w:r>
        <w:br w:type="page"/>
      </w:r>
    </w:p>
    <w:p>
      <w:pPr>
        <w:pStyle w:val="Heading1"/>
      </w:pPr>
      <w:r>
        <w:t>Document information</w:t>
      </w:r>
    </w:p>
    <w:tbl>
      <w:tblPr>
        <w:tblW w:type="auto" w:w="0"/>
        <w:jc w:val="center"/>
        <w:tblLayout w:type="fixed"/>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448"/>
        <w:gridCol w:w="7056"/>
      </w:tblGrid>
      <w:tr>
        <w:tc>
          <w:tcPr>
            <w:tcW w:type="dxa" w:w="4997"/>
            <w:tcMar>
              <w:top w:w="90" w:type="dxa"/>
              <w:start w:w="110" w:type="dxa"/>
              <w:bottom w:w="90" w:type="dxa"/>
              <w:end w:w="110" w:type="dxa"/>
            </w:tcMar>
            <w:shd w:fill="FFF4EF"/>
          </w:tcPr>
          <w:p>
            <w:r>
              <w:rPr>
                <w:rFonts w:ascii="Aptos" w:hAnsi="Aptos"/>
                <w:b/>
                <w:color w:val="A23D1D"/>
                <w:sz w:val="18"/>
              </w:rPr>
              <w:t>Application</w:t>
            </w:r>
          </w:p>
        </w:tc>
        <w:tc>
          <w:tcPr>
            <w:tcW w:type="dxa" w:w="4997"/>
            <w:tcMar>
              <w:top w:w="90" w:type="dxa"/>
              <w:start w:w="110" w:type="dxa"/>
              <w:bottom w:w="90" w:type="dxa"/>
              <w:end w:w="110" w:type="dxa"/>
            </w:tcMar>
          </w:tcPr>
          <w:p>
            <w:r>
              <w:rPr>
                <w:rFonts w:ascii="Aptos" w:hAnsi="Aptos"/>
                <w:color w:val="222222"/>
                <w:sz w:val="18"/>
              </w:rPr>
              <w:t>BE-FIT Booking Application</w:t>
            </w:r>
          </w:p>
        </w:tc>
      </w:tr>
      <w:tr>
        <w:tc>
          <w:tcPr>
            <w:tcW w:type="dxa" w:w="4997"/>
            <w:tcMar>
              <w:top w:w="90" w:type="dxa"/>
              <w:start w:w="110" w:type="dxa"/>
              <w:bottom w:w="90" w:type="dxa"/>
              <w:end w:w="110" w:type="dxa"/>
            </w:tcMar>
            <w:shd w:fill="FFF4EF"/>
          </w:tcPr>
          <w:p>
            <w:r>
              <w:rPr>
                <w:rFonts w:ascii="Aptos" w:hAnsi="Aptos"/>
                <w:b/>
                <w:color w:val="A23D1D"/>
                <w:sz w:val="18"/>
              </w:rPr>
              <w:t>Document</w:t>
            </w:r>
          </w:p>
        </w:tc>
        <w:tc>
          <w:tcPr>
            <w:tcW w:type="dxa" w:w="4997"/>
            <w:tcMar>
              <w:top w:w="90" w:type="dxa"/>
              <w:start w:w="110" w:type="dxa"/>
              <w:bottom w:w="90" w:type="dxa"/>
              <w:end w:w="110" w:type="dxa"/>
            </w:tcMar>
          </w:tcPr>
          <w:p>
            <w:r>
              <w:rPr>
                <w:rFonts w:ascii="Aptos" w:hAnsi="Aptos"/>
                <w:color w:val="222222"/>
                <w:sz w:val="18"/>
              </w:rPr>
              <w:t>Member User Guide</w:t>
            </w:r>
          </w:p>
        </w:tc>
      </w:tr>
      <w:tr>
        <w:tc>
          <w:tcPr>
            <w:tcW w:type="dxa" w:w="4997"/>
            <w:tcMar>
              <w:top w:w="90" w:type="dxa"/>
              <w:start w:w="110" w:type="dxa"/>
              <w:bottom w:w="90" w:type="dxa"/>
              <w:end w:w="110" w:type="dxa"/>
            </w:tcMar>
            <w:shd w:fill="FFF4EF"/>
          </w:tcPr>
          <w:p>
            <w:r>
              <w:rPr>
                <w:rFonts w:ascii="Aptos" w:hAnsi="Aptos"/>
                <w:b/>
                <w:color w:val="A23D1D"/>
                <w:sz w:val="18"/>
              </w:rPr>
              <w:t>Version</w:t>
            </w:r>
          </w:p>
        </w:tc>
        <w:tc>
          <w:tcPr>
            <w:tcW w:type="dxa" w:w="4997"/>
            <w:tcMar>
              <w:top w:w="90" w:type="dxa"/>
              <w:start w:w="110" w:type="dxa"/>
              <w:bottom w:w="90" w:type="dxa"/>
              <w:end w:w="110" w:type="dxa"/>
            </w:tcMar>
          </w:tcPr>
          <w:p>
            <w:r>
              <w:rPr>
                <w:rFonts w:ascii="Aptos" w:hAnsi="Aptos"/>
                <w:color w:val="222222"/>
                <w:sz w:val="18"/>
              </w:rPr>
              <w:t>2.0</w:t>
            </w:r>
          </w:p>
        </w:tc>
      </w:tr>
      <w:tr>
        <w:tc>
          <w:tcPr>
            <w:tcW w:type="dxa" w:w="4997"/>
            <w:tcMar>
              <w:top w:w="90" w:type="dxa"/>
              <w:start w:w="110" w:type="dxa"/>
              <w:bottom w:w="90" w:type="dxa"/>
              <w:end w:w="110" w:type="dxa"/>
            </w:tcMar>
            <w:shd w:fill="FFF4EF"/>
          </w:tcPr>
          <w:p>
            <w:r>
              <w:rPr>
                <w:rFonts w:ascii="Aptos" w:hAnsi="Aptos"/>
                <w:b/>
                <w:color w:val="A23D1D"/>
                <w:sz w:val="18"/>
              </w:rPr>
              <w:t>Purpose</w:t>
            </w:r>
          </w:p>
        </w:tc>
        <w:tc>
          <w:tcPr>
            <w:tcW w:type="dxa" w:w="4997"/>
            <w:tcMar>
              <w:top w:w="90" w:type="dxa"/>
              <w:start w:w="110" w:type="dxa"/>
              <w:bottom w:w="90" w:type="dxa"/>
              <w:end w:w="110" w:type="dxa"/>
            </w:tcMar>
          </w:tcPr>
          <w:p>
            <w:r>
              <w:rPr>
                <w:rFonts w:ascii="Aptos" w:hAnsi="Aptos"/>
                <w:color w:val="222222"/>
                <w:sz w:val="18"/>
              </w:rPr>
              <w:t>Help BE-FIT members use the booking application safely and confidently from a phone, tablet or computer.</w:t>
            </w:r>
          </w:p>
        </w:tc>
      </w:tr>
      <w:tr>
        <w:tc>
          <w:tcPr>
            <w:tcW w:type="dxa" w:w="4997"/>
            <w:tcMar>
              <w:top w:w="90" w:type="dxa"/>
              <w:start w:w="110" w:type="dxa"/>
              <w:bottom w:w="90" w:type="dxa"/>
              <w:end w:w="110" w:type="dxa"/>
            </w:tcMar>
            <w:shd w:fill="FFF4EF"/>
          </w:tcPr>
          <w:p>
            <w:r>
              <w:rPr>
                <w:rFonts w:ascii="Aptos" w:hAnsi="Aptos"/>
                <w:b/>
                <w:color w:val="A23D1D"/>
                <w:sz w:val="18"/>
              </w:rPr>
              <w:t>Scope</w:t>
            </w:r>
          </w:p>
        </w:tc>
        <w:tc>
          <w:tcPr>
            <w:tcW w:type="dxa" w:w="4997"/>
            <w:tcMar>
              <w:top w:w="90" w:type="dxa"/>
              <w:start w:w="110" w:type="dxa"/>
              <w:bottom w:w="90" w:type="dxa"/>
              <w:end w:w="110" w:type="dxa"/>
            </w:tcMar>
          </w:tcPr>
          <w:p>
            <w:r>
              <w:rPr>
                <w:rFonts w:ascii="Aptos" w:hAnsi="Aptos"/>
                <w:color w:val="222222"/>
                <w:sz w:val="18"/>
              </w:rPr>
              <w:t>Current member/admin web and installable PWA functionality, including V2 booking rules, waiting list, attendance, notifications and password recovery.</w:t>
            </w:r>
          </w:p>
        </w:tc>
      </w:tr>
    </w:tbl>
    <w:p/>
    <w:p>
      <w:pPr>
        <w:pStyle w:val="Heading1"/>
      </w:pPr>
      <w:r>
        <w:t>Contents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792"/>
            <w:tcMar>
              <w:top w:w="45" w:type="dxa"/>
              <w:start w:w="110" w:type="dxa"/>
              <w:bottom w:w="45" w:type="dxa"/>
              <w:end w:w="110" w:type="dxa"/>
            </w:tcMar>
          </w:tcPr>
          <w:p>
            <w:r>
              <w:rPr>
                <w:rFonts w:ascii="Aptos" w:hAnsi="Aptos"/>
                <w:b/>
                <w:color w:val="DB5726"/>
                <w:sz w:val="19"/>
              </w:rPr>
              <w:t>1</w:t>
            </w:r>
          </w:p>
        </w:tc>
        <w:tc>
          <w:tcPr>
            <w:tcW w:type="dxa" w:w="8496"/>
            <w:tcMar>
              <w:top w:w="45" w:type="dxa"/>
              <w:start w:w="110" w:type="dxa"/>
              <w:bottom w:w="45" w:type="dxa"/>
              <w:end w:w="110" w:type="dxa"/>
            </w:tcMar>
          </w:tcPr>
          <w:p>
            <w:r>
              <w:rPr>
                <w:rFonts w:ascii="Aptos" w:hAnsi="Aptos"/>
                <w:color w:val="222222"/>
                <w:sz w:val="19"/>
              </w:rPr>
              <w:t>What the application does</w:t>
            </w:r>
          </w:p>
        </w:tc>
      </w:tr>
      <w:tr>
        <w:tc>
          <w:tcPr>
            <w:tcW w:type="dxa" w:w="792"/>
            <w:tcMar>
              <w:top w:w="45" w:type="dxa"/>
              <w:start w:w="110" w:type="dxa"/>
              <w:bottom w:w="45" w:type="dxa"/>
              <w:end w:w="110" w:type="dxa"/>
            </w:tcMar>
          </w:tcPr>
          <w:p>
            <w:r>
              <w:rPr>
                <w:rFonts w:ascii="Aptos" w:hAnsi="Aptos"/>
                <w:b/>
                <w:color w:val="DB5726"/>
                <w:sz w:val="19"/>
              </w:rPr>
              <w:t>2</w:t>
            </w:r>
          </w:p>
        </w:tc>
        <w:tc>
          <w:tcPr>
            <w:tcW w:type="dxa" w:w="8496"/>
            <w:tcMar>
              <w:top w:w="45" w:type="dxa"/>
              <w:start w:w="110" w:type="dxa"/>
              <w:bottom w:w="45" w:type="dxa"/>
              <w:end w:w="110" w:type="dxa"/>
            </w:tcMar>
          </w:tcPr>
          <w:p>
            <w:r>
              <w:rPr>
                <w:rFonts w:ascii="Aptos" w:hAnsi="Aptos"/>
                <w:color w:val="222222"/>
                <w:sz w:val="19"/>
              </w:rPr>
              <w:t>Getting access and signing in</w:t>
            </w:r>
          </w:p>
        </w:tc>
      </w:tr>
      <w:tr>
        <w:tc>
          <w:tcPr>
            <w:tcW w:type="dxa" w:w="792"/>
            <w:tcMar>
              <w:top w:w="45" w:type="dxa"/>
              <w:start w:w="110" w:type="dxa"/>
              <w:bottom w:w="45" w:type="dxa"/>
              <w:end w:w="110" w:type="dxa"/>
            </w:tcMar>
          </w:tcPr>
          <w:p>
            <w:r>
              <w:rPr>
                <w:rFonts w:ascii="Aptos" w:hAnsi="Aptos"/>
                <w:b/>
                <w:color w:val="DB5726"/>
                <w:sz w:val="19"/>
              </w:rPr>
              <w:t>3</w:t>
            </w:r>
          </w:p>
        </w:tc>
        <w:tc>
          <w:tcPr>
            <w:tcW w:type="dxa" w:w="8496"/>
            <w:tcMar>
              <w:top w:w="45" w:type="dxa"/>
              <w:start w:w="110" w:type="dxa"/>
              <w:bottom w:w="45" w:type="dxa"/>
              <w:end w:w="110" w:type="dxa"/>
            </w:tcMar>
          </w:tcPr>
          <w:p>
            <w:r>
              <w:rPr>
                <w:rFonts w:ascii="Aptos" w:hAnsi="Aptos"/>
                <w:color w:val="222222"/>
                <w:sz w:val="19"/>
              </w:rPr>
              <w:t>Navigation</w:t>
            </w:r>
          </w:p>
        </w:tc>
      </w:tr>
      <w:tr>
        <w:tc>
          <w:tcPr>
            <w:tcW w:type="dxa" w:w="792"/>
            <w:tcMar>
              <w:top w:w="45" w:type="dxa"/>
              <w:start w:w="110" w:type="dxa"/>
              <w:bottom w:w="45" w:type="dxa"/>
              <w:end w:w="110" w:type="dxa"/>
            </w:tcMar>
          </w:tcPr>
          <w:p>
            <w:r>
              <w:rPr>
                <w:rFonts w:ascii="Aptos" w:hAnsi="Aptos"/>
                <w:b/>
                <w:color w:val="DB5726"/>
                <w:sz w:val="19"/>
              </w:rPr>
              <w:t>4</w:t>
            </w:r>
          </w:p>
        </w:tc>
        <w:tc>
          <w:tcPr>
            <w:tcW w:type="dxa" w:w="8496"/>
            <w:tcMar>
              <w:top w:w="45" w:type="dxa"/>
              <w:start w:w="110" w:type="dxa"/>
              <w:bottom w:w="45" w:type="dxa"/>
              <w:end w:w="110" w:type="dxa"/>
            </w:tcMar>
          </w:tcPr>
          <w:p>
            <w:r>
              <w:rPr>
                <w:rFonts w:ascii="Aptos" w:hAnsi="Aptos"/>
                <w:color w:val="222222"/>
                <w:sz w:val="19"/>
              </w:rPr>
              <w:t>Weekly schedule</w:t>
            </w:r>
          </w:p>
        </w:tc>
      </w:tr>
      <w:tr>
        <w:tc>
          <w:tcPr>
            <w:tcW w:type="dxa" w:w="792"/>
            <w:tcMar>
              <w:top w:w="45" w:type="dxa"/>
              <w:start w:w="110" w:type="dxa"/>
              <w:bottom w:w="45" w:type="dxa"/>
              <w:end w:w="110" w:type="dxa"/>
            </w:tcMar>
          </w:tcPr>
          <w:p>
            <w:r>
              <w:rPr>
                <w:rFonts w:ascii="Aptos" w:hAnsi="Aptos"/>
                <w:b/>
                <w:color w:val="DB5726"/>
                <w:sz w:val="19"/>
              </w:rPr>
              <w:t>5</w:t>
            </w:r>
          </w:p>
        </w:tc>
        <w:tc>
          <w:tcPr>
            <w:tcW w:type="dxa" w:w="8496"/>
            <w:tcMar>
              <w:top w:w="45" w:type="dxa"/>
              <w:start w:w="110" w:type="dxa"/>
              <w:bottom w:w="45" w:type="dxa"/>
              <w:end w:w="110" w:type="dxa"/>
            </w:tcMar>
          </w:tcPr>
          <w:p>
            <w:r>
              <w:rPr>
                <w:rFonts w:ascii="Aptos" w:hAnsi="Aptos"/>
                <w:color w:val="222222"/>
                <w:sz w:val="19"/>
              </w:rPr>
              <w:t>Reserve a place</w:t>
            </w:r>
          </w:p>
        </w:tc>
      </w:tr>
      <w:tr>
        <w:tc>
          <w:tcPr>
            <w:tcW w:type="dxa" w:w="792"/>
            <w:tcMar>
              <w:top w:w="45" w:type="dxa"/>
              <w:start w:w="110" w:type="dxa"/>
              <w:bottom w:w="45" w:type="dxa"/>
              <w:end w:w="110" w:type="dxa"/>
            </w:tcMar>
          </w:tcPr>
          <w:p>
            <w:r>
              <w:rPr>
                <w:rFonts w:ascii="Aptos" w:hAnsi="Aptos"/>
                <w:b/>
                <w:color w:val="DB5726"/>
                <w:sz w:val="19"/>
              </w:rPr>
              <w:t>6</w:t>
            </w:r>
          </w:p>
        </w:tc>
        <w:tc>
          <w:tcPr>
            <w:tcW w:type="dxa" w:w="8496"/>
            <w:tcMar>
              <w:top w:w="45" w:type="dxa"/>
              <w:start w:w="110" w:type="dxa"/>
              <w:bottom w:w="45" w:type="dxa"/>
              <w:end w:w="110" w:type="dxa"/>
            </w:tcMar>
          </w:tcPr>
          <w:p>
            <w:r>
              <w:rPr>
                <w:rFonts w:ascii="Aptos" w:hAnsi="Aptos"/>
                <w:color w:val="222222"/>
                <w:sz w:val="19"/>
              </w:rPr>
              <w:t>Waiting list</w:t>
            </w:r>
          </w:p>
        </w:tc>
      </w:tr>
      <w:tr>
        <w:tc>
          <w:tcPr>
            <w:tcW w:type="dxa" w:w="792"/>
            <w:tcMar>
              <w:top w:w="45" w:type="dxa"/>
              <w:start w:w="110" w:type="dxa"/>
              <w:bottom w:w="45" w:type="dxa"/>
              <w:end w:w="110" w:type="dxa"/>
            </w:tcMar>
          </w:tcPr>
          <w:p>
            <w:r>
              <w:rPr>
                <w:rFonts w:ascii="Aptos" w:hAnsi="Aptos"/>
                <w:b/>
                <w:color w:val="DB5726"/>
                <w:sz w:val="19"/>
              </w:rPr>
              <w:t>7</w:t>
            </w:r>
          </w:p>
        </w:tc>
        <w:tc>
          <w:tcPr>
            <w:tcW w:type="dxa" w:w="8496"/>
            <w:tcMar>
              <w:top w:w="45" w:type="dxa"/>
              <w:start w:w="110" w:type="dxa"/>
              <w:bottom w:w="45" w:type="dxa"/>
              <w:end w:w="110" w:type="dxa"/>
            </w:tcMar>
          </w:tcPr>
          <w:p>
            <w:r>
              <w:rPr>
                <w:rFonts w:ascii="Aptos" w:hAnsi="Aptos"/>
                <w:color w:val="222222"/>
                <w:sz w:val="19"/>
              </w:rPr>
              <w:t>Cancel a booking</w:t>
            </w:r>
          </w:p>
        </w:tc>
      </w:tr>
      <w:tr>
        <w:tc>
          <w:tcPr>
            <w:tcW w:type="dxa" w:w="792"/>
            <w:tcMar>
              <w:top w:w="45" w:type="dxa"/>
              <w:start w:w="110" w:type="dxa"/>
              <w:bottom w:w="45" w:type="dxa"/>
              <w:end w:w="110" w:type="dxa"/>
            </w:tcMar>
          </w:tcPr>
          <w:p>
            <w:r>
              <w:rPr>
                <w:rFonts w:ascii="Aptos" w:hAnsi="Aptos"/>
                <w:b/>
                <w:color w:val="DB5726"/>
                <w:sz w:val="19"/>
              </w:rPr>
              <w:t>8</w:t>
            </w:r>
          </w:p>
        </w:tc>
        <w:tc>
          <w:tcPr>
            <w:tcW w:type="dxa" w:w="8496"/>
            <w:tcMar>
              <w:top w:w="45" w:type="dxa"/>
              <w:start w:w="110" w:type="dxa"/>
              <w:bottom w:w="45" w:type="dxa"/>
              <w:end w:w="110" w:type="dxa"/>
            </w:tcMar>
          </w:tcPr>
          <w:p>
            <w:r>
              <w:rPr>
                <w:rFonts w:ascii="Aptos" w:hAnsi="Aptos"/>
                <w:color w:val="222222"/>
                <w:sz w:val="19"/>
              </w:rPr>
              <w:t>My bookings and attendance history</w:t>
            </w:r>
          </w:p>
        </w:tc>
      </w:tr>
      <w:tr>
        <w:tc>
          <w:tcPr>
            <w:tcW w:type="dxa" w:w="792"/>
            <w:tcMar>
              <w:top w:w="45" w:type="dxa"/>
              <w:start w:w="110" w:type="dxa"/>
              <w:bottom w:w="45" w:type="dxa"/>
              <w:end w:w="110" w:type="dxa"/>
            </w:tcMar>
          </w:tcPr>
          <w:p>
            <w:r>
              <w:rPr>
                <w:rFonts w:ascii="Aptos" w:hAnsi="Aptos"/>
                <w:b/>
                <w:color w:val="DB5726"/>
                <w:sz w:val="19"/>
              </w:rPr>
              <w:t>9</w:t>
            </w:r>
          </w:p>
        </w:tc>
        <w:tc>
          <w:tcPr>
            <w:tcW w:type="dxa" w:w="8496"/>
            <w:tcMar>
              <w:top w:w="45" w:type="dxa"/>
              <w:start w:w="110" w:type="dxa"/>
              <w:bottom w:w="45" w:type="dxa"/>
              <w:end w:w="110" w:type="dxa"/>
            </w:tcMar>
          </w:tcPr>
          <w:p>
            <w:r>
              <w:rPr>
                <w:rFonts w:ascii="Aptos" w:hAnsi="Aptos"/>
                <w:color w:val="222222"/>
                <w:sz w:val="19"/>
              </w:rPr>
              <w:t>Notifications and notices</w:t>
            </w:r>
          </w:p>
        </w:tc>
      </w:tr>
      <w:tr>
        <w:tc>
          <w:tcPr>
            <w:tcW w:type="dxa" w:w="792"/>
            <w:tcMar>
              <w:top w:w="45" w:type="dxa"/>
              <w:start w:w="110" w:type="dxa"/>
              <w:bottom w:w="45" w:type="dxa"/>
              <w:end w:w="110" w:type="dxa"/>
            </w:tcMar>
          </w:tcPr>
          <w:p>
            <w:r>
              <w:rPr>
                <w:rFonts w:ascii="Aptos" w:hAnsi="Aptos"/>
                <w:b/>
                <w:color w:val="DB5726"/>
                <w:sz w:val="19"/>
              </w:rPr>
              <w:t>10</w:t>
            </w:r>
          </w:p>
        </w:tc>
        <w:tc>
          <w:tcPr>
            <w:tcW w:type="dxa" w:w="8496"/>
            <w:tcMar>
              <w:top w:w="45" w:type="dxa"/>
              <w:start w:w="110" w:type="dxa"/>
              <w:bottom w:w="45" w:type="dxa"/>
              <w:end w:w="110" w:type="dxa"/>
            </w:tcMar>
          </w:tcPr>
          <w:p>
            <w:r>
              <w:rPr>
                <w:rFonts w:ascii="Aptos" w:hAnsi="Aptos"/>
                <w:color w:val="222222"/>
                <w:sz w:val="19"/>
              </w:rPr>
              <w:t>Profile and password</w:t>
            </w:r>
          </w:p>
        </w:tc>
      </w:tr>
      <w:tr>
        <w:tc>
          <w:tcPr>
            <w:tcW w:type="dxa" w:w="792"/>
            <w:tcMar>
              <w:top w:w="45" w:type="dxa"/>
              <w:start w:w="110" w:type="dxa"/>
              <w:bottom w:w="45" w:type="dxa"/>
              <w:end w:w="110" w:type="dxa"/>
            </w:tcMar>
          </w:tcPr>
          <w:p>
            <w:r>
              <w:rPr>
                <w:rFonts w:ascii="Aptos" w:hAnsi="Aptos"/>
                <w:b/>
                <w:color w:val="DB5726"/>
                <w:sz w:val="19"/>
              </w:rPr>
              <w:t>11</w:t>
            </w:r>
          </w:p>
        </w:tc>
        <w:tc>
          <w:tcPr>
            <w:tcW w:type="dxa" w:w="8496"/>
            <w:tcMar>
              <w:top w:w="45" w:type="dxa"/>
              <w:start w:w="110" w:type="dxa"/>
              <w:bottom w:w="45" w:type="dxa"/>
              <w:end w:w="110" w:type="dxa"/>
            </w:tcMar>
          </w:tcPr>
          <w:p>
            <w:r>
              <w:rPr>
                <w:rFonts w:ascii="Aptos" w:hAnsi="Aptos"/>
                <w:color w:val="222222"/>
                <w:sz w:val="19"/>
              </w:rPr>
              <w:t>Forgot password</w:t>
            </w:r>
          </w:p>
        </w:tc>
      </w:tr>
      <w:tr>
        <w:tc>
          <w:tcPr>
            <w:tcW w:type="dxa" w:w="792"/>
            <w:tcMar>
              <w:top w:w="45" w:type="dxa"/>
              <w:start w:w="110" w:type="dxa"/>
              <w:bottom w:w="45" w:type="dxa"/>
              <w:end w:w="110" w:type="dxa"/>
            </w:tcMar>
          </w:tcPr>
          <w:p>
            <w:r>
              <w:rPr>
                <w:rFonts w:ascii="Aptos" w:hAnsi="Aptos"/>
                <w:b/>
                <w:color w:val="DB5726"/>
                <w:sz w:val="19"/>
              </w:rPr>
              <w:t>12</w:t>
            </w:r>
          </w:p>
        </w:tc>
        <w:tc>
          <w:tcPr>
            <w:tcW w:type="dxa" w:w="8496"/>
            <w:tcMar>
              <w:top w:w="45" w:type="dxa"/>
              <w:start w:w="110" w:type="dxa"/>
              <w:bottom w:w="45" w:type="dxa"/>
              <w:end w:w="110" w:type="dxa"/>
            </w:tcMar>
          </w:tcPr>
          <w:p>
            <w:r>
              <w:rPr>
                <w:rFonts w:ascii="Aptos" w:hAnsi="Aptos"/>
                <w:color w:val="222222"/>
                <w:sz w:val="19"/>
              </w:rPr>
              <w:t>Install the app on a phone</w:t>
            </w:r>
          </w:p>
        </w:tc>
      </w:tr>
      <w:tr>
        <w:tc>
          <w:tcPr>
            <w:tcW w:type="dxa" w:w="792"/>
            <w:tcMar>
              <w:top w:w="45" w:type="dxa"/>
              <w:start w:w="110" w:type="dxa"/>
              <w:bottom w:w="45" w:type="dxa"/>
              <w:end w:w="110" w:type="dxa"/>
            </w:tcMar>
          </w:tcPr>
          <w:p>
            <w:r>
              <w:rPr>
                <w:rFonts w:ascii="Aptos" w:hAnsi="Aptos"/>
                <w:b/>
                <w:color w:val="DB5726"/>
                <w:sz w:val="19"/>
              </w:rPr>
              <w:t>13</w:t>
            </w:r>
          </w:p>
        </w:tc>
        <w:tc>
          <w:tcPr>
            <w:tcW w:type="dxa" w:w="8496"/>
            <w:tcMar>
              <w:top w:w="45" w:type="dxa"/>
              <w:start w:w="110" w:type="dxa"/>
              <w:bottom w:w="45" w:type="dxa"/>
              <w:end w:w="110" w:type="dxa"/>
            </w:tcMar>
          </w:tcPr>
          <w:p>
            <w:r>
              <w:rPr>
                <w:rFonts w:ascii="Aptos" w:hAnsi="Aptos"/>
                <w:color w:val="222222"/>
                <w:sz w:val="19"/>
              </w:rPr>
              <w:t>Booking rules and common messages</w:t>
            </w:r>
          </w:p>
        </w:tc>
      </w:tr>
      <w:tr>
        <w:tc>
          <w:tcPr>
            <w:tcW w:type="dxa" w:w="792"/>
            <w:tcMar>
              <w:top w:w="45" w:type="dxa"/>
              <w:start w:w="110" w:type="dxa"/>
              <w:bottom w:w="45" w:type="dxa"/>
              <w:end w:w="110" w:type="dxa"/>
            </w:tcMar>
          </w:tcPr>
          <w:p>
            <w:r>
              <w:rPr>
                <w:rFonts w:ascii="Aptos" w:hAnsi="Aptos"/>
                <w:b/>
                <w:color w:val="DB5726"/>
                <w:sz w:val="19"/>
              </w:rPr>
              <w:t>14</w:t>
            </w:r>
          </w:p>
        </w:tc>
        <w:tc>
          <w:tcPr>
            <w:tcW w:type="dxa" w:w="8496"/>
            <w:tcMar>
              <w:top w:w="45" w:type="dxa"/>
              <w:start w:w="110" w:type="dxa"/>
              <w:bottom w:w="45" w:type="dxa"/>
              <w:end w:w="110" w:type="dxa"/>
            </w:tcMar>
          </w:tcPr>
          <w:p>
            <w:r>
              <w:rPr>
                <w:rFonts w:ascii="Aptos" w:hAnsi="Aptos"/>
                <w:color w:val="222222"/>
                <w:sz w:val="19"/>
              </w:rPr>
              <w:t>Privacy and security</w:t>
            </w:r>
          </w:p>
        </w:tc>
      </w:tr>
      <w:tr>
        <w:tc>
          <w:tcPr>
            <w:tcW w:type="dxa" w:w="792"/>
            <w:tcMar>
              <w:top w:w="45" w:type="dxa"/>
              <w:start w:w="110" w:type="dxa"/>
              <w:bottom w:w="45" w:type="dxa"/>
              <w:end w:w="110" w:type="dxa"/>
            </w:tcMar>
          </w:tcPr>
          <w:p>
            <w:r>
              <w:rPr>
                <w:rFonts w:ascii="Aptos" w:hAnsi="Aptos"/>
                <w:b/>
                <w:color w:val="DB5726"/>
                <w:sz w:val="19"/>
              </w:rPr>
              <w:t>15</w:t>
            </w:r>
          </w:p>
        </w:tc>
        <w:tc>
          <w:tcPr>
            <w:tcW w:type="dxa" w:w="8496"/>
            <w:tcMar>
              <w:top w:w="45" w:type="dxa"/>
              <w:start w:w="110" w:type="dxa"/>
              <w:bottom w:w="45" w:type="dxa"/>
              <w:end w:w="110" w:type="dxa"/>
            </w:tcMar>
          </w:tcPr>
          <w:p>
            <w:r>
              <w:rPr>
                <w:rFonts w:ascii="Aptos" w:hAnsi="Aptos"/>
                <w:color w:val="222222"/>
                <w:sz w:val="19"/>
              </w:rPr>
              <w:t>Troubleshooting</w:t>
            </w:r>
          </w:p>
        </w:tc>
      </w:tr>
      <w:tr>
        <w:tc>
          <w:tcPr>
            <w:tcW w:type="dxa" w:w="792"/>
            <w:tcMar>
              <w:top w:w="45" w:type="dxa"/>
              <w:start w:w="110" w:type="dxa"/>
              <w:bottom w:w="45" w:type="dxa"/>
              <w:end w:w="110" w:type="dxa"/>
            </w:tcMar>
          </w:tcPr>
          <w:p>
            <w:r>
              <w:rPr>
                <w:rFonts w:ascii="Aptos" w:hAnsi="Aptos"/>
                <w:b/>
                <w:color w:val="DB5726"/>
                <w:sz w:val="19"/>
              </w:rPr>
              <w:t>16</w:t>
            </w:r>
          </w:p>
        </w:tc>
        <w:tc>
          <w:tcPr>
            <w:tcW w:type="dxa" w:w="8496"/>
            <w:tcMar>
              <w:top w:w="45" w:type="dxa"/>
              <w:start w:w="110" w:type="dxa"/>
              <w:bottom w:w="45" w:type="dxa"/>
              <w:end w:w="110" w:type="dxa"/>
            </w:tcMar>
          </w:tcPr>
          <w:p>
            <w:r>
              <w:rPr>
                <w:rFonts w:ascii="Aptos" w:hAnsi="Aptos"/>
                <w:color w:val="222222"/>
                <w:sz w:val="19"/>
              </w:rPr>
              <w:t>Quick reference</w:t>
            </w:r>
          </w:p>
        </w:tc>
      </w:tr>
    </w:tbl>
    <w:p>
      <w:r>
        <w:br w:type="page"/>
      </w:r>
    </w:p>
    <w:p>
      <w:pPr>
        <w:pStyle w:val="Heading1"/>
      </w:pPr>
      <w:r>
        <w:t>1. What the application does</w:t>
      </w:r>
    </w:p>
    <w:p>
      <w:r>
        <w:rPr>
          <w:rFonts w:ascii="Aptos" w:hAnsi="Aptos"/>
        </w:rPr>
        <w:t>BE-FIT replaces the manual attendance spreadsheet with a live weekly booking system. Each member has an account and reserves an actual dated gym session.</w:t>
      </w:r>
    </w:p>
    <w:p>
      <w:pPr>
        <w:pStyle w:val="ListBullet"/>
        <w:spacing w:after="60"/>
      </w:pPr>
      <w:r>
        <w:rPr>
          <w:rFonts w:ascii="Aptos" w:hAnsi="Aptos"/>
        </w:rPr>
        <w:t>See the current and upcoming weekly timetable.</w:t>
      </w:r>
    </w:p>
    <w:p>
      <w:pPr>
        <w:pStyle w:val="ListBullet"/>
        <w:spacing w:after="60"/>
      </w:pPr>
      <w:r>
        <w:rPr>
          <w:rFonts w:ascii="Aptos" w:hAnsi="Aptos"/>
        </w:rPr>
        <w:t>See how many places are booked and how many remain.</w:t>
      </w:r>
    </w:p>
    <w:p>
      <w:pPr>
        <w:pStyle w:val="ListBullet"/>
        <w:spacing w:after="60"/>
      </w:pPr>
      <w:r>
        <w:rPr>
          <w:rFonts w:ascii="Aptos" w:hAnsi="Aptos"/>
        </w:rPr>
        <w:t>Reserve an available place.</w:t>
      </w:r>
    </w:p>
    <w:p>
      <w:pPr>
        <w:pStyle w:val="ListBullet"/>
        <w:spacing w:after="60"/>
      </w:pPr>
      <w:r>
        <w:rPr>
          <w:rFonts w:ascii="Aptos" w:hAnsi="Aptos"/>
        </w:rPr>
        <w:t>Join a waiting list when a session is full, if the gym has enabled waiting lists.</w:t>
      </w:r>
    </w:p>
    <w:p>
      <w:pPr>
        <w:pStyle w:val="ListBullet"/>
        <w:spacing w:after="60"/>
      </w:pPr>
      <w:r>
        <w:rPr>
          <w:rFonts w:ascii="Aptos" w:hAnsi="Aptos"/>
        </w:rPr>
        <w:t>Cancel your own reservation when cancellation is still allowed.</w:t>
      </w:r>
    </w:p>
    <w:p>
      <w:pPr>
        <w:pStyle w:val="ListBullet"/>
        <w:spacing w:after="60"/>
      </w:pPr>
      <w:r>
        <w:rPr>
          <w:rFonts w:ascii="Aptos" w:hAnsi="Aptos"/>
        </w:rPr>
        <w:t>See booking confirmations, reminders and schedule-change notifications.</w:t>
      </w:r>
    </w:p>
    <w:p>
      <w:pPr>
        <w:pStyle w:val="ListBullet"/>
        <w:spacing w:after="60"/>
      </w:pPr>
      <w:r>
        <w:rPr>
          <w:rFonts w:ascii="Aptos" w:hAnsi="Aptos"/>
        </w:rPr>
        <w:t>See gym announcements.</w:t>
      </w:r>
    </w:p>
    <w:p>
      <w:pPr>
        <w:pStyle w:val="ListBullet"/>
        <w:spacing w:after="60"/>
      </w:pPr>
      <w:r>
        <w:rPr>
          <w:rFonts w:ascii="Aptos" w:hAnsi="Aptos"/>
        </w:rPr>
        <w:t>Review your upcoming bookings and attendance history.</w:t>
      </w:r>
    </w:p>
    <w:p>
      <w:pPr>
        <w:pStyle w:val="ListBullet"/>
        <w:spacing w:after="60"/>
      </w:pPr>
      <w:r>
        <w:rPr>
          <w:rFonts w:ascii="Aptos" w:hAnsi="Aptos"/>
        </w:rPr>
        <w:t>Update your profile and password.</w:t>
      </w:r>
    </w:p>
    <w:tbl>
      <w:tblPr>
        <w:tblW w:type="auto" w:w="0"/>
        <w:jc w:val="center"/>
        <w:tblLayout w:type="autofit"/>
        <w:tblLook w:firstColumn="1" w:firstRow="1" w:lastColumn="0" w:lastRow="0" w:noHBand="0" w:noVBand="1" w:val="04A0"/>
        <w:tblBorders>
          <w:top w:val="single" w:sz="0" w:space="0" w:color="E8F6EE"/>
          <w:left w:val="single" w:sz="0" w:space="0" w:color="E8F6EE"/>
          <w:bottom w:val="single" w:sz="0" w:space="0" w:color="E8F6EE"/>
          <w:right w:val="single" w:sz="0" w:space="0" w:color="E8F6EE"/>
          <w:insideH w:val="single" w:sz="0" w:space="0" w:color="E8F6EE"/>
          <w:insideV w:val="single" w:sz="0" w:space="0" w:color="E8F6EE"/>
        </w:tblBorders>
      </w:tblPr>
      <w:tblGrid>
        <w:gridCol w:w="9994"/>
      </w:tblGrid>
      <w:tr>
        <w:trPr>
          <w:cantSplit/>
        </w:trPr>
        <w:tc>
          <w:tcPr>
            <w:tcW w:type="dxa" w:w="9994"/>
            <w:shd w:fill="E8F6EE"/>
            <w:tcMar>
              <w:top w:w="110" w:type="dxa"/>
              <w:start w:w="150" w:type="dxa"/>
              <w:bottom w:w="110" w:type="dxa"/>
              <w:end w:w="150" w:type="dxa"/>
            </w:tcMar>
          </w:tcPr>
          <w:p>
            <w:r>
              <w:rPr>
                <w:rFonts w:ascii="Aptos" w:hAnsi="Aptos"/>
                <w:b/>
                <w:color w:val="23734A"/>
                <w:sz w:val="19"/>
              </w:rPr>
              <w:t>CAPACITY IS LIVE</w:t>
            </w:r>
          </w:p>
          <w:p>
            <w:pPr>
              <w:spacing w:after="0"/>
            </w:pPr>
            <w:r>
              <w:rPr>
                <w:rFonts w:ascii="Aptos" w:hAnsi="Aptos"/>
                <w:color w:val="222222"/>
                <w:sz w:val="19"/>
              </w:rPr>
              <w:t>The number of available places comes from the server. A session cannot be overbooked, even if two people try to reserve the final place at the same time.</w:t>
            </w:r>
          </w:p>
        </w:tc>
      </w:tr>
    </w:tbl>
    <w:p>
      <w:pPr>
        <w:spacing w:after="0"/>
      </w:pPr>
    </w:p>
    <w:p>
      <w:pPr>
        <w:pStyle w:val="Heading1"/>
      </w:pPr>
      <w:r>
        <w:t>2. Getting access and signing in</w:t>
      </w:r>
    </w:p>
    <w:p>
      <w:pPr>
        <w:pStyle w:val="Heading2"/>
      </w:pPr>
      <w:r>
        <w:t>2.1 Your member account</w:t>
      </w:r>
    </w:p>
    <w:p>
      <w:r>
        <w:rPr>
          <w:rFonts w:ascii="Aptos" w:hAnsi="Aptos"/>
        </w:rPr>
        <w:t>There is no public self-registration. The gym administrator creates member accounts.</w:t>
      </w:r>
    </w:p>
    <w:p>
      <w:r>
        <w:rPr>
          <w:rFonts w:ascii="Aptos" w:hAnsi="Aptos"/>
        </w:rPr>
        <w:t>You can sign in with either the email address or the phone number registered on your BE-FIT account, together with your password.</w:t>
      </w:r>
    </w:p>
    <w:p>
      <w:pPr>
        <w:pStyle w:val="Heading2"/>
      </w:pPr>
      <w:r>
        <w:t>2.2 Sign in</w:t>
      </w:r>
    </w:p>
    <w:p>
      <w:pPr>
        <w:spacing w:after="80"/>
        <w:ind w:left="216" w:hanging="216"/>
      </w:pPr>
      <w:r>
        <w:rPr>
          <w:rFonts w:ascii="Aptos" w:hAnsi="Aptos"/>
          <w:b/>
          <w:color w:val="DB5726"/>
        </w:rPr>
        <w:t xml:space="preserve">1. </w:t>
      </w:r>
      <w:r>
        <w:rPr>
          <w:rFonts w:ascii="Aptos" w:hAnsi="Aptos"/>
        </w:rPr>
        <w:t>Open the BE-FIT application in your browser or from the installed app icon.</w:t>
      </w:r>
    </w:p>
    <w:p>
      <w:pPr>
        <w:spacing w:after="80"/>
        <w:ind w:left="216" w:hanging="216"/>
      </w:pPr>
      <w:r>
        <w:rPr>
          <w:rFonts w:ascii="Aptos" w:hAnsi="Aptos"/>
          <w:b/>
          <w:color w:val="DB5726"/>
        </w:rPr>
        <w:t xml:space="preserve">2. </w:t>
      </w:r>
      <w:r>
        <w:rPr>
          <w:rFonts w:ascii="Aptos" w:hAnsi="Aptos"/>
        </w:rPr>
        <w:t>Enter your registered email address or phone number in “Email or phone”.</w:t>
      </w:r>
    </w:p>
    <w:p>
      <w:pPr>
        <w:spacing w:after="80"/>
        <w:ind w:left="216" w:hanging="216"/>
      </w:pPr>
      <w:r>
        <w:rPr>
          <w:rFonts w:ascii="Aptos" w:hAnsi="Aptos"/>
          <w:b/>
          <w:color w:val="DB5726"/>
        </w:rPr>
        <w:t xml:space="preserve">3. </w:t>
      </w:r>
      <w:r>
        <w:rPr>
          <w:rFonts w:ascii="Aptos" w:hAnsi="Aptos"/>
        </w:rPr>
        <w:t>Enter your password.</w:t>
      </w:r>
    </w:p>
    <w:p>
      <w:pPr>
        <w:spacing w:after="80"/>
        <w:ind w:left="216" w:hanging="216"/>
      </w:pPr>
      <w:r>
        <w:rPr>
          <w:rFonts w:ascii="Aptos" w:hAnsi="Aptos"/>
          <w:b/>
          <w:color w:val="DB5726"/>
        </w:rPr>
        <w:t xml:space="preserve">4. </w:t>
      </w:r>
      <w:r>
        <w:rPr>
          <w:rFonts w:ascii="Aptos" w:hAnsi="Aptos"/>
        </w:rPr>
        <w:t>Select “Sign in”.</w:t>
      </w:r>
    </w:p>
    <w:p>
      <w:pPr>
        <w:spacing w:after="80"/>
        <w:ind w:left="216" w:hanging="216"/>
      </w:pPr>
      <w:r>
        <w:rPr>
          <w:rFonts w:ascii="Aptos" w:hAnsi="Aptos"/>
          <w:b/>
          <w:color w:val="DB5726"/>
        </w:rPr>
        <w:t xml:space="preserve">5. </w:t>
      </w:r>
      <w:r>
        <w:rPr>
          <w:rFonts w:ascii="Aptos" w:hAnsi="Aptos"/>
        </w:rPr>
        <w:t>A normal member is taken to the Schedule screen.</w:t>
      </w:r>
    </w:p>
    <w:p>
      <w:pPr>
        <w:pStyle w:val="Heading2"/>
      </w:pPr>
      <w:r>
        <w:t>2.3 First login with a temporary password</w:t>
      </w:r>
    </w:p>
    <w:p>
      <w:r>
        <w:rPr>
          <w:rFonts w:ascii="Aptos" w:hAnsi="Aptos"/>
        </w:rPr>
        <w:t>The administrator can create your account with a temporary password and require you to replace it on first login.</w:t>
      </w:r>
    </w:p>
    <w:p>
      <w:pPr>
        <w:spacing w:after="80"/>
        <w:ind w:left="216" w:hanging="216"/>
      </w:pPr>
      <w:r>
        <w:rPr>
          <w:rFonts w:ascii="Aptos" w:hAnsi="Aptos"/>
          <w:b/>
          <w:color w:val="DB5726"/>
        </w:rPr>
        <w:t xml:space="preserve">1. </w:t>
      </w:r>
      <w:r>
        <w:rPr>
          <w:rFonts w:ascii="Aptos" w:hAnsi="Aptos"/>
        </w:rPr>
        <w:t>Sign in using the temporary password supplied by the gym.</w:t>
      </w:r>
    </w:p>
    <w:p>
      <w:pPr>
        <w:spacing w:after="80"/>
        <w:ind w:left="216" w:hanging="216"/>
      </w:pPr>
      <w:r>
        <w:rPr>
          <w:rFonts w:ascii="Aptos" w:hAnsi="Aptos"/>
          <w:b/>
          <w:color w:val="DB5726"/>
        </w:rPr>
        <w:t xml:space="preserve">2. </w:t>
      </w:r>
      <w:r>
        <w:rPr>
          <w:rFonts w:ascii="Aptos" w:hAnsi="Aptos"/>
        </w:rPr>
        <w:t>The application opens your Profile and displays “Change your temporary password.”</w:t>
      </w:r>
    </w:p>
    <w:p>
      <w:pPr>
        <w:spacing w:after="80"/>
        <w:ind w:left="216" w:hanging="216"/>
      </w:pPr>
      <w:r>
        <w:rPr>
          <w:rFonts w:ascii="Aptos" w:hAnsi="Aptos"/>
          <w:b/>
          <w:color w:val="DB5726"/>
        </w:rPr>
        <w:t xml:space="preserve">3. </w:t>
      </w:r>
      <w:r>
        <w:rPr>
          <w:rFonts w:ascii="Aptos" w:hAnsi="Aptos"/>
        </w:rPr>
        <w:t>Enter your current temporary password and a new password of at least 8 characters.</w:t>
      </w:r>
    </w:p>
    <w:p>
      <w:pPr>
        <w:spacing w:after="80"/>
        <w:ind w:left="216" w:hanging="216"/>
      </w:pPr>
      <w:r>
        <w:rPr>
          <w:rFonts w:ascii="Aptos" w:hAnsi="Aptos"/>
          <w:b/>
          <w:color w:val="DB5726"/>
        </w:rPr>
        <w:t xml:space="preserve">4. </w:t>
      </w:r>
      <w:r>
        <w:rPr>
          <w:rFonts w:ascii="Aptos" w:hAnsi="Aptos"/>
        </w:rPr>
        <w:t>Save the new password. For security, all existing login tokens are revoked and you must sign in again.</w:t>
      </w:r>
    </w:p>
    <w:tbl>
      <w:tblPr>
        <w:tblW w:type="auto" w:w="0"/>
        <w:jc w:val="center"/>
        <w:tblLayout w:type="autofit"/>
        <w:tblLook w:firstColumn="1" w:firstRow="1" w:lastColumn="0" w:lastRow="0" w:noHBand="0" w:noVBand="1" w:val="04A0"/>
        <w:tblBorders>
          <w:top w:val="single" w:sz="0" w:space="0" w:color="FFF7DD"/>
          <w:left w:val="single" w:sz="0" w:space="0" w:color="FFF7DD"/>
          <w:bottom w:val="single" w:sz="0" w:space="0" w:color="FFF7DD"/>
          <w:right w:val="single" w:sz="0" w:space="0" w:color="FFF7DD"/>
          <w:insideH w:val="single" w:sz="0" w:space="0" w:color="FFF7DD"/>
          <w:insideV w:val="single" w:sz="0" w:space="0" w:color="FFF7DD"/>
        </w:tblBorders>
      </w:tblPr>
      <w:tblGrid>
        <w:gridCol w:w="9994"/>
      </w:tblGrid>
      <w:tr>
        <w:trPr>
          <w:cantSplit/>
        </w:trPr>
        <w:tc>
          <w:tcPr>
            <w:tcW w:type="dxa" w:w="9994"/>
            <w:shd w:fill="FFF7DD"/>
            <w:tcMar>
              <w:top w:w="110" w:type="dxa"/>
              <w:start w:w="150" w:type="dxa"/>
              <w:bottom w:w="110" w:type="dxa"/>
              <w:end w:w="150" w:type="dxa"/>
            </w:tcMar>
          </w:tcPr>
          <w:p>
            <w:r>
              <w:rPr>
                <w:rFonts w:ascii="Aptos" w:hAnsi="Aptos"/>
                <w:b/>
                <w:color w:val="8A6413"/>
                <w:sz w:val="19"/>
              </w:rPr>
              <w:t>REQUIRED ACTION</w:t>
            </w:r>
          </w:p>
          <w:p>
            <w:pPr>
              <w:spacing w:after="0"/>
            </w:pPr>
            <w:r>
              <w:rPr>
                <w:rFonts w:ascii="Aptos" w:hAnsi="Aptos"/>
                <w:color w:val="222222"/>
                <w:sz w:val="19"/>
              </w:rPr>
              <w:t>While “Change your temporary password” is active, other member screens are blocked until the password is changed.</w:t>
            </w:r>
          </w:p>
        </w:tc>
      </w:tr>
    </w:tbl>
    <w:p>
      <w:pPr>
        <w:spacing w:after="0"/>
      </w:pPr>
    </w:p>
    <w:p>
      <w:pPr>
        <w:pStyle w:val="Heading1"/>
      </w:pPr>
      <w:r>
        <w:t>3. Navigation</w:t>
      </w:r>
    </w:p>
    <w:p>
      <w:r>
        <w:rPr>
          <w:rFonts w:ascii="Aptos" w:hAnsi="Aptos"/>
        </w:rPr>
        <w:t>The available navigation depends on screen size. On desktop, the main navigation appears in the left sidebar. On mobile, the most-used screens are available in the bottom navigation, with the full menu in the side drawer.</w:t>
      </w:r>
    </w:p>
    <w:tbl>
      <w:tblPr>
        <w:tblW w:type="auto" w:w="0"/>
        <w:jc w:val="center"/>
        <w:tblLayout w:type="fixed"/>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997"/>
        <w:gridCol w:w="4997"/>
      </w:tblGrid>
      <w:tr>
        <w:tc>
          <w:tcPr>
            <w:tcW w:type="dxa" w:w="2448"/>
            <w:shd w:fill="DB5726"/>
            <w:tcMar>
              <w:top w:w="90" w:type="dxa"/>
              <w:start w:w="110" w:type="dxa"/>
              <w:bottom w:w="90" w:type="dxa"/>
              <w:end w:w="110" w:type="dxa"/>
            </w:tcMar>
          </w:tcPr>
          <w:p>
            <w:r>
              <w:rPr>
                <w:rFonts w:ascii="Aptos" w:hAnsi="Aptos"/>
                <w:b/>
                <w:color w:val="FFFFFF"/>
                <w:sz w:val="18"/>
              </w:rPr>
              <w:t>Screen</w:t>
            </w:r>
          </w:p>
        </w:tc>
        <w:tc>
          <w:tcPr>
            <w:tcW w:type="dxa" w:w="7056"/>
            <w:shd w:fill="DB5726"/>
            <w:tcMar>
              <w:top w:w="90" w:type="dxa"/>
              <w:start w:w="110" w:type="dxa"/>
              <w:bottom w:w="90" w:type="dxa"/>
              <w:end w:w="110" w:type="dxa"/>
            </w:tcMar>
          </w:tcPr>
          <w:p>
            <w:r>
              <w:rPr>
                <w:rFonts w:ascii="Aptos" w:hAnsi="Aptos"/>
                <w:b/>
                <w:color w:val="FFFFFF"/>
                <w:sz w:val="18"/>
              </w:rPr>
              <w:t>Purpose</w:t>
            </w:r>
          </w:p>
        </w:tc>
      </w:tr>
      <w:tr>
        <w:tc>
          <w:tcPr>
            <w:tcW w:type="dxa" w:w="2448"/>
            <w:tcMar>
              <w:top w:w="90" w:type="dxa"/>
              <w:start w:w="110" w:type="dxa"/>
              <w:bottom w:w="90" w:type="dxa"/>
              <w:end w:w="110" w:type="dxa"/>
            </w:tcMar>
          </w:tcPr>
          <w:p>
            <w:r>
              <w:rPr>
                <w:rFonts w:ascii="Aptos" w:hAnsi="Aptos"/>
                <w:color w:val="222222"/>
                <w:sz w:val="18"/>
              </w:rPr>
              <w:t>Schedule</w:t>
            </w:r>
          </w:p>
        </w:tc>
        <w:tc>
          <w:tcPr>
            <w:tcW w:type="dxa" w:w="7056"/>
            <w:tcMar>
              <w:top w:w="90" w:type="dxa"/>
              <w:start w:w="110" w:type="dxa"/>
              <w:bottom w:w="90" w:type="dxa"/>
              <w:end w:w="110" w:type="dxa"/>
            </w:tcMar>
          </w:tcPr>
          <w:p>
            <w:r>
              <w:rPr>
                <w:rFonts w:ascii="Aptos" w:hAnsi="Aptos"/>
                <w:color w:val="222222"/>
                <w:sz w:val="18"/>
              </w:rPr>
              <w:t>Choose a date and reserve/cancel a place or use the waiting list.</w:t>
            </w:r>
          </w:p>
        </w:tc>
      </w:tr>
      <w:tr>
        <w:tc>
          <w:tcPr>
            <w:tcW w:type="dxa" w:w="2448"/>
            <w:tcMar>
              <w:top w:w="90" w:type="dxa"/>
              <w:start w:w="110" w:type="dxa"/>
              <w:bottom w:w="90" w:type="dxa"/>
              <w:end w:w="110" w:type="dxa"/>
            </w:tcMar>
            <w:shd w:fill="FAFAFB"/>
          </w:tcPr>
          <w:p>
            <w:r>
              <w:rPr>
                <w:rFonts w:ascii="Aptos" w:hAnsi="Aptos"/>
                <w:color w:val="222222"/>
                <w:sz w:val="18"/>
              </w:rPr>
              <w:t>My bookings / Bookings</w:t>
            </w:r>
          </w:p>
        </w:tc>
        <w:tc>
          <w:tcPr>
            <w:tcW w:type="dxa" w:w="7056"/>
            <w:tcMar>
              <w:top w:w="90" w:type="dxa"/>
              <w:start w:w="110" w:type="dxa"/>
              <w:bottom w:w="90" w:type="dxa"/>
              <w:end w:w="110" w:type="dxa"/>
            </w:tcMar>
            <w:shd w:fill="FAFAFB"/>
          </w:tcPr>
          <w:p>
            <w:r>
              <w:rPr>
                <w:rFonts w:ascii="Aptos" w:hAnsi="Aptos"/>
                <w:color w:val="222222"/>
                <w:sz w:val="18"/>
              </w:rPr>
              <w:t>See upcoming reservations and attendance/history.</w:t>
            </w:r>
          </w:p>
        </w:tc>
      </w:tr>
      <w:tr>
        <w:tc>
          <w:tcPr>
            <w:tcW w:type="dxa" w:w="2448"/>
            <w:tcMar>
              <w:top w:w="90" w:type="dxa"/>
              <w:start w:w="110" w:type="dxa"/>
              <w:bottom w:w="90" w:type="dxa"/>
              <w:end w:w="110" w:type="dxa"/>
            </w:tcMar>
          </w:tcPr>
          <w:p>
            <w:r>
              <w:rPr>
                <w:rFonts w:ascii="Aptos" w:hAnsi="Aptos"/>
                <w:color w:val="222222"/>
                <w:sz w:val="18"/>
              </w:rPr>
              <w:t>Notices / Announcements</w:t>
            </w:r>
          </w:p>
        </w:tc>
        <w:tc>
          <w:tcPr>
            <w:tcW w:type="dxa" w:w="7056"/>
            <w:tcMar>
              <w:top w:w="90" w:type="dxa"/>
              <w:start w:w="110" w:type="dxa"/>
              <w:bottom w:w="90" w:type="dxa"/>
              <w:end w:w="110" w:type="dxa"/>
            </w:tcMar>
          </w:tcPr>
          <w:p>
            <w:r>
              <w:rPr>
                <w:rFonts w:ascii="Aptos" w:hAnsi="Aptos"/>
                <w:color w:val="222222"/>
                <w:sz w:val="18"/>
              </w:rPr>
              <w:t>Read active messages published by the gym.</w:t>
            </w:r>
          </w:p>
        </w:tc>
      </w:tr>
      <w:tr>
        <w:tc>
          <w:tcPr>
            <w:tcW w:type="dxa" w:w="2448"/>
            <w:tcMar>
              <w:top w:w="90" w:type="dxa"/>
              <w:start w:w="110" w:type="dxa"/>
              <w:bottom w:w="90" w:type="dxa"/>
              <w:end w:w="110" w:type="dxa"/>
            </w:tcMar>
            <w:shd w:fill="FAFAFB"/>
          </w:tcPr>
          <w:p>
            <w:r>
              <w:rPr>
                <w:rFonts w:ascii="Aptos" w:hAnsi="Aptos"/>
                <w:color w:val="222222"/>
                <w:sz w:val="18"/>
              </w:rPr>
              <w:t>Notifications / Alerts</w:t>
            </w:r>
          </w:p>
        </w:tc>
        <w:tc>
          <w:tcPr>
            <w:tcW w:type="dxa" w:w="7056"/>
            <w:tcMar>
              <w:top w:w="90" w:type="dxa"/>
              <w:start w:w="110" w:type="dxa"/>
              <w:bottom w:w="90" w:type="dxa"/>
              <w:end w:w="110" w:type="dxa"/>
            </w:tcMar>
            <w:shd w:fill="FAFAFB"/>
          </w:tcPr>
          <w:p>
            <w:r>
              <w:rPr>
                <w:rFonts w:ascii="Aptos" w:hAnsi="Aptos"/>
                <w:color w:val="222222"/>
                <w:sz w:val="18"/>
              </w:rPr>
              <w:t>Read booking confirmations, reminders and schedule changes.</w:t>
            </w:r>
          </w:p>
        </w:tc>
      </w:tr>
      <w:tr>
        <w:tc>
          <w:tcPr>
            <w:tcW w:type="dxa" w:w="2448"/>
            <w:tcMar>
              <w:top w:w="90" w:type="dxa"/>
              <w:start w:w="110" w:type="dxa"/>
              <w:bottom w:w="90" w:type="dxa"/>
              <w:end w:w="110" w:type="dxa"/>
            </w:tcMar>
          </w:tcPr>
          <w:p>
            <w:r>
              <w:rPr>
                <w:rFonts w:ascii="Aptos" w:hAnsi="Aptos"/>
                <w:color w:val="222222"/>
                <w:sz w:val="18"/>
              </w:rPr>
              <w:t>Profile</w:t>
            </w:r>
          </w:p>
        </w:tc>
        <w:tc>
          <w:tcPr>
            <w:tcW w:type="dxa" w:w="7056"/>
            <w:tcMar>
              <w:top w:w="90" w:type="dxa"/>
              <w:start w:w="110" w:type="dxa"/>
              <w:bottom w:w="90" w:type="dxa"/>
              <w:end w:w="110" w:type="dxa"/>
            </w:tcMar>
          </w:tcPr>
          <w:p>
            <w:r>
              <w:rPr>
                <w:rFonts w:ascii="Aptos" w:hAnsi="Aptos"/>
                <w:color w:val="222222"/>
                <w:sz w:val="18"/>
              </w:rPr>
              <w:t>Update contact information, change password, install the app and log out.</w:t>
            </w:r>
          </w:p>
        </w:tc>
      </w:tr>
    </w:tbl>
    <w:p/>
    <w:p>
      <w:pPr>
        <w:pStyle w:val="Heading1"/>
      </w:pPr>
      <w:r>
        <w:t>4. Weekly schedule</w:t>
      </w:r>
    </w:p>
    <w:p>
      <w:pPr>
        <w:pStyle w:val="Heading2"/>
      </w:pPr>
      <w:r>
        <w:t>4.1 Select a week and day</w:t>
      </w:r>
    </w:p>
    <w:p>
      <w:pPr>
        <w:spacing w:after="80"/>
        <w:ind w:left="216" w:hanging="216"/>
      </w:pPr>
      <w:r>
        <w:rPr>
          <w:rFonts w:ascii="Aptos" w:hAnsi="Aptos"/>
          <w:b/>
          <w:color w:val="DB5726"/>
        </w:rPr>
        <w:t xml:space="preserve">1. </w:t>
      </w:r>
      <w:r>
        <w:rPr>
          <w:rFonts w:ascii="Aptos" w:hAnsi="Aptos"/>
        </w:rPr>
        <w:t>Open Schedule.</w:t>
      </w:r>
    </w:p>
    <w:p>
      <w:pPr>
        <w:spacing w:after="80"/>
        <w:ind w:left="216" w:hanging="216"/>
      </w:pPr>
      <w:r>
        <w:rPr>
          <w:rFonts w:ascii="Aptos" w:hAnsi="Aptos"/>
          <w:b/>
          <w:color w:val="DB5726"/>
        </w:rPr>
        <w:t xml:space="preserve">2. </w:t>
      </w:r>
      <w:r>
        <w:rPr>
          <w:rFonts w:ascii="Aptos" w:hAnsi="Aptos"/>
        </w:rPr>
        <w:t>Use the left/right week arrows to move to the previous or next week.</w:t>
      </w:r>
    </w:p>
    <w:p>
      <w:pPr>
        <w:spacing w:after="80"/>
        <w:ind w:left="216" w:hanging="216"/>
      </w:pPr>
      <w:r>
        <w:rPr>
          <w:rFonts w:ascii="Aptos" w:hAnsi="Aptos"/>
          <w:b/>
          <w:color w:val="DB5726"/>
        </w:rPr>
        <w:t xml:space="preserve">3. </w:t>
      </w:r>
      <w:r>
        <w:rPr>
          <w:rFonts w:ascii="Aptos" w:hAnsi="Aptos"/>
        </w:rPr>
        <w:t>Select a day from the day strip.</w:t>
      </w:r>
    </w:p>
    <w:p>
      <w:pPr>
        <w:spacing w:after="80"/>
        <w:ind w:left="216" w:hanging="216"/>
      </w:pPr>
      <w:r>
        <w:rPr>
          <w:rFonts w:ascii="Aptos" w:hAnsi="Aptos"/>
          <w:b/>
          <w:color w:val="DB5726"/>
        </w:rPr>
        <w:t xml:space="preserve">4. </w:t>
      </w:r>
      <w:r>
        <w:rPr>
          <w:rFonts w:ascii="Aptos" w:hAnsi="Aptos"/>
        </w:rPr>
        <w:t>Use “Today” to return to the current date when it is available.</w:t>
      </w:r>
    </w:p>
    <w:p>
      <w:pPr>
        <w:pStyle w:val="Heading2"/>
      </w:pPr>
      <w:r>
        <w:t>4.2 Understand a session card</w:t>
      </w:r>
    </w:p>
    <w:tbl>
      <w:tblPr>
        <w:tblW w:type="auto" w:w="0"/>
        <w:jc w:val="center"/>
        <w:tblLayout w:type="fixed"/>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997"/>
        <w:gridCol w:w="4997"/>
      </w:tblGrid>
      <w:tr>
        <w:tc>
          <w:tcPr>
            <w:tcW w:type="dxa" w:w="2880"/>
            <w:shd w:fill="DB5726"/>
            <w:tcMar>
              <w:top w:w="90" w:type="dxa"/>
              <w:start w:w="110" w:type="dxa"/>
              <w:bottom w:w="90" w:type="dxa"/>
              <w:end w:w="110" w:type="dxa"/>
            </w:tcMar>
          </w:tcPr>
          <w:p>
            <w:r>
              <w:rPr>
                <w:rFonts w:ascii="Aptos" w:hAnsi="Aptos"/>
                <w:b/>
                <w:color w:val="FFFFFF"/>
                <w:sz w:val="17"/>
              </w:rPr>
              <w:t>Display</w:t>
            </w:r>
          </w:p>
        </w:tc>
        <w:tc>
          <w:tcPr>
            <w:tcW w:type="dxa" w:w="6624"/>
            <w:shd w:fill="DB5726"/>
            <w:tcMar>
              <w:top w:w="90" w:type="dxa"/>
              <w:start w:w="110" w:type="dxa"/>
              <w:bottom w:w="90" w:type="dxa"/>
              <w:end w:w="110" w:type="dxa"/>
            </w:tcMar>
          </w:tcPr>
          <w:p>
            <w:r>
              <w:rPr>
                <w:rFonts w:ascii="Aptos" w:hAnsi="Aptos"/>
                <w:b/>
                <w:color w:val="FFFFFF"/>
                <w:sz w:val="17"/>
              </w:rPr>
              <w:t>Meaning</w:t>
            </w:r>
          </w:p>
        </w:tc>
      </w:tr>
      <w:tr>
        <w:tc>
          <w:tcPr>
            <w:tcW w:type="dxa" w:w="2880"/>
            <w:tcMar>
              <w:top w:w="90" w:type="dxa"/>
              <w:start w:w="110" w:type="dxa"/>
              <w:bottom w:w="90" w:type="dxa"/>
              <w:end w:w="110" w:type="dxa"/>
            </w:tcMar>
          </w:tcPr>
          <w:p>
            <w:r>
              <w:rPr>
                <w:rFonts w:ascii="Aptos" w:hAnsi="Aptos"/>
                <w:color w:val="222222"/>
                <w:sz w:val="17"/>
              </w:rPr>
              <w:t>“X places left”</w:t>
            </w:r>
          </w:p>
        </w:tc>
        <w:tc>
          <w:tcPr>
            <w:tcW w:type="dxa" w:w="6624"/>
            <w:tcMar>
              <w:top w:w="90" w:type="dxa"/>
              <w:start w:w="110" w:type="dxa"/>
              <w:bottom w:w="90" w:type="dxa"/>
              <w:end w:w="110" w:type="dxa"/>
            </w:tcMar>
          </w:tcPr>
          <w:p>
            <w:r>
              <w:rPr>
                <w:rFonts w:ascii="Aptos" w:hAnsi="Aptos"/>
                <w:color w:val="222222"/>
                <w:sz w:val="17"/>
              </w:rPr>
              <w:t>The session is open and still has capacity.</w:t>
            </w:r>
          </w:p>
        </w:tc>
      </w:tr>
      <w:tr>
        <w:tc>
          <w:tcPr>
            <w:tcW w:type="dxa" w:w="2880"/>
            <w:tcMar>
              <w:top w:w="90" w:type="dxa"/>
              <w:start w:w="110" w:type="dxa"/>
              <w:bottom w:w="90" w:type="dxa"/>
              <w:end w:w="110" w:type="dxa"/>
            </w:tcMar>
            <w:shd w:fill="FAFAFB"/>
          </w:tcPr>
          <w:p>
            <w:r>
              <w:rPr>
                <w:rFonts w:ascii="Aptos" w:hAnsi="Aptos"/>
                <w:color w:val="222222"/>
                <w:sz w:val="17"/>
              </w:rPr>
              <w:t>“Your booking”</w:t>
            </w:r>
          </w:p>
        </w:tc>
        <w:tc>
          <w:tcPr>
            <w:tcW w:type="dxa" w:w="6624"/>
            <w:tcMar>
              <w:top w:w="90" w:type="dxa"/>
              <w:start w:w="110" w:type="dxa"/>
              <w:bottom w:w="90" w:type="dxa"/>
              <w:end w:w="110" w:type="dxa"/>
            </w:tcMar>
            <w:shd w:fill="FAFAFB"/>
          </w:tcPr>
          <w:p>
            <w:r>
              <w:rPr>
                <w:rFonts w:ascii="Aptos" w:hAnsi="Aptos"/>
                <w:color w:val="222222"/>
                <w:sz w:val="17"/>
              </w:rPr>
              <w:t>You already have a confirmed reservation in this session.</w:t>
            </w:r>
          </w:p>
        </w:tc>
      </w:tr>
      <w:tr>
        <w:tc>
          <w:tcPr>
            <w:tcW w:type="dxa" w:w="2880"/>
            <w:tcMar>
              <w:top w:w="90" w:type="dxa"/>
              <w:start w:w="110" w:type="dxa"/>
              <w:bottom w:w="90" w:type="dxa"/>
              <w:end w:w="110" w:type="dxa"/>
            </w:tcMar>
          </w:tcPr>
          <w:p>
            <w:r>
              <w:rPr>
                <w:rFonts w:ascii="Aptos" w:hAnsi="Aptos"/>
                <w:color w:val="222222"/>
                <w:sz w:val="17"/>
              </w:rPr>
              <w:t>“Full”</w:t>
            </w:r>
          </w:p>
        </w:tc>
        <w:tc>
          <w:tcPr>
            <w:tcW w:type="dxa" w:w="6624"/>
            <w:tcMar>
              <w:top w:w="90" w:type="dxa"/>
              <w:start w:w="110" w:type="dxa"/>
              <w:bottom w:w="90" w:type="dxa"/>
              <w:end w:w="110" w:type="dxa"/>
            </w:tcMar>
          </w:tcPr>
          <w:p>
            <w:r>
              <w:rPr>
                <w:rFonts w:ascii="Aptos" w:hAnsi="Aptos"/>
                <w:color w:val="222222"/>
                <w:sz w:val="17"/>
              </w:rPr>
              <w:t>Capacity has been reached.</w:t>
            </w:r>
          </w:p>
        </w:tc>
      </w:tr>
      <w:tr>
        <w:tc>
          <w:tcPr>
            <w:tcW w:type="dxa" w:w="2880"/>
            <w:tcMar>
              <w:top w:w="90" w:type="dxa"/>
              <w:start w:w="110" w:type="dxa"/>
              <w:bottom w:w="90" w:type="dxa"/>
              <w:end w:w="110" w:type="dxa"/>
            </w:tcMar>
            <w:shd w:fill="FAFAFB"/>
          </w:tcPr>
          <w:p>
            <w:r>
              <w:rPr>
                <w:rFonts w:ascii="Aptos" w:hAnsi="Aptos"/>
                <w:color w:val="222222"/>
                <w:sz w:val="17"/>
              </w:rPr>
              <w:t>“Closed”</w:t>
            </w:r>
          </w:p>
        </w:tc>
        <w:tc>
          <w:tcPr>
            <w:tcW w:type="dxa" w:w="6624"/>
            <w:tcMar>
              <w:top w:w="90" w:type="dxa"/>
              <w:start w:w="110" w:type="dxa"/>
              <w:bottom w:w="90" w:type="dxa"/>
              <w:end w:w="110" w:type="dxa"/>
            </w:tcMar>
            <w:shd w:fill="FAFAFB"/>
          </w:tcPr>
          <w:p>
            <w:r>
              <w:rPr>
                <w:rFonts w:ascii="Aptos" w:hAnsi="Aptos"/>
                <w:color w:val="222222"/>
                <w:sz w:val="17"/>
              </w:rPr>
              <w:t>No new reservations are allowed for that session.</w:t>
            </w:r>
          </w:p>
        </w:tc>
      </w:tr>
      <w:tr>
        <w:tc>
          <w:tcPr>
            <w:tcW w:type="dxa" w:w="2880"/>
            <w:tcMar>
              <w:top w:w="90" w:type="dxa"/>
              <w:start w:w="110" w:type="dxa"/>
              <w:bottom w:w="90" w:type="dxa"/>
              <w:end w:w="110" w:type="dxa"/>
            </w:tcMar>
          </w:tcPr>
          <w:p>
            <w:r>
              <w:rPr>
                <w:rFonts w:ascii="Aptos" w:hAnsi="Aptos"/>
                <w:color w:val="222222"/>
                <w:sz w:val="17"/>
              </w:rPr>
              <w:t>“Cancelled”</w:t>
            </w:r>
          </w:p>
        </w:tc>
        <w:tc>
          <w:tcPr>
            <w:tcW w:type="dxa" w:w="6624"/>
            <w:tcMar>
              <w:top w:w="90" w:type="dxa"/>
              <w:start w:w="110" w:type="dxa"/>
              <w:bottom w:w="90" w:type="dxa"/>
              <w:end w:w="110" w:type="dxa"/>
            </w:tcMar>
          </w:tcPr>
          <w:p>
            <w:r>
              <w:rPr>
                <w:rFonts w:ascii="Aptos" w:hAnsi="Aptos"/>
                <w:color w:val="222222"/>
                <w:sz w:val="17"/>
              </w:rPr>
              <w:t>The session will not take place.</w:t>
            </w:r>
          </w:p>
        </w:tc>
      </w:tr>
      <w:tr>
        <w:tc>
          <w:tcPr>
            <w:tcW w:type="dxa" w:w="2880"/>
            <w:tcMar>
              <w:top w:w="90" w:type="dxa"/>
              <w:start w:w="110" w:type="dxa"/>
              <w:bottom w:w="90" w:type="dxa"/>
              <w:end w:w="110" w:type="dxa"/>
            </w:tcMar>
            <w:shd w:fill="FAFAFB"/>
          </w:tcPr>
          <w:p>
            <w:r>
              <w:rPr>
                <w:rFonts w:ascii="Aptos" w:hAnsi="Aptos"/>
                <w:color w:val="222222"/>
                <w:sz w:val="17"/>
              </w:rPr>
              <w:t>Capacity bar / “X / Y”</w:t>
            </w:r>
          </w:p>
        </w:tc>
        <w:tc>
          <w:tcPr>
            <w:tcW w:type="dxa" w:w="6624"/>
            <w:tcMar>
              <w:top w:w="90" w:type="dxa"/>
              <w:start w:w="110" w:type="dxa"/>
              <w:bottom w:w="90" w:type="dxa"/>
              <w:end w:w="110" w:type="dxa"/>
            </w:tcMar>
            <w:shd w:fill="FAFAFB"/>
          </w:tcPr>
          <w:p>
            <w:r>
              <w:rPr>
                <w:rFonts w:ascii="Aptos" w:hAnsi="Aptos"/>
                <w:color w:val="222222"/>
                <w:sz w:val="17"/>
              </w:rPr>
              <w:t>Live number booked compared with total capacity.</w:t>
            </w:r>
          </w:p>
        </w:tc>
      </w:tr>
      <w:tr>
        <w:tc>
          <w:tcPr>
            <w:tcW w:type="dxa" w:w="2880"/>
            <w:tcMar>
              <w:top w:w="90" w:type="dxa"/>
              <w:start w:w="110" w:type="dxa"/>
              <w:bottom w:w="90" w:type="dxa"/>
              <w:end w:w="110" w:type="dxa"/>
            </w:tcMar>
          </w:tcPr>
          <w:p>
            <w:r>
              <w:rPr>
                <w:rFonts w:ascii="Aptos" w:hAnsi="Aptos"/>
                <w:color w:val="222222"/>
                <w:sz w:val="17"/>
              </w:rPr>
              <w:t>Waiting-list count</w:t>
            </w:r>
          </w:p>
        </w:tc>
        <w:tc>
          <w:tcPr>
            <w:tcW w:type="dxa" w:w="6624"/>
            <w:tcMar>
              <w:top w:w="90" w:type="dxa"/>
              <w:start w:w="110" w:type="dxa"/>
              <w:bottom w:w="90" w:type="dxa"/>
              <w:end w:w="110" w:type="dxa"/>
            </w:tcMar>
          </w:tcPr>
          <w:p>
            <w:r>
              <w:rPr>
                <w:rFonts w:ascii="Aptos" w:hAnsi="Aptos"/>
                <w:color w:val="222222"/>
                <w:sz w:val="17"/>
              </w:rPr>
              <w:t>How many people are currently waiting, when shown.</w:t>
            </w:r>
          </w:p>
        </w:tc>
      </w:tr>
      <w:tr>
        <w:tc>
          <w:tcPr>
            <w:tcW w:type="dxa" w:w="2880"/>
            <w:tcMar>
              <w:top w:w="90" w:type="dxa"/>
              <w:start w:w="110" w:type="dxa"/>
              <w:bottom w:w="90" w:type="dxa"/>
              <w:end w:w="110" w:type="dxa"/>
            </w:tcMar>
            <w:shd w:fill="FAFAFB"/>
          </w:tcPr>
          <w:p>
            <w:r>
              <w:rPr>
                <w:rFonts w:ascii="Aptos" w:hAnsi="Aptos"/>
                <w:color w:val="222222"/>
                <w:sz w:val="17"/>
              </w:rPr>
              <w:t>Note</w:t>
            </w:r>
          </w:p>
        </w:tc>
        <w:tc>
          <w:tcPr>
            <w:tcW w:type="dxa" w:w="6624"/>
            <w:tcMar>
              <w:top w:w="90" w:type="dxa"/>
              <w:start w:w="110" w:type="dxa"/>
              <w:bottom w:w="90" w:type="dxa"/>
              <w:end w:w="110" w:type="dxa"/>
            </w:tcMar>
            <w:shd w:fill="FAFAFB"/>
          </w:tcPr>
          <w:p>
            <w:r>
              <w:rPr>
                <w:rFonts w:ascii="Aptos" w:hAnsi="Aptos"/>
                <w:color w:val="222222"/>
                <w:sz w:val="17"/>
              </w:rPr>
              <w:t>An optional message attached to a specific dated session.</w:t>
            </w:r>
          </w:p>
        </w:tc>
      </w:tr>
    </w:tbl>
    <w:p/>
    <w:p>
      <w:r>
        <w:rPr>
          <w:rFonts w:ascii="Aptos" w:hAnsi="Aptos"/>
        </w:rPr>
        <w:t>If the administrator has enabled attendee-name visibility, member names may appear as small chips under the capacity bar. The safe default is to hide names; occupancy counts remain visible either way.</w:t>
      </w:r>
    </w:p>
    <w:p>
      <w:pPr>
        <w:pStyle w:val="Heading2"/>
      </w:pPr>
      <w:r>
        <w:t>4.3 Closed dates</w:t>
      </w:r>
    </w:p>
    <w:p>
      <w:r>
        <w:rPr>
          <w:rFonts w:ascii="Aptos" w:hAnsi="Aptos"/>
        </w:rPr>
        <w:t>If the gym is closed for the whole day, the schedule displays “Gym closed” and the closure reason when one has been provided. No sessions can be booked for that date.</w:t>
      </w:r>
    </w:p>
    <w:p>
      <w:pPr>
        <w:pStyle w:val="Heading1"/>
      </w:pPr>
      <w:r>
        <w:t>5. Reserve a place</w:t>
      </w:r>
    </w:p>
    <w:p>
      <w:pPr>
        <w:spacing w:after="80"/>
        <w:ind w:left="216" w:hanging="216"/>
      </w:pPr>
      <w:r>
        <w:rPr>
          <w:rFonts w:ascii="Aptos" w:hAnsi="Aptos"/>
          <w:b/>
          <w:color w:val="DB5726"/>
        </w:rPr>
        <w:t xml:space="preserve">1. </w:t>
      </w:r>
      <w:r>
        <w:rPr>
          <w:rFonts w:ascii="Aptos" w:hAnsi="Aptos"/>
        </w:rPr>
        <w:t>Open Schedule and select the desired date.</w:t>
      </w:r>
    </w:p>
    <w:p>
      <w:pPr>
        <w:spacing w:after="80"/>
        <w:ind w:left="216" w:hanging="216"/>
      </w:pPr>
      <w:r>
        <w:rPr>
          <w:rFonts w:ascii="Aptos" w:hAnsi="Aptos"/>
          <w:b/>
          <w:color w:val="DB5726"/>
        </w:rPr>
        <w:t xml:space="preserve">2. </w:t>
      </w:r>
      <w:r>
        <w:rPr>
          <w:rFonts w:ascii="Aptos" w:hAnsi="Aptos"/>
        </w:rPr>
        <w:t>Find the desired time.</w:t>
      </w:r>
    </w:p>
    <w:p>
      <w:pPr>
        <w:spacing w:after="80"/>
        <w:ind w:left="216" w:hanging="216"/>
      </w:pPr>
      <w:r>
        <w:rPr>
          <w:rFonts w:ascii="Aptos" w:hAnsi="Aptos"/>
          <w:b/>
          <w:color w:val="DB5726"/>
        </w:rPr>
        <w:t xml:space="preserve">3. </w:t>
      </w:r>
      <w:r>
        <w:rPr>
          <w:rFonts w:ascii="Aptos" w:hAnsi="Aptos"/>
        </w:rPr>
        <w:t>Select “Reserve place”.</w:t>
      </w:r>
    </w:p>
    <w:p>
      <w:pPr>
        <w:spacing w:after="80"/>
        <w:ind w:left="216" w:hanging="216"/>
      </w:pPr>
      <w:r>
        <w:rPr>
          <w:rFonts w:ascii="Aptos" w:hAnsi="Aptos"/>
          <w:b/>
          <w:color w:val="DB5726"/>
        </w:rPr>
        <w:t xml:space="preserve">4. </w:t>
      </w:r>
      <w:r>
        <w:rPr>
          <w:rFonts w:ascii="Aptos" w:hAnsi="Aptos"/>
        </w:rPr>
        <w:t>Confirm the reservation when prompted.</w:t>
      </w:r>
    </w:p>
    <w:p>
      <w:pPr>
        <w:spacing w:after="80"/>
        <w:ind w:left="216" w:hanging="216"/>
      </w:pPr>
      <w:r>
        <w:rPr>
          <w:rFonts w:ascii="Aptos" w:hAnsi="Aptos"/>
          <w:b/>
          <w:color w:val="DB5726"/>
        </w:rPr>
        <w:t xml:space="preserve">5. </w:t>
      </w:r>
      <w:r>
        <w:rPr>
          <w:rFonts w:ascii="Aptos" w:hAnsi="Aptos"/>
        </w:rPr>
        <w:t>The session refreshes and shows “Your booking”. The booked count increases and the available count decreases.</w:t>
      </w:r>
    </w:p>
    <w:p>
      <w:pPr>
        <w:spacing w:after="80"/>
        <w:ind w:left="216" w:hanging="216"/>
      </w:pPr>
      <w:r>
        <w:rPr>
          <w:rFonts w:ascii="Aptos" w:hAnsi="Aptos"/>
          <w:b/>
          <w:color w:val="DB5726"/>
        </w:rPr>
        <w:t xml:space="preserve">6. </w:t>
      </w:r>
      <w:r>
        <w:rPr>
          <w:rFonts w:ascii="Aptos" w:hAnsi="Aptos"/>
        </w:rPr>
        <w:t>A booking confirmation is added to Notifications.</w:t>
      </w:r>
    </w:p>
    <w:tbl>
      <w:tblPr>
        <w:tblW w:type="auto" w:w="0"/>
        <w:jc w:val="center"/>
        <w:tblLayout w:type="autofit"/>
        <w:tblLook w:firstColumn="1" w:firstRow="1" w:lastColumn="0" w:lastRow="0" w:noHBand="0" w:noVBand="1" w:val="04A0"/>
        <w:tblBorders>
          <w:top w:val="single" w:sz="0" w:space="0" w:color="EAF3FF"/>
          <w:left w:val="single" w:sz="0" w:space="0" w:color="EAF3FF"/>
          <w:bottom w:val="single" w:sz="0" w:space="0" w:color="EAF3FF"/>
          <w:right w:val="single" w:sz="0" w:space="0" w:color="EAF3FF"/>
          <w:insideH w:val="single" w:sz="0" w:space="0" w:color="EAF3FF"/>
          <w:insideV w:val="single" w:sz="0" w:space="0" w:color="EAF3FF"/>
        </w:tblBorders>
      </w:tblPr>
      <w:tblGrid>
        <w:gridCol w:w="9994"/>
      </w:tblGrid>
      <w:tr>
        <w:trPr>
          <w:cantSplit/>
        </w:trPr>
        <w:tc>
          <w:tcPr>
            <w:tcW w:type="dxa" w:w="9994"/>
            <w:shd w:fill="EAF3FF"/>
            <w:tcMar>
              <w:top w:w="110" w:type="dxa"/>
              <w:start w:w="150" w:type="dxa"/>
              <w:bottom w:w="110" w:type="dxa"/>
              <w:end w:w="150" w:type="dxa"/>
            </w:tcMar>
          </w:tcPr>
          <w:p>
            <w:r>
              <w:rPr>
                <w:rFonts w:ascii="Aptos" w:hAnsi="Aptos"/>
                <w:b/>
                <w:color w:val="2D5F9A"/>
                <w:sz w:val="19"/>
              </w:rPr>
              <w:t>BOOKING RULES MAY APPLY</w:t>
            </w:r>
          </w:p>
          <w:p>
            <w:pPr>
              <w:spacing w:after="0"/>
            </w:pPr>
            <w:r>
              <w:rPr>
                <w:rFonts w:ascii="Aptos" w:hAnsi="Aptos"/>
                <w:color w:val="222222"/>
                <w:sz w:val="19"/>
              </w:rPr>
              <w:t>The gym can limit how far ahead you may book, how close to the start time bookings are accepted, how many future bookings you may hold, and how many sessions you may book on one day. If a rule prevents the booking, the application shows the server’s message.</w:t>
            </w:r>
          </w:p>
        </w:tc>
      </w:tr>
    </w:tbl>
    <w:p>
      <w:pPr>
        <w:spacing w:after="0"/>
      </w:pPr>
    </w:p>
    <w:p>
      <w:r>
        <w:rPr>
          <w:rFonts w:ascii="Aptos" w:hAnsi="Aptos"/>
        </w:rPr>
        <w:t>A duplicate booking for the same member and session is not allowed.</w:t>
      </w:r>
    </w:p>
    <w:p>
      <w:pPr>
        <w:pStyle w:val="Heading1"/>
      </w:pPr>
      <w:r>
        <w:t>6. Waiting list</w:t>
      </w:r>
    </w:p>
    <w:p>
      <w:r>
        <w:rPr>
          <w:rFonts w:ascii="Aptos" w:hAnsi="Aptos"/>
        </w:rPr>
        <w:t>When a session is full and waiting lists are enabled, “Join waiting list” replaces the normal reserve button.</w:t>
      </w:r>
    </w:p>
    <w:p>
      <w:pPr>
        <w:spacing w:after="80"/>
        <w:ind w:left="216" w:hanging="216"/>
      </w:pPr>
      <w:r>
        <w:rPr>
          <w:rFonts w:ascii="Aptos" w:hAnsi="Aptos"/>
          <w:b/>
          <w:color w:val="DB5726"/>
        </w:rPr>
        <w:t xml:space="preserve">1. </w:t>
      </w:r>
      <w:r>
        <w:rPr>
          <w:rFonts w:ascii="Aptos" w:hAnsi="Aptos"/>
        </w:rPr>
        <w:t>Select “Join waiting list”.</w:t>
      </w:r>
    </w:p>
    <w:p>
      <w:pPr>
        <w:spacing w:after="80"/>
        <w:ind w:left="216" w:hanging="216"/>
      </w:pPr>
      <w:r>
        <w:rPr>
          <w:rFonts w:ascii="Aptos" w:hAnsi="Aptos"/>
          <w:b/>
          <w:color w:val="DB5726"/>
        </w:rPr>
        <w:t xml:space="preserve">2. </w:t>
      </w:r>
      <w:r>
        <w:rPr>
          <w:rFonts w:ascii="Aptos" w:hAnsi="Aptos"/>
        </w:rPr>
        <w:t>Confirm that you want to join.</w:t>
      </w:r>
    </w:p>
    <w:p>
      <w:pPr>
        <w:spacing w:after="80"/>
        <w:ind w:left="216" w:hanging="216"/>
      </w:pPr>
      <w:r>
        <w:rPr>
          <w:rFonts w:ascii="Aptos" w:hAnsi="Aptos"/>
          <w:b/>
          <w:color w:val="DB5726"/>
        </w:rPr>
        <w:t xml:space="preserve">3. </w:t>
      </w:r>
      <w:r>
        <w:rPr>
          <w:rFonts w:ascii="Aptos" w:hAnsi="Aptos"/>
        </w:rPr>
        <w:t>The session shows that you are waiting and offers “Leave waiting list”.</w:t>
      </w:r>
    </w:p>
    <w:p>
      <w:pPr>
        <w:spacing w:after="80"/>
        <w:ind w:left="216" w:hanging="216"/>
      </w:pPr>
      <w:r>
        <w:rPr>
          <w:rFonts w:ascii="Aptos" w:hAnsi="Aptos"/>
          <w:b/>
          <w:color w:val="DB5726"/>
        </w:rPr>
        <w:t xml:space="preserve">4. </w:t>
      </w:r>
      <w:r>
        <w:rPr>
          <w:rFonts w:ascii="Aptos" w:hAnsi="Aptos"/>
        </w:rPr>
        <w:t>If automatic promotion is enabled and a place becomes available, the oldest eligible waiting member is automatically converted into a confirmed booking.</w:t>
      </w:r>
    </w:p>
    <w:p>
      <w:pPr>
        <w:spacing w:after="80"/>
        <w:ind w:left="216" w:hanging="216"/>
      </w:pPr>
      <w:r>
        <w:rPr>
          <w:rFonts w:ascii="Aptos" w:hAnsi="Aptos"/>
          <w:b/>
          <w:color w:val="DB5726"/>
        </w:rPr>
        <w:t xml:space="preserve">5. </w:t>
      </w:r>
      <w:r>
        <w:rPr>
          <w:rFonts w:ascii="Aptos" w:hAnsi="Aptos"/>
        </w:rPr>
        <w:t>When promoted, you receive an in-app notification.</w:t>
      </w:r>
    </w:p>
    <w:tbl>
      <w:tblPr>
        <w:tblW w:type="auto" w:w="0"/>
        <w:jc w:val="center"/>
        <w:tblLayout w:type="autofit"/>
        <w:tblLook w:firstColumn="1" w:firstRow="1" w:lastColumn="0" w:lastRow="0" w:noHBand="0" w:noVBand="1" w:val="04A0"/>
        <w:tblBorders>
          <w:top w:val="single" w:sz="0" w:space="0" w:color="EAF3FF"/>
          <w:left w:val="single" w:sz="0" w:space="0" w:color="EAF3FF"/>
          <w:bottom w:val="single" w:sz="0" w:space="0" w:color="EAF3FF"/>
          <w:right w:val="single" w:sz="0" w:space="0" w:color="EAF3FF"/>
          <w:insideH w:val="single" w:sz="0" w:space="0" w:color="EAF3FF"/>
          <w:insideV w:val="single" w:sz="0" w:space="0" w:color="EAF3FF"/>
        </w:tblBorders>
      </w:tblPr>
      <w:tblGrid>
        <w:gridCol w:w="9994"/>
      </w:tblGrid>
      <w:tr>
        <w:trPr>
          <w:cantSplit/>
        </w:trPr>
        <w:tc>
          <w:tcPr>
            <w:tcW w:type="dxa" w:w="9994"/>
            <w:shd w:fill="EAF3FF"/>
            <w:tcMar>
              <w:top w:w="110" w:type="dxa"/>
              <w:start w:w="150" w:type="dxa"/>
              <w:bottom w:w="110" w:type="dxa"/>
              <w:end w:w="150" w:type="dxa"/>
            </w:tcMar>
          </w:tcPr>
          <w:p>
            <w:r>
              <w:rPr>
                <w:rFonts w:ascii="Aptos" w:hAnsi="Aptos"/>
                <w:b/>
                <w:color w:val="2D5F9A"/>
                <w:sz w:val="19"/>
              </w:rPr>
              <w:t>QUEUE ELIGIBILITY</w:t>
            </w:r>
          </w:p>
          <w:p>
            <w:pPr>
              <w:spacing w:after="0"/>
            </w:pPr>
            <w:r>
              <w:rPr>
                <w:rFonts w:ascii="Aptos" w:hAnsi="Aptos"/>
                <w:color w:val="222222"/>
                <w:sz w:val="19"/>
              </w:rPr>
              <w:t>Automatic promotion still respects booking limits. If you are no longer eligible when a place opens, the system will not create a booking that violates the configured rules.</w:t>
            </w:r>
          </w:p>
        </w:tc>
      </w:tr>
    </w:tbl>
    <w:p>
      <w:pPr>
        <w:spacing w:after="0"/>
      </w:pPr>
    </w:p>
    <w:p>
      <w:pPr>
        <w:pStyle w:val="Heading2"/>
      </w:pPr>
      <w:r>
        <w:t>Leave the waiting list</w:t>
      </w:r>
    </w:p>
    <w:p>
      <w:pPr>
        <w:spacing w:after="80"/>
        <w:ind w:left="216" w:hanging="216"/>
      </w:pPr>
      <w:r>
        <w:rPr>
          <w:rFonts w:ascii="Aptos" w:hAnsi="Aptos"/>
          <w:b/>
          <w:color w:val="DB5726"/>
        </w:rPr>
        <w:t xml:space="preserve">1. </w:t>
      </w:r>
      <w:r>
        <w:rPr>
          <w:rFonts w:ascii="Aptos" w:hAnsi="Aptos"/>
        </w:rPr>
        <w:t>Open the session on the Schedule screen.</w:t>
      </w:r>
    </w:p>
    <w:p>
      <w:pPr>
        <w:spacing w:after="80"/>
        <w:ind w:left="216" w:hanging="216"/>
      </w:pPr>
      <w:r>
        <w:rPr>
          <w:rFonts w:ascii="Aptos" w:hAnsi="Aptos"/>
          <w:b/>
          <w:color w:val="DB5726"/>
        </w:rPr>
        <w:t xml:space="preserve">2. </w:t>
      </w:r>
      <w:r>
        <w:rPr>
          <w:rFonts w:ascii="Aptos" w:hAnsi="Aptos"/>
        </w:rPr>
        <w:t>Select “Leave waiting list”.</w:t>
      </w:r>
    </w:p>
    <w:p>
      <w:pPr>
        <w:spacing w:after="80"/>
        <w:ind w:left="216" w:hanging="216"/>
      </w:pPr>
      <w:r>
        <w:rPr>
          <w:rFonts w:ascii="Aptos" w:hAnsi="Aptos"/>
          <w:b/>
          <w:color w:val="DB5726"/>
        </w:rPr>
        <w:t xml:space="preserve">3. </w:t>
      </w:r>
      <w:r>
        <w:rPr>
          <w:rFonts w:ascii="Aptos" w:hAnsi="Aptos"/>
        </w:rPr>
        <w:t>Confirm. Your waiting-list entry is released and you lose your current position in the queue.</w:t>
      </w:r>
    </w:p>
    <w:p>
      <w:pPr>
        <w:pStyle w:val="Heading1"/>
      </w:pPr>
      <w:r>
        <w:t>7. Cancel a booking</w:t>
      </w:r>
    </w:p>
    <w:p>
      <w:pPr>
        <w:spacing w:after="80"/>
        <w:ind w:left="216" w:hanging="216"/>
      </w:pPr>
      <w:r>
        <w:rPr>
          <w:rFonts w:ascii="Aptos" w:hAnsi="Aptos"/>
          <w:b/>
          <w:color w:val="DB5726"/>
        </w:rPr>
        <w:t xml:space="preserve">1. </w:t>
      </w:r>
      <w:r>
        <w:rPr>
          <w:rFonts w:ascii="Aptos" w:hAnsi="Aptos"/>
        </w:rPr>
        <w:t>From Schedule, select “Cancel booking” on your booked session, or open My bookings and select “Cancel”.</w:t>
      </w:r>
    </w:p>
    <w:p>
      <w:pPr>
        <w:spacing w:after="80"/>
        <w:ind w:left="216" w:hanging="216"/>
      </w:pPr>
      <w:r>
        <w:rPr>
          <w:rFonts w:ascii="Aptos" w:hAnsi="Aptos"/>
          <w:b/>
          <w:color w:val="DB5726"/>
        </w:rPr>
        <w:t xml:space="preserve">2. </w:t>
      </w:r>
      <w:r>
        <w:rPr>
          <w:rFonts w:ascii="Aptos" w:hAnsi="Aptos"/>
        </w:rPr>
        <w:t>Confirm the cancellation.</w:t>
      </w:r>
    </w:p>
    <w:p>
      <w:pPr>
        <w:spacing w:after="80"/>
        <w:ind w:left="216" w:hanging="216"/>
      </w:pPr>
      <w:r>
        <w:rPr>
          <w:rFonts w:ascii="Aptos" w:hAnsi="Aptos"/>
          <w:b/>
          <w:color w:val="DB5726"/>
        </w:rPr>
        <w:t xml:space="preserve">3. </w:t>
      </w:r>
      <w:r>
        <w:rPr>
          <w:rFonts w:ascii="Aptos" w:hAnsi="Aptos"/>
        </w:rPr>
        <w:t>The reservation is marked cancelled and the place becomes available.</w:t>
      </w:r>
    </w:p>
    <w:p>
      <w:pPr>
        <w:spacing w:after="80"/>
        <w:ind w:left="216" w:hanging="216"/>
      </w:pPr>
      <w:r>
        <w:rPr>
          <w:rFonts w:ascii="Aptos" w:hAnsi="Aptos"/>
          <w:b/>
          <w:color w:val="DB5726"/>
        </w:rPr>
        <w:t xml:space="preserve">4. </w:t>
      </w:r>
      <w:r>
        <w:rPr>
          <w:rFonts w:ascii="Aptos" w:hAnsi="Aptos"/>
        </w:rPr>
        <w:t>If automatic waiting-list promotion is enabled, the next eligible waiting member may immediately receive the newly available place.</w:t>
      </w:r>
    </w:p>
    <w:p>
      <w:pPr>
        <w:spacing w:after="80"/>
        <w:ind w:left="216" w:hanging="216"/>
      </w:pPr>
      <w:r>
        <w:rPr>
          <w:rFonts w:ascii="Aptos" w:hAnsi="Aptos"/>
          <w:b/>
          <w:color w:val="DB5726"/>
        </w:rPr>
        <w:t xml:space="preserve">5. </w:t>
      </w:r>
      <w:r>
        <w:rPr>
          <w:rFonts w:ascii="Aptos" w:hAnsi="Aptos"/>
        </w:rPr>
        <w:t>A cancellation notification is added to your account.</w:t>
      </w:r>
    </w:p>
    <w:tbl>
      <w:tblPr>
        <w:tblW w:type="auto" w:w="0"/>
        <w:jc w:val="center"/>
        <w:tblLayout w:type="autofit"/>
        <w:tblLook w:firstColumn="1" w:firstRow="1" w:lastColumn="0" w:lastRow="0" w:noHBand="0" w:noVBand="1" w:val="04A0"/>
        <w:tblBorders>
          <w:top w:val="single" w:sz="0" w:space="0" w:color="FFF7DD"/>
          <w:left w:val="single" w:sz="0" w:space="0" w:color="FFF7DD"/>
          <w:bottom w:val="single" w:sz="0" w:space="0" w:color="FFF7DD"/>
          <w:right w:val="single" w:sz="0" w:space="0" w:color="FFF7DD"/>
          <w:insideH w:val="single" w:sz="0" w:space="0" w:color="FFF7DD"/>
          <w:insideV w:val="single" w:sz="0" w:space="0" w:color="FFF7DD"/>
        </w:tblBorders>
      </w:tblPr>
      <w:tblGrid>
        <w:gridCol w:w="9994"/>
      </w:tblGrid>
      <w:tr>
        <w:trPr>
          <w:cantSplit/>
        </w:trPr>
        <w:tc>
          <w:tcPr>
            <w:tcW w:type="dxa" w:w="9994"/>
            <w:shd w:fill="FFF7DD"/>
            <w:tcMar>
              <w:top w:w="110" w:type="dxa"/>
              <w:start w:w="150" w:type="dxa"/>
              <w:bottom w:w="110" w:type="dxa"/>
              <w:end w:w="150" w:type="dxa"/>
            </w:tcMar>
          </w:tcPr>
          <w:p>
            <w:r>
              <w:rPr>
                <w:rFonts w:ascii="Aptos" w:hAnsi="Aptos"/>
                <w:b/>
                <w:color w:val="8A6413"/>
                <w:sz w:val="19"/>
              </w:rPr>
              <w:t>CANCELLATION CUTOFF</w:t>
            </w:r>
          </w:p>
          <w:p>
            <w:pPr>
              <w:spacing w:after="0"/>
            </w:pPr>
            <w:r>
              <w:rPr>
                <w:rFonts w:ascii="Aptos" w:hAnsi="Aptos"/>
                <w:color w:val="222222"/>
                <w:sz w:val="19"/>
              </w:rPr>
              <w:t>The gym may block member cancellations close to the session start time. If the cutoff has passed, the backend rejects the cancellation. Contact the gym if an exceptional change is required.</w:t>
            </w:r>
          </w:p>
        </w:tc>
      </w:tr>
    </w:tbl>
    <w:p>
      <w:pPr>
        <w:spacing w:after="0"/>
      </w:pPr>
    </w:p>
    <w:p>
      <w:pPr>
        <w:pStyle w:val="Heading1"/>
      </w:pPr>
      <w:r>
        <w:t>8. My bookings and attendance history</w:t>
      </w:r>
    </w:p>
    <w:p>
      <w:r>
        <w:rPr>
          <w:rFonts w:ascii="Aptos" w:hAnsi="Aptos"/>
        </w:rPr>
        <w:t>My bookings separates confirmed future reservations from attendance/history records.</w:t>
      </w:r>
    </w:p>
    <w:tbl>
      <w:tblPr>
        <w:tblW w:type="auto" w:w="0"/>
        <w:jc w:val="center"/>
        <w:tblLayout w:type="fixed"/>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997"/>
        <w:gridCol w:w="4997"/>
      </w:tblGrid>
      <w:tr>
        <w:tc>
          <w:tcPr>
            <w:tcW w:type="dxa" w:w="2304"/>
            <w:shd w:fill="DB5726"/>
            <w:tcMar>
              <w:top w:w="90" w:type="dxa"/>
              <w:start w:w="110" w:type="dxa"/>
              <w:bottom w:w="90" w:type="dxa"/>
              <w:end w:w="110" w:type="dxa"/>
            </w:tcMar>
          </w:tcPr>
          <w:p>
            <w:r>
              <w:rPr>
                <w:rFonts w:ascii="Aptos" w:hAnsi="Aptos"/>
                <w:b/>
                <w:color w:val="FFFFFF"/>
                <w:sz w:val="18"/>
              </w:rPr>
              <w:t>Status</w:t>
            </w:r>
          </w:p>
        </w:tc>
        <w:tc>
          <w:tcPr>
            <w:tcW w:type="dxa" w:w="7200"/>
            <w:shd w:fill="DB5726"/>
            <w:tcMar>
              <w:top w:w="90" w:type="dxa"/>
              <w:start w:w="110" w:type="dxa"/>
              <w:bottom w:w="90" w:type="dxa"/>
              <w:end w:w="110" w:type="dxa"/>
            </w:tcMar>
          </w:tcPr>
          <w:p>
            <w:r>
              <w:rPr>
                <w:rFonts w:ascii="Aptos" w:hAnsi="Aptos"/>
                <w:b/>
                <w:color w:val="FFFFFF"/>
                <w:sz w:val="18"/>
              </w:rPr>
              <w:t>Meaning</w:t>
            </w:r>
          </w:p>
        </w:tc>
      </w:tr>
      <w:tr>
        <w:tc>
          <w:tcPr>
            <w:tcW w:type="dxa" w:w="2304"/>
            <w:tcMar>
              <w:top w:w="90" w:type="dxa"/>
              <w:start w:w="110" w:type="dxa"/>
              <w:bottom w:w="90" w:type="dxa"/>
              <w:end w:w="110" w:type="dxa"/>
            </w:tcMar>
          </w:tcPr>
          <w:p>
            <w:r>
              <w:rPr>
                <w:rFonts w:ascii="Aptos" w:hAnsi="Aptos"/>
                <w:color w:val="222222"/>
                <w:sz w:val="18"/>
              </w:rPr>
              <w:t>Confirmed</w:t>
            </w:r>
          </w:p>
        </w:tc>
        <w:tc>
          <w:tcPr>
            <w:tcW w:type="dxa" w:w="7200"/>
            <w:tcMar>
              <w:top w:w="90" w:type="dxa"/>
              <w:start w:w="110" w:type="dxa"/>
              <w:bottom w:w="90" w:type="dxa"/>
              <w:end w:w="110" w:type="dxa"/>
            </w:tcMar>
          </w:tcPr>
          <w:p>
            <w:r>
              <w:rPr>
                <w:rFonts w:ascii="Aptos" w:hAnsi="Aptos"/>
                <w:color w:val="222222"/>
                <w:sz w:val="18"/>
              </w:rPr>
              <w:t>The reservation is active and the session has not yet been marked as attended/no-show/cancelled.</w:t>
            </w:r>
          </w:p>
        </w:tc>
      </w:tr>
      <w:tr>
        <w:tc>
          <w:tcPr>
            <w:tcW w:type="dxa" w:w="2304"/>
            <w:tcMar>
              <w:top w:w="90" w:type="dxa"/>
              <w:start w:w="110" w:type="dxa"/>
              <w:bottom w:w="90" w:type="dxa"/>
              <w:end w:w="110" w:type="dxa"/>
            </w:tcMar>
            <w:shd w:fill="FAFAFB"/>
          </w:tcPr>
          <w:p>
            <w:r>
              <w:rPr>
                <w:rFonts w:ascii="Aptos" w:hAnsi="Aptos"/>
                <w:color w:val="222222"/>
                <w:sz w:val="18"/>
              </w:rPr>
              <w:t>Checked in</w:t>
            </w:r>
          </w:p>
        </w:tc>
        <w:tc>
          <w:tcPr>
            <w:tcW w:type="dxa" w:w="7200"/>
            <w:tcMar>
              <w:top w:w="90" w:type="dxa"/>
              <w:start w:w="110" w:type="dxa"/>
              <w:bottom w:w="90" w:type="dxa"/>
              <w:end w:w="110" w:type="dxa"/>
            </w:tcMar>
            <w:shd w:fill="FAFAFB"/>
          </w:tcPr>
          <w:p>
            <w:r>
              <w:rPr>
                <w:rFonts w:ascii="Aptos" w:hAnsi="Aptos"/>
                <w:color w:val="222222"/>
                <w:sz w:val="18"/>
              </w:rPr>
              <w:t>The gym administrator recorded that you attended.</w:t>
            </w:r>
          </w:p>
        </w:tc>
      </w:tr>
      <w:tr>
        <w:tc>
          <w:tcPr>
            <w:tcW w:type="dxa" w:w="2304"/>
            <w:tcMar>
              <w:top w:w="90" w:type="dxa"/>
              <w:start w:w="110" w:type="dxa"/>
              <w:bottom w:w="90" w:type="dxa"/>
              <w:end w:w="110" w:type="dxa"/>
            </w:tcMar>
          </w:tcPr>
          <w:p>
            <w:r>
              <w:rPr>
                <w:rFonts w:ascii="Aptos" w:hAnsi="Aptos"/>
                <w:color w:val="222222"/>
                <w:sz w:val="18"/>
              </w:rPr>
              <w:t>No-show</w:t>
            </w:r>
          </w:p>
        </w:tc>
        <w:tc>
          <w:tcPr>
            <w:tcW w:type="dxa" w:w="7200"/>
            <w:tcMar>
              <w:top w:w="90" w:type="dxa"/>
              <w:start w:w="110" w:type="dxa"/>
              <w:bottom w:w="90" w:type="dxa"/>
              <w:end w:w="110" w:type="dxa"/>
            </w:tcMar>
          </w:tcPr>
          <w:p>
            <w:r>
              <w:rPr>
                <w:rFonts w:ascii="Aptos" w:hAnsi="Aptos"/>
                <w:color w:val="222222"/>
                <w:sz w:val="18"/>
              </w:rPr>
              <w:t>The gym administrator recorded that you did not attend a reserved session.</w:t>
            </w:r>
          </w:p>
        </w:tc>
      </w:tr>
      <w:tr>
        <w:tc>
          <w:tcPr>
            <w:tcW w:type="dxa" w:w="2304"/>
            <w:tcMar>
              <w:top w:w="90" w:type="dxa"/>
              <w:start w:w="110" w:type="dxa"/>
              <w:bottom w:w="90" w:type="dxa"/>
              <w:end w:w="110" w:type="dxa"/>
            </w:tcMar>
            <w:shd w:fill="FAFAFB"/>
          </w:tcPr>
          <w:p>
            <w:r>
              <w:rPr>
                <w:rFonts w:ascii="Aptos" w:hAnsi="Aptos"/>
                <w:color w:val="222222"/>
                <w:sz w:val="18"/>
              </w:rPr>
              <w:t>Cancelled</w:t>
            </w:r>
          </w:p>
        </w:tc>
        <w:tc>
          <w:tcPr>
            <w:tcW w:type="dxa" w:w="7200"/>
            <w:tcMar>
              <w:top w:w="90" w:type="dxa"/>
              <w:start w:w="110" w:type="dxa"/>
              <w:bottom w:w="90" w:type="dxa"/>
              <w:end w:w="110" w:type="dxa"/>
            </w:tcMar>
            <w:shd w:fill="FAFAFB"/>
          </w:tcPr>
          <w:p>
            <w:r>
              <w:rPr>
                <w:rFonts w:ascii="Aptos" w:hAnsi="Aptos"/>
                <w:color w:val="222222"/>
                <w:sz w:val="18"/>
              </w:rPr>
              <w:t>The reservation was cancelled by you, an administrator, or because the session/date was cancelled.</w:t>
            </w:r>
          </w:p>
        </w:tc>
      </w:tr>
    </w:tbl>
    <w:p/>
    <w:p>
      <w:r>
        <w:rPr>
          <w:rFonts w:ascii="Aptos" w:hAnsi="Aptos"/>
        </w:rPr>
        <w:t>Attendance statuses are recorded by the gym administrator. Members cannot mark themselves as checked in or no-show.</w:t>
      </w:r>
    </w:p>
    <w:p>
      <w:pPr>
        <w:pStyle w:val="Heading1"/>
      </w:pPr>
      <w:r>
        <w:t>9. Notifications and notices</w:t>
      </w:r>
    </w:p>
    <w:p>
      <w:pPr>
        <w:pStyle w:val="Heading2"/>
      </w:pPr>
      <w:r>
        <w:t>9.1 Notifications</w:t>
      </w:r>
    </w:p>
    <w:p>
      <w:r>
        <w:rPr>
          <w:rFonts w:ascii="Aptos" w:hAnsi="Aptos"/>
        </w:rPr>
        <w:t>Notifications are personal to your account. They can include:</w:t>
      </w:r>
    </w:p>
    <w:p>
      <w:pPr>
        <w:pStyle w:val="ListBullet"/>
        <w:spacing w:after="60"/>
      </w:pPr>
      <w:r>
        <w:rPr>
          <w:rFonts w:ascii="Aptos" w:hAnsi="Aptos"/>
        </w:rPr>
        <w:t>Booking confirmation.</w:t>
      </w:r>
    </w:p>
    <w:p>
      <w:pPr>
        <w:pStyle w:val="ListBullet"/>
        <w:spacing w:after="60"/>
      </w:pPr>
      <w:r>
        <w:rPr>
          <w:rFonts w:ascii="Aptos" w:hAnsi="Aptos"/>
        </w:rPr>
        <w:t>Booking cancellation.</w:t>
      </w:r>
    </w:p>
    <w:p>
      <w:pPr>
        <w:pStyle w:val="ListBullet"/>
        <w:spacing w:after="60"/>
      </w:pPr>
      <w:r>
        <w:rPr>
          <w:rFonts w:ascii="Aptos" w:hAnsi="Aptos"/>
        </w:rPr>
        <w:t>Waiting-list promotion.</w:t>
      </w:r>
    </w:p>
    <w:p>
      <w:pPr>
        <w:pStyle w:val="ListBullet"/>
        <w:spacing w:after="60"/>
      </w:pPr>
      <w:r>
        <w:rPr>
          <w:rFonts w:ascii="Aptos" w:hAnsi="Aptos"/>
        </w:rPr>
        <w:t>Session date/time changes.</w:t>
      </w:r>
    </w:p>
    <w:p>
      <w:pPr>
        <w:pStyle w:val="ListBullet"/>
        <w:spacing w:after="60"/>
      </w:pPr>
      <w:r>
        <w:rPr>
          <w:rFonts w:ascii="Aptos" w:hAnsi="Aptos"/>
        </w:rPr>
        <w:t>Session cancellation or full-day gym closure.</w:t>
      </w:r>
    </w:p>
    <w:p>
      <w:pPr>
        <w:pStyle w:val="ListBullet"/>
        <w:spacing w:after="60"/>
      </w:pPr>
      <w:r>
        <w:rPr>
          <w:rFonts w:ascii="Aptos" w:hAnsi="Aptos"/>
        </w:rPr>
        <w:t>Next-day booking reminders when the gym runs the reminder job.</w:t>
      </w:r>
    </w:p>
    <w:p>
      <w:pPr>
        <w:spacing w:after="80"/>
        <w:ind w:left="216" w:hanging="216"/>
      </w:pPr>
      <w:r>
        <w:rPr>
          <w:rFonts w:ascii="Aptos" w:hAnsi="Aptos"/>
          <w:b/>
          <w:color w:val="DB5726"/>
        </w:rPr>
        <w:t xml:space="preserve">1. </w:t>
      </w:r>
      <w:r>
        <w:rPr>
          <w:rFonts w:ascii="Aptos" w:hAnsi="Aptos"/>
        </w:rPr>
        <w:t>Open Notifications / Alerts.</w:t>
      </w:r>
    </w:p>
    <w:p>
      <w:pPr>
        <w:spacing w:after="80"/>
        <w:ind w:left="216" w:hanging="216"/>
      </w:pPr>
      <w:r>
        <w:rPr>
          <w:rFonts w:ascii="Aptos" w:hAnsi="Aptos"/>
          <w:b/>
          <w:color w:val="DB5726"/>
        </w:rPr>
        <w:t xml:space="preserve">2. </w:t>
      </w:r>
      <w:r>
        <w:rPr>
          <w:rFonts w:ascii="Aptos" w:hAnsi="Aptos"/>
        </w:rPr>
        <w:t>Unread notifications are visually highlighted.</w:t>
      </w:r>
    </w:p>
    <w:p>
      <w:pPr>
        <w:spacing w:after="80"/>
        <w:ind w:left="216" w:hanging="216"/>
      </w:pPr>
      <w:r>
        <w:rPr>
          <w:rFonts w:ascii="Aptos" w:hAnsi="Aptos"/>
          <w:b/>
          <w:color w:val="DB5726"/>
        </w:rPr>
        <w:t xml:space="preserve">3. </w:t>
      </w:r>
      <w:r>
        <w:rPr>
          <w:rFonts w:ascii="Aptos" w:hAnsi="Aptos"/>
        </w:rPr>
        <w:t>Select “Mark as read” on one item, or “Mark all read” when available.</w:t>
      </w:r>
    </w:p>
    <w:p>
      <w:pPr>
        <w:pStyle w:val="Heading2"/>
      </w:pPr>
      <w:r>
        <w:t>9.2 Notices / Announcements</w:t>
      </w:r>
    </w:p>
    <w:p>
      <w:r>
        <w:rPr>
          <w:rFonts w:ascii="Aptos" w:hAnsi="Aptos"/>
        </w:rPr>
        <w:t>Notices are gym-wide messages published by an administrator, such as holiday hours, maintenance, special schedules or general information. Active notices may also appear at the top of the Schedule screen.</w:t>
      </w:r>
    </w:p>
    <w:p>
      <w:pPr>
        <w:pStyle w:val="Heading1"/>
      </w:pPr>
      <w:r>
        <w:t>10. Profile and password</w:t>
      </w:r>
    </w:p>
    <w:p>
      <w:pPr>
        <w:pStyle w:val="Heading2"/>
      </w:pPr>
      <w:r>
        <w:t>10.1 Update your profile</w:t>
      </w:r>
    </w:p>
    <w:p>
      <w:pPr>
        <w:spacing w:after="80"/>
        <w:ind w:left="216" w:hanging="216"/>
      </w:pPr>
      <w:r>
        <w:rPr>
          <w:rFonts w:ascii="Aptos" w:hAnsi="Aptos"/>
          <w:b/>
          <w:color w:val="DB5726"/>
        </w:rPr>
        <w:t xml:space="preserve">1. </w:t>
      </w:r>
      <w:r>
        <w:rPr>
          <w:rFonts w:ascii="Aptos" w:hAnsi="Aptos"/>
        </w:rPr>
        <w:t>Open Profile.</w:t>
      </w:r>
    </w:p>
    <w:p>
      <w:pPr>
        <w:spacing w:after="80"/>
        <w:ind w:left="216" w:hanging="216"/>
      </w:pPr>
      <w:r>
        <w:rPr>
          <w:rFonts w:ascii="Aptos" w:hAnsi="Aptos"/>
          <w:b/>
          <w:color w:val="DB5726"/>
        </w:rPr>
        <w:t xml:space="preserve">2. </w:t>
      </w:r>
      <w:r>
        <w:rPr>
          <w:rFonts w:ascii="Aptos" w:hAnsi="Aptos"/>
        </w:rPr>
        <w:t>Update first name, last name, email and/or phone.</w:t>
      </w:r>
    </w:p>
    <w:p>
      <w:pPr>
        <w:spacing w:after="80"/>
        <w:ind w:left="216" w:hanging="216"/>
      </w:pPr>
      <w:r>
        <w:rPr>
          <w:rFonts w:ascii="Aptos" w:hAnsi="Aptos"/>
          <w:b/>
          <w:color w:val="DB5726"/>
        </w:rPr>
        <w:t xml:space="preserve">3. </w:t>
      </w:r>
      <w:r>
        <w:rPr>
          <w:rFonts w:ascii="Aptos" w:hAnsi="Aptos"/>
        </w:rPr>
        <w:t>Select “Save profile”.</w:t>
      </w:r>
    </w:p>
    <w:p>
      <w:r>
        <w:rPr>
          <w:rFonts w:ascii="Aptos" w:hAnsi="Aptos"/>
        </w:rPr>
        <w:t>Keep at least one reliable contact method current, especially if the gym uses email-based password recovery.</w:t>
      </w:r>
    </w:p>
    <w:p>
      <w:pPr>
        <w:pStyle w:val="Heading2"/>
      </w:pPr>
      <w:r>
        <w:t>10.2 Change your password</w:t>
      </w:r>
    </w:p>
    <w:p>
      <w:pPr>
        <w:spacing w:after="80"/>
        <w:ind w:left="216" w:hanging="216"/>
      </w:pPr>
      <w:r>
        <w:rPr>
          <w:rFonts w:ascii="Aptos" w:hAnsi="Aptos"/>
          <w:b/>
          <w:color w:val="DB5726"/>
        </w:rPr>
        <w:t xml:space="preserve">1. </w:t>
      </w:r>
      <w:r>
        <w:rPr>
          <w:rFonts w:ascii="Aptos" w:hAnsi="Aptos"/>
        </w:rPr>
        <w:t>Open Profile → Change password.</w:t>
      </w:r>
    </w:p>
    <w:p>
      <w:pPr>
        <w:spacing w:after="80"/>
        <w:ind w:left="216" w:hanging="216"/>
      </w:pPr>
      <w:r>
        <w:rPr>
          <w:rFonts w:ascii="Aptos" w:hAnsi="Aptos"/>
          <w:b/>
          <w:color w:val="DB5726"/>
        </w:rPr>
        <w:t xml:space="preserve">2. </w:t>
      </w:r>
      <w:r>
        <w:rPr>
          <w:rFonts w:ascii="Aptos" w:hAnsi="Aptos"/>
        </w:rPr>
        <w:t>Enter the current password.</w:t>
      </w:r>
    </w:p>
    <w:p>
      <w:pPr>
        <w:spacing w:after="80"/>
        <w:ind w:left="216" w:hanging="216"/>
      </w:pPr>
      <w:r>
        <w:rPr>
          <w:rFonts w:ascii="Aptos" w:hAnsi="Aptos"/>
          <w:b/>
          <w:color w:val="DB5726"/>
        </w:rPr>
        <w:t xml:space="preserve">3. </w:t>
      </w:r>
      <w:r>
        <w:rPr>
          <w:rFonts w:ascii="Aptos" w:hAnsi="Aptos"/>
        </w:rPr>
        <w:t>Enter a new password of at least 8 characters.</w:t>
      </w:r>
    </w:p>
    <w:p>
      <w:pPr>
        <w:spacing w:after="80"/>
        <w:ind w:left="216" w:hanging="216"/>
      </w:pPr>
      <w:r>
        <w:rPr>
          <w:rFonts w:ascii="Aptos" w:hAnsi="Aptos"/>
          <w:b/>
          <w:color w:val="DB5726"/>
        </w:rPr>
        <w:t xml:space="preserve">4. </w:t>
      </w:r>
      <w:r>
        <w:rPr>
          <w:rFonts w:ascii="Aptos" w:hAnsi="Aptos"/>
        </w:rPr>
        <w:t>Select “Change password”.</w:t>
      </w:r>
    </w:p>
    <w:p>
      <w:pPr>
        <w:spacing w:after="80"/>
        <w:ind w:left="216" w:hanging="216"/>
      </w:pPr>
      <w:r>
        <w:rPr>
          <w:rFonts w:ascii="Aptos" w:hAnsi="Aptos"/>
          <w:b/>
          <w:color w:val="DB5726"/>
        </w:rPr>
        <w:t xml:space="preserve">5. </w:t>
      </w:r>
      <w:r>
        <w:rPr>
          <w:rFonts w:ascii="Aptos" w:hAnsi="Aptos"/>
        </w:rPr>
        <w:t>The application signs you out because changing a password revokes login tokens on all devices. Sign in again with the new password.</w:t>
      </w:r>
    </w:p>
    <w:p>
      <w:pPr>
        <w:pStyle w:val="Heading1"/>
      </w:pPr>
      <w:r>
        <w:t>11. Forgot password</w:t>
      </w:r>
    </w:p>
    <w:p>
      <w:pPr>
        <w:spacing w:after="80"/>
        <w:ind w:left="216" w:hanging="216"/>
      </w:pPr>
      <w:r>
        <w:rPr>
          <w:rFonts w:ascii="Aptos" w:hAnsi="Aptos"/>
          <w:b/>
          <w:color w:val="DB5726"/>
        </w:rPr>
        <w:t xml:space="preserve">1. </w:t>
      </w:r>
      <w:r>
        <w:rPr>
          <w:rFonts w:ascii="Aptos" w:hAnsi="Aptos"/>
        </w:rPr>
        <w:t>On the sign-in screen, select “Forgot password?”.</w:t>
      </w:r>
    </w:p>
    <w:p>
      <w:pPr>
        <w:spacing w:after="80"/>
        <w:ind w:left="216" w:hanging="216"/>
      </w:pPr>
      <w:r>
        <w:rPr>
          <w:rFonts w:ascii="Aptos" w:hAnsi="Aptos"/>
          <w:b/>
          <w:color w:val="DB5726"/>
        </w:rPr>
        <w:t xml:space="preserve">2. </w:t>
      </w:r>
      <w:r>
        <w:rPr>
          <w:rFonts w:ascii="Aptos" w:hAnsi="Aptos"/>
        </w:rPr>
        <w:t>Enter the email address or phone number registered on the account.</w:t>
      </w:r>
    </w:p>
    <w:p>
      <w:pPr>
        <w:spacing w:after="80"/>
        <w:ind w:left="216" w:hanging="216"/>
      </w:pPr>
      <w:r>
        <w:rPr>
          <w:rFonts w:ascii="Aptos" w:hAnsi="Aptos"/>
          <w:b/>
          <w:color w:val="DB5726"/>
        </w:rPr>
        <w:t xml:space="preserve">3. </w:t>
      </w:r>
      <w:r>
        <w:rPr>
          <w:rFonts w:ascii="Aptos" w:hAnsi="Aptos"/>
        </w:rPr>
        <w:t>Select “Continue”.</w:t>
      </w:r>
    </w:p>
    <w:p>
      <w:pPr>
        <w:spacing w:after="80"/>
        <w:ind w:left="216" w:hanging="216"/>
      </w:pPr>
      <w:r>
        <w:rPr>
          <w:rFonts w:ascii="Aptos" w:hAnsi="Aptos"/>
          <w:b/>
          <w:color w:val="DB5726"/>
        </w:rPr>
        <w:t xml:space="preserve">4. </w:t>
      </w:r>
      <w:r>
        <w:rPr>
          <w:rFonts w:ascii="Aptos" w:hAnsi="Aptos"/>
        </w:rPr>
        <w:t>If production email delivery is enabled and the account has an email address, use the reset link provided by the system. If delivery is not available, contact the gym administrator.</w:t>
      </w:r>
    </w:p>
    <w:p>
      <w:pPr>
        <w:spacing w:after="80"/>
        <w:ind w:left="216" w:hanging="216"/>
      </w:pPr>
      <w:r>
        <w:rPr>
          <w:rFonts w:ascii="Aptos" w:hAnsi="Aptos"/>
          <w:b/>
          <w:color w:val="DB5726"/>
        </w:rPr>
        <w:t xml:space="preserve">5. </w:t>
      </w:r>
      <w:r>
        <w:rPr>
          <w:rFonts w:ascii="Aptos" w:hAnsi="Aptos"/>
        </w:rPr>
        <w:t>Choose a new password of at least 8 characters before the reset link/token expires.</w:t>
      </w:r>
    </w:p>
    <w:tbl>
      <w:tblPr>
        <w:tblW w:type="auto" w:w="0"/>
        <w:jc w:val="center"/>
        <w:tblLayout w:type="autofit"/>
        <w:tblLook w:firstColumn="1" w:firstRow="1" w:lastColumn="0" w:lastRow="0" w:noHBand="0" w:noVBand="1" w:val="04A0"/>
        <w:tblBorders>
          <w:top w:val="single" w:sz="0" w:space="0" w:color="E8F6EE"/>
          <w:left w:val="single" w:sz="0" w:space="0" w:color="E8F6EE"/>
          <w:bottom w:val="single" w:sz="0" w:space="0" w:color="E8F6EE"/>
          <w:right w:val="single" w:sz="0" w:space="0" w:color="E8F6EE"/>
          <w:insideH w:val="single" w:sz="0" w:space="0" w:color="E8F6EE"/>
          <w:insideV w:val="single" w:sz="0" w:space="0" w:color="E8F6EE"/>
        </w:tblBorders>
      </w:tblPr>
      <w:tblGrid>
        <w:gridCol w:w="9994"/>
      </w:tblGrid>
      <w:tr>
        <w:trPr>
          <w:cantSplit/>
        </w:trPr>
        <w:tc>
          <w:tcPr>
            <w:tcW w:type="dxa" w:w="9994"/>
            <w:shd w:fill="E8F6EE"/>
            <w:tcMar>
              <w:top w:w="110" w:type="dxa"/>
              <w:start w:w="150" w:type="dxa"/>
              <w:bottom w:w="110" w:type="dxa"/>
              <w:end w:w="150" w:type="dxa"/>
            </w:tcMar>
          </w:tcPr>
          <w:p>
            <w:r>
              <w:rPr>
                <w:rFonts w:ascii="Aptos" w:hAnsi="Aptos"/>
                <w:b/>
                <w:color w:val="23734A"/>
                <w:sz w:val="19"/>
              </w:rPr>
              <w:t>PRIVACY PROTECTION</w:t>
            </w:r>
          </w:p>
          <w:p>
            <w:pPr>
              <w:spacing w:after="0"/>
            </w:pPr>
            <w:r>
              <w:rPr>
                <w:rFonts w:ascii="Aptos" w:hAnsi="Aptos"/>
                <w:color w:val="222222"/>
                <w:sz w:val="19"/>
              </w:rPr>
              <w:t>The public recovery screen does not confirm whether a particular email/phone exists. This prevents other people from using the recovery form to discover member accounts.</w:t>
            </w:r>
          </w:p>
        </w:tc>
      </w:tr>
    </w:tbl>
    <w:p>
      <w:pPr>
        <w:spacing w:after="0"/>
      </w:pPr>
    </w:p>
    <w:p>
      <w:pPr>
        <w:pStyle w:val="Heading1"/>
      </w:pPr>
      <w:r>
        <w:t>12. Install the app on a phone</w:t>
      </w:r>
    </w:p>
    <w:p>
      <w:r>
        <w:rPr>
          <w:rFonts w:ascii="Aptos" w:hAnsi="Aptos"/>
        </w:rPr>
        <w:t>BE-FIT is a Progressive Web App (PWA). When served over HTTPS in production, it can be added to the phone’s home screen and opened like an app.</w:t>
      </w:r>
    </w:p>
    <w:p>
      <w:pPr>
        <w:pStyle w:val="Heading2"/>
      </w:pPr>
      <w:r>
        <w:t>Android / Chrome</w:t>
      </w:r>
    </w:p>
    <w:p>
      <w:pPr>
        <w:spacing w:after="80"/>
        <w:ind w:left="216" w:hanging="216"/>
      </w:pPr>
      <w:r>
        <w:rPr>
          <w:rFonts w:ascii="Aptos" w:hAnsi="Aptos"/>
          <w:b/>
          <w:color w:val="DB5726"/>
        </w:rPr>
        <w:t xml:space="preserve">1. </w:t>
      </w:r>
      <w:r>
        <w:rPr>
          <w:rFonts w:ascii="Aptos" w:hAnsi="Aptos"/>
        </w:rPr>
        <w:t>Open the production BE-FIT website in Chrome.</w:t>
      </w:r>
    </w:p>
    <w:p>
      <w:pPr>
        <w:spacing w:after="80"/>
        <w:ind w:left="216" w:hanging="216"/>
      </w:pPr>
      <w:r>
        <w:rPr>
          <w:rFonts w:ascii="Aptos" w:hAnsi="Aptos"/>
          <w:b/>
          <w:color w:val="DB5726"/>
        </w:rPr>
        <w:t xml:space="preserve">2. </w:t>
      </w:r>
      <w:r>
        <w:rPr>
          <w:rFonts w:ascii="Aptos" w:hAnsi="Aptos"/>
        </w:rPr>
        <w:t>Use the in-app “Install app” button when it appears, or open Chrome’s menu and choose the install/add-to-home-screen option.</w:t>
      </w:r>
    </w:p>
    <w:p>
      <w:pPr>
        <w:spacing w:after="80"/>
        <w:ind w:left="216" w:hanging="216"/>
      </w:pPr>
      <w:r>
        <w:rPr>
          <w:rFonts w:ascii="Aptos" w:hAnsi="Aptos"/>
          <w:b/>
          <w:color w:val="DB5726"/>
        </w:rPr>
        <w:t xml:space="preserve">3. </w:t>
      </w:r>
      <w:r>
        <w:rPr>
          <w:rFonts w:ascii="Aptos" w:hAnsi="Aptos"/>
        </w:rPr>
        <w:t>Confirm installation. Open BE-FIT from the new home-screen icon.</w:t>
      </w:r>
    </w:p>
    <w:p>
      <w:pPr>
        <w:pStyle w:val="Heading2"/>
      </w:pPr>
      <w:r>
        <w:t>iPhone / iPad / Safari</w:t>
      </w:r>
    </w:p>
    <w:p>
      <w:pPr>
        <w:spacing w:after="80"/>
        <w:ind w:left="216" w:hanging="216"/>
      </w:pPr>
      <w:r>
        <w:rPr>
          <w:rFonts w:ascii="Aptos" w:hAnsi="Aptos"/>
          <w:b/>
          <w:color w:val="DB5726"/>
        </w:rPr>
        <w:t xml:space="preserve">1. </w:t>
      </w:r>
      <w:r>
        <w:rPr>
          <w:rFonts w:ascii="Aptos" w:hAnsi="Aptos"/>
        </w:rPr>
        <w:t>Open the production BE-FIT website in Safari.</w:t>
      </w:r>
    </w:p>
    <w:p>
      <w:pPr>
        <w:spacing w:after="80"/>
        <w:ind w:left="216" w:hanging="216"/>
      </w:pPr>
      <w:r>
        <w:rPr>
          <w:rFonts w:ascii="Aptos" w:hAnsi="Aptos"/>
          <w:b/>
          <w:color w:val="DB5726"/>
        </w:rPr>
        <w:t xml:space="preserve">2. </w:t>
      </w:r>
      <w:r>
        <w:rPr>
          <w:rFonts w:ascii="Aptos" w:hAnsi="Aptos"/>
        </w:rPr>
        <w:t>Open the Share menu.</w:t>
      </w:r>
    </w:p>
    <w:p>
      <w:pPr>
        <w:spacing w:after="80"/>
        <w:ind w:left="216" w:hanging="216"/>
      </w:pPr>
      <w:r>
        <w:rPr>
          <w:rFonts w:ascii="Aptos" w:hAnsi="Aptos"/>
          <w:b/>
          <w:color w:val="DB5726"/>
        </w:rPr>
        <w:t xml:space="preserve">3. </w:t>
      </w:r>
      <w:r>
        <w:rPr>
          <w:rFonts w:ascii="Aptos" w:hAnsi="Aptos"/>
        </w:rPr>
        <w:t>Choose “Add to Home Screen”.</w:t>
      </w:r>
    </w:p>
    <w:p>
      <w:pPr>
        <w:spacing w:after="80"/>
        <w:ind w:left="216" w:hanging="216"/>
      </w:pPr>
      <w:r>
        <w:rPr>
          <w:rFonts w:ascii="Aptos" w:hAnsi="Aptos"/>
          <w:b/>
          <w:color w:val="DB5726"/>
        </w:rPr>
        <w:t xml:space="preserve">4. </w:t>
      </w:r>
      <w:r>
        <w:rPr>
          <w:rFonts w:ascii="Aptos" w:hAnsi="Aptos"/>
        </w:rPr>
        <w:t>Confirm the name and add it.</w:t>
      </w:r>
    </w:p>
    <w:tbl>
      <w:tblPr>
        <w:tblW w:type="auto" w:w="0"/>
        <w:jc w:val="center"/>
        <w:tblLayout w:type="autofit"/>
        <w:tblLook w:firstColumn="1" w:firstRow="1" w:lastColumn="0" w:lastRow="0" w:noHBand="0" w:noVBand="1" w:val="04A0"/>
        <w:tblBorders>
          <w:top w:val="single" w:sz="0" w:space="0" w:color="EAF3FF"/>
          <w:left w:val="single" w:sz="0" w:space="0" w:color="EAF3FF"/>
          <w:bottom w:val="single" w:sz="0" w:space="0" w:color="EAF3FF"/>
          <w:right w:val="single" w:sz="0" w:space="0" w:color="EAF3FF"/>
          <w:insideH w:val="single" w:sz="0" w:space="0" w:color="EAF3FF"/>
          <w:insideV w:val="single" w:sz="0" w:space="0" w:color="EAF3FF"/>
        </w:tblBorders>
      </w:tblPr>
      <w:tblGrid>
        <w:gridCol w:w="9994"/>
      </w:tblGrid>
      <w:tr>
        <w:trPr>
          <w:cantSplit/>
        </w:trPr>
        <w:tc>
          <w:tcPr>
            <w:tcW w:type="dxa" w:w="9994"/>
            <w:shd w:fill="EAF3FF"/>
            <w:tcMar>
              <w:top w:w="110" w:type="dxa"/>
              <w:start w:w="150" w:type="dxa"/>
              <w:bottom w:w="110" w:type="dxa"/>
              <w:end w:w="150" w:type="dxa"/>
            </w:tcMar>
          </w:tcPr>
          <w:p>
            <w:r>
              <w:rPr>
                <w:rFonts w:ascii="Aptos" w:hAnsi="Aptos"/>
                <w:b/>
                <w:color w:val="2D5F9A"/>
                <w:sz w:val="19"/>
              </w:rPr>
              <w:t>LIVE AVAILABILITY</w:t>
            </w:r>
          </w:p>
          <w:p>
            <w:pPr>
              <w:spacing w:after="0"/>
            </w:pPr>
            <w:r>
              <w:rPr>
                <w:rFonts w:ascii="Aptos" w:hAnsi="Aptos"/>
                <w:color w:val="222222"/>
                <w:sz w:val="19"/>
              </w:rPr>
              <w:t>The application shell may be cached for faster loading, but booking/API responses are not cached. Capacity remains live whenever the device is online.</w:t>
            </w:r>
          </w:p>
        </w:tc>
      </w:tr>
    </w:tbl>
    <w:p>
      <w:pPr>
        <w:spacing w:after="0"/>
      </w:pPr>
    </w:p>
    <w:p>
      <w:pPr>
        <w:pStyle w:val="Heading1"/>
      </w:pPr>
      <w:r>
        <w:t>13. Booking rules and common messages</w:t>
      </w:r>
    </w:p>
    <w:tbl>
      <w:tblPr>
        <w:tblW w:type="auto" w:w="0"/>
        <w:jc w:val="center"/>
        <w:tblLayout w:type="fixed"/>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997"/>
        <w:gridCol w:w="4997"/>
      </w:tblGrid>
      <w:tr>
        <w:tc>
          <w:tcPr>
            <w:tcW w:type="dxa" w:w="3384"/>
            <w:shd w:fill="DB5726"/>
            <w:tcMar>
              <w:top w:w="90" w:type="dxa"/>
              <w:start w:w="110" w:type="dxa"/>
              <w:bottom w:w="90" w:type="dxa"/>
              <w:end w:w="110" w:type="dxa"/>
            </w:tcMar>
          </w:tcPr>
          <w:p>
            <w:r>
              <w:rPr>
                <w:rFonts w:ascii="Aptos" w:hAnsi="Aptos"/>
                <w:b/>
                <w:color w:val="FFFFFF"/>
                <w:sz w:val="17"/>
              </w:rPr>
              <w:t>Situation</w:t>
            </w:r>
          </w:p>
        </w:tc>
        <w:tc>
          <w:tcPr>
            <w:tcW w:type="dxa" w:w="6120"/>
            <w:shd w:fill="DB5726"/>
            <w:tcMar>
              <w:top w:w="90" w:type="dxa"/>
              <w:start w:w="110" w:type="dxa"/>
              <w:bottom w:w="90" w:type="dxa"/>
              <w:end w:w="110" w:type="dxa"/>
            </w:tcMar>
          </w:tcPr>
          <w:p>
            <w:r>
              <w:rPr>
                <w:rFonts w:ascii="Aptos" w:hAnsi="Aptos"/>
                <w:b/>
                <w:color w:val="FFFFFF"/>
                <w:sz w:val="17"/>
              </w:rPr>
              <w:t>What to do</w:t>
            </w:r>
          </w:p>
        </w:tc>
      </w:tr>
      <w:tr>
        <w:tc>
          <w:tcPr>
            <w:tcW w:type="dxa" w:w="3384"/>
            <w:tcMar>
              <w:top w:w="90" w:type="dxa"/>
              <w:start w:w="110" w:type="dxa"/>
              <w:bottom w:w="90" w:type="dxa"/>
              <w:end w:w="110" w:type="dxa"/>
            </w:tcMar>
          </w:tcPr>
          <w:p>
            <w:r>
              <w:rPr>
                <w:rFonts w:ascii="Aptos" w:hAnsi="Aptos"/>
                <w:color w:val="222222"/>
                <w:sz w:val="17"/>
              </w:rPr>
              <w:t>Booking not allowed yet / too far ahead</w:t>
            </w:r>
          </w:p>
        </w:tc>
        <w:tc>
          <w:tcPr>
            <w:tcW w:type="dxa" w:w="6120"/>
            <w:tcMar>
              <w:top w:w="90" w:type="dxa"/>
              <w:start w:w="110" w:type="dxa"/>
              <w:bottom w:w="90" w:type="dxa"/>
              <w:end w:w="110" w:type="dxa"/>
            </w:tcMar>
          </w:tcPr>
          <w:p>
            <w:r>
              <w:rPr>
                <w:rFonts w:ascii="Aptos" w:hAnsi="Aptos"/>
                <w:color w:val="222222"/>
                <w:sz w:val="17"/>
              </w:rPr>
              <w:t>Choose a nearer date or wait until it falls within the gym’s booking window.</w:t>
            </w:r>
          </w:p>
        </w:tc>
      </w:tr>
      <w:tr>
        <w:tc>
          <w:tcPr>
            <w:tcW w:type="dxa" w:w="3384"/>
            <w:tcMar>
              <w:top w:w="90" w:type="dxa"/>
              <w:start w:w="110" w:type="dxa"/>
              <w:bottom w:w="90" w:type="dxa"/>
              <w:end w:w="110" w:type="dxa"/>
            </w:tcMar>
            <w:shd w:fill="FAFAFB"/>
          </w:tcPr>
          <w:p>
            <w:r>
              <w:rPr>
                <w:rFonts w:ascii="Aptos" w:hAnsi="Aptos"/>
                <w:color w:val="222222"/>
                <w:sz w:val="17"/>
              </w:rPr>
              <w:t>Booking cutoff reached</w:t>
            </w:r>
          </w:p>
        </w:tc>
        <w:tc>
          <w:tcPr>
            <w:tcW w:type="dxa" w:w="6120"/>
            <w:tcMar>
              <w:top w:w="90" w:type="dxa"/>
              <w:start w:w="110" w:type="dxa"/>
              <w:bottom w:w="90" w:type="dxa"/>
              <w:end w:w="110" w:type="dxa"/>
            </w:tcMar>
            <w:shd w:fill="FAFAFB"/>
          </w:tcPr>
          <w:p>
            <w:r>
              <w:rPr>
                <w:rFonts w:ascii="Aptos" w:hAnsi="Aptos"/>
                <w:color w:val="222222"/>
                <w:sz w:val="17"/>
              </w:rPr>
              <w:t>The gym no longer accepts member reservations that close to the start time.</w:t>
            </w:r>
          </w:p>
        </w:tc>
      </w:tr>
      <w:tr>
        <w:tc>
          <w:tcPr>
            <w:tcW w:type="dxa" w:w="3384"/>
            <w:tcMar>
              <w:top w:w="90" w:type="dxa"/>
              <w:start w:w="110" w:type="dxa"/>
              <w:bottom w:w="90" w:type="dxa"/>
              <w:end w:w="110" w:type="dxa"/>
            </w:tcMar>
          </w:tcPr>
          <w:p>
            <w:r>
              <w:rPr>
                <w:rFonts w:ascii="Aptos" w:hAnsi="Aptos"/>
                <w:color w:val="222222"/>
                <w:sz w:val="17"/>
              </w:rPr>
              <w:t>Maximum active bookings reached</w:t>
            </w:r>
          </w:p>
        </w:tc>
        <w:tc>
          <w:tcPr>
            <w:tcW w:type="dxa" w:w="6120"/>
            <w:tcMar>
              <w:top w:w="90" w:type="dxa"/>
              <w:start w:w="110" w:type="dxa"/>
              <w:bottom w:w="90" w:type="dxa"/>
              <w:end w:w="110" w:type="dxa"/>
            </w:tcMar>
          </w:tcPr>
          <w:p>
            <w:r>
              <w:rPr>
                <w:rFonts w:ascii="Aptos" w:hAnsi="Aptos"/>
                <w:color w:val="222222"/>
                <w:sz w:val="17"/>
              </w:rPr>
              <w:t>Cancel another future booking or wait until one passes.</w:t>
            </w:r>
          </w:p>
        </w:tc>
      </w:tr>
      <w:tr>
        <w:tc>
          <w:tcPr>
            <w:tcW w:type="dxa" w:w="3384"/>
            <w:tcMar>
              <w:top w:w="90" w:type="dxa"/>
              <w:start w:w="110" w:type="dxa"/>
              <w:bottom w:w="90" w:type="dxa"/>
              <w:end w:w="110" w:type="dxa"/>
            </w:tcMar>
            <w:shd w:fill="FAFAFB"/>
          </w:tcPr>
          <w:p>
            <w:r>
              <w:rPr>
                <w:rFonts w:ascii="Aptos" w:hAnsi="Aptos"/>
                <w:color w:val="222222"/>
                <w:sz w:val="17"/>
              </w:rPr>
              <w:t>Maximum bookings per day reached</w:t>
            </w:r>
          </w:p>
        </w:tc>
        <w:tc>
          <w:tcPr>
            <w:tcW w:type="dxa" w:w="6120"/>
            <w:tcMar>
              <w:top w:w="90" w:type="dxa"/>
              <w:start w:w="110" w:type="dxa"/>
              <w:bottom w:w="90" w:type="dxa"/>
              <w:end w:w="110" w:type="dxa"/>
            </w:tcMar>
            <w:shd w:fill="FAFAFB"/>
          </w:tcPr>
          <w:p>
            <w:r>
              <w:rPr>
                <w:rFonts w:ascii="Aptos" w:hAnsi="Aptos"/>
                <w:color w:val="222222"/>
                <w:sz w:val="17"/>
              </w:rPr>
              <w:t>Choose another day or contact the gym if an exception is required.</w:t>
            </w:r>
          </w:p>
        </w:tc>
      </w:tr>
      <w:tr>
        <w:tc>
          <w:tcPr>
            <w:tcW w:type="dxa" w:w="3384"/>
            <w:tcMar>
              <w:top w:w="90" w:type="dxa"/>
              <w:start w:w="110" w:type="dxa"/>
              <w:bottom w:w="90" w:type="dxa"/>
              <w:end w:w="110" w:type="dxa"/>
            </w:tcMar>
          </w:tcPr>
          <w:p>
            <w:r>
              <w:rPr>
                <w:rFonts w:ascii="Aptos" w:hAnsi="Aptos"/>
                <w:color w:val="222222"/>
                <w:sz w:val="17"/>
              </w:rPr>
              <w:t>Session full</w:t>
            </w:r>
          </w:p>
        </w:tc>
        <w:tc>
          <w:tcPr>
            <w:tcW w:type="dxa" w:w="6120"/>
            <w:tcMar>
              <w:top w:w="90" w:type="dxa"/>
              <w:start w:w="110" w:type="dxa"/>
              <w:bottom w:w="90" w:type="dxa"/>
              <w:end w:w="110" w:type="dxa"/>
            </w:tcMar>
          </w:tcPr>
          <w:p>
            <w:r>
              <w:rPr>
                <w:rFonts w:ascii="Aptos" w:hAnsi="Aptos"/>
                <w:color w:val="222222"/>
                <w:sz w:val="17"/>
              </w:rPr>
              <w:t>Join the waiting list if offered.</w:t>
            </w:r>
          </w:p>
        </w:tc>
      </w:tr>
      <w:tr>
        <w:tc>
          <w:tcPr>
            <w:tcW w:type="dxa" w:w="3384"/>
            <w:tcMar>
              <w:top w:w="90" w:type="dxa"/>
              <w:start w:w="110" w:type="dxa"/>
              <w:bottom w:w="90" w:type="dxa"/>
              <w:end w:w="110" w:type="dxa"/>
            </w:tcMar>
            <w:shd w:fill="FAFAFB"/>
          </w:tcPr>
          <w:p>
            <w:r>
              <w:rPr>
                <w:rFonts w:ascii="Aptos" w:hAnsi="Aptos"/>
                <w:color w:val="222222"/>
                <w:sz w:val="17"/>
              </w:rPr>
              <w:t>Session closed/cancelled</w:t>
            </w:r>
          </w:p>
        </w:tc>
        <w:tc>
          <w:tcPr>
            <w:tcW w:type="dxa" w:w="6120"/>
            <w:tcMar>
              <w:top w:w="90" w:type="dxa"/>
              <w:start w:w="110" w:type="dxa"/>
              <w:bottom w:w="90" w:type="dxa"/>
              <w:end w:w="110" w:type="dxa"/>
            </w:tcMar>
            <w:shd w:fill="FAFAFB"/>
          </w:tcPr>
          <w:p>
            <w:r>
              <w:rPr>
                <w:rFonts w:ascii="Aptos" w:hAnsi="Aptos"/>
                <w:color w:val="222222"/>
                <w:sz w:val="17"/>
              </w:rPr>
              <w:t>Choose a different session.</w:t>
            </w:r>
          </w:p>
        </w:tc>
      </w:tr>
      <w:tr>
        <w:tc>
          <w:tcPr>
            <w:tcW w:type="dxa" w:w="3384"/>
            <w:tcMar>
              <w:top w:w="90" w:type="dxa"/>
              <w:start w:w="110" w:type="dxa"/>
              <w:bottom w:w="90" w:type="dxa"/>
              <w:end w:w="110" w:type="dxa"/>
            </w:tcMar>
          </w:tcPr>
          <w:p>
            <w:r>
              <w:rPr>
                <w:rFonts w:ascii="Aptos" w:hAnsi="Aptos"/>
                <w:color w:val="222222"/>
                <w:sz w:val="17"/>
              </w:rPr>
              <w:t>Cancellation cutoff reached</w:t>
            </w:r>
          </w:p>
        </w:tc>
        <w:tc>
          <w:tcPr>
            <w:tcW w:type="dxa" w:w="6120"/>
            <w:tcMar>
              <w:top w:w="90" w:type="dxa"/>
              <w:start w:w="110" w:type="dxa"/>
              <w:bottom w:w="90" w:type="dxa"/>
              <w:end w:w="110" w:type="dxa"/>
            </w:tcMar>
          </w:tcPr>
          <w:p>
            <w:r>
              <w:rPr>
                <w:rFonts w:ascii="Aptos" w:hAnsi="Aptos"/>
                <w:color w:val="222222"/>
                <w:sz w:val="17"/>
              </w:rPr>
              <w:t>Contact the gym administrator for exceptional changes.</w:t>
            </w:r>
          </w:p>
        </w:tc>
      </w:tr>
      <w:tr>
        <w:tc>
          <w:tcPr>
            <w:tcW w:type="dxa" w:w="3384"/>
            <w:tcMar>
              <w:top w:w="90" w:type="dxa"/>
              <w:start w:w="110" w:type="dxa"/>
              <w:bottom w:w="90" w:type="dxa"/>
              <w:end w:w="110" w:type="dxa"/>
            </w:tcMar>
            <w:shd w:fill="FAFAFB"/>
          </w:tcPr>
          <w:p>
            <w:r>
              <w:rPr>
                <w:rFonts w:ascii="Aptos" w:hAnsi="Aptos"/>
                <w:color w:val="222222"/>
                <w:sz w:val="17"/>
              </w:rPr>
              <w:t>Session expired / signed out</w:t>
            </w:r>
          </w:p>
        </w:tc>
        <w:tc>
          <w:tcPr>
            <w:tcW w:type="dxa" w:w="6120"/>
            <w:tcMar>
              <w:top w:w="90" w:type="dxa"/>
              <w:start w:w="110" w:type="dxa"/>
              <w:bottom w:w="90" w:type="dxa"/>
              <w:end w:w="110" w:type="dxa"/>
            </w:tcMar>
            <w:shd w:fill="FAFAFB"/>
          </w:tcPr>
          <w:p>
            <w:r>
              <w:rPr>
                <w:rFonts w:ascii="Aptos" w:hAnsi="Aptos"/>
                <w:color w:val="222222"/>
                <w:sz w:val="17"/>
              </w:rPr>
              <w:t>Sign in again.</w:t>
            </w:r>
          </w:p>
        </w:tc>
      </w:tr>
      <w:tr>
        <w:tc>
          <w:tcPr>
            <w:tcW w:type="dxa" w:w="3384"/>
            <w:tcMar>
              <w:top w:w="90" w:type="dxa"/>
              <w:start w:w="110" w:type="dxa"/>
              <w:bottom w:w="90" w:type="dxa"/>
              <w:end w:w="110" w:type="dxa"/>
            </w:tcMar>
          </w:tcPr>
          <w:p>
            <w:r>
              <w:rPr>
                <w:rFonts w:ascii="Aptos" w:hAnsi="Aptos"/>
                <w:color w:val="222222"/>
                <w:sz w:val="17"/>
              </w:rPr>
              <w:t>Invalid/expired password reset link</w:t>
            </w:r>
          </w:p>
        </w:tc>
        <w:tc>
          <w:tcPr>
            <w:tcW w:type="dxa" w:w="6120"/>
            <w:tcMar>
              <w:top w:w="90" w:type="dxa"/>
              <w:start w:w="110" w:type="dxa"/>
              <w:bottom w:w="90" w:type="dxa"/>
              <w:end w:w="110" w:type="dxa"/>
            </w:tcMar>
          </w:tcPr>
          <w:p>
            <w:r>
              <w:rPr>
                <w:rFonts w:ascii="Aptos" w:hAnsi="Aptos"/>
                <w:color w:val="222222"/>
                <w:sz w:val="17"/>
              </w:rPr>
              <w:t>Request a new reset token/link.</w:t>
            </w:r>
          </w:p>
        </w:tc>
      </w:tr>
    </w:tbl>
    <w:p/>
    <w:p>
      <w:pPr>
        <w:pStyle w:val="Heading1"/>
      </w:pPr>
      <w:r>
        <w:t>14. Privacy and security</w:t>
      </w:r>
    </w:p>
    <w:p>
      <w:pPr>
        <w:pStyle w:val="ListBullet"/>
        <w:spacing w:after="60"/>
      </w:pPr>
      <w:r>
        <w:rPr>
          <w:rFonts w:ascii="Aptos" w:hAnsi="Aptos"/>
        </w:rPr>
        <w:t>Do not share your password with another member.</w:t>
      </w:r>
    </w:p>
    <w:p>
      <w:pPr>
        <w:pStyle w:val="ListBullet"/>
        <w:spacing w:after="60"/>
      </w:pPr>
      <w:r>
        <w:rPr>
          <w:rFonts w:ascii="Aptos" w:hAnsi="Aptos"/>
        </w:rPr>
        <w:t>Do not share browser developer tokens or copied Bearer tokens.</w:t>
      </w:r>
    </w:p>
    <w:p>
      <w:pPr>
        <w:pStyle w:val="ListBullet"/>
        <w:spacing w:after="60"/>
      </w:pPr>
      <w:r>
        <w:rPr>
          <w:rFonts w:ascii="Aptos" w:hAnsi="Aptos"/>
        </w:rPr>
        <w:t>Use a password that is not reused for another important service.</w:t>
      </w:r>
    </w:p>
    <w:p>
      <w:pPr>
        <w:pStyle w:val="ListBullet"/>
        <w:spacing w:after="60"/>
      </w:pPr>
      <w:r>
        <w:rPr>
          <w:rFonts w:ascii="Aptos" w:hAnsi="Aptos"/>
        </w:rPr>
        <w:t>Log out on a shared device.</w:t>
      </w:r>
    </w:p>
    <w:p>
      <w:pPr>
        <w:pStyle w:val="ListBullet"/>
        <w:spacing w:after="60"/>
      </w:pPr>
      <w:r>
        <w:rPr>
          <w:rFonts w:ascii="Aptos" w:hAnsi="Aptos"/>
        </w:rPr>
        <w:t>Report an incorrect email/phone number to the gym or update it in Profile.</w:t>
      </w:r>
    </w:p>
    <w:p>
      <w:pPr>
        <w:pStyle w:val="ListBullet"/>
        <w:spacing w:after="60"/>
      </w:pPr>
      <w:r>
        <w:rPr>
          <w:rFonts w:ascii="Aptos" w:hAnsi="Aptos"/>
        </w:rPr>
        <w:t>Attendee names are hidden from other members by default; the gym can change this setting.</w:t>
      </w:r>
    </w:p>
    <w:p>
      <w:pPr>
        <w:pStyle w:val="Heading1"/>
      </w:pPr>
      <w:r>
        <w:t>15. Troubleshooting</w:t>
      </w:r>
    </w:p>
    <w:tbl>
      <w:tblPr>
        <w:tblW w:type="auto" w:w="0"/>
        <w:jc w:val="center"/>
        <w:tblLayout w:type="fixed"/>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997"/>
        <w:gridCol w:w="4997"/>
      </w:tblGrid>
      <w:tr>
        <w:tc>
          <w:tcPr>
            <w:tcW w:type="dxa" w:w="3096"/>
            <w:shd w:fill="DB5726"/>
            <w:tcMar>
              <w:top w:w="90" w:type="dxa"/>
              <w:start w:w="110" w:type="dxa"/>
              <w:bottom w:w="90" w:type="dxa"/>
              <w:end w:w="110" w:type="dxa"/>
            </w:tcMar>
          </w:tcPr>
          <w:p>
            <w:r>
              <w:rPr>
                <w:rFonts w:ascii="Aptos" w:hAnsi="Aptos"/>
                <w:b/>
                <w:color w:val="FFFFFF"/>
                <w:sz w:val="16"/>
              </w:rPr>
              <w:t>Problem</w:t>
            </w:r>
          </w:p>
        </w:tc>
        <w:tc>
          <w:tcPr>
            <w:tcW w:type="dxa" w:w="6408"/>
            <w:shd w:fill="DB5726"/>
            <w:tcMar>
              <w:top w:w="90" w:type="dxa"/>
              <w:start w:w="110" w:type="dxa"/>
              <w:bottom w:w="90" w:type="dxa"/>
              <w:end w:w="110" w:type="dxa"/>
            </w:tcMar>
          </w:tcPr>
          <w:p>
            <w:r>
              <w:rPr>
                <w:rFonts w:ascii="Aptos" w:hAnsi="Aptos"/>
                <w:b/>
                <w:color w:val="FFFFFF"/>
                <w:sz w:val="16"/>
              </w:rPr>
              <w:t>Recommended action</w:t>
            </w:r>
          </w:p>
        </w:tc>
      </w:tr>
      <w:tr>
        <w:tc>
          <w:tcPr>
            <w:tcW w:type="dxa" w:w="3096"/>
            <w:tcMar>
              <w:top w:w="90" w:type="dxa"/>
              <w:start w:w="110" w:type="dxa"/>
              <w:bottom w:w="90" w:type="dxa"/>
              <w:end w:w="110" w:type="dxa"/>
            </w:tcMar>
          </w:tcPr>
          <w:p>
            <w:r>
              <w:rPr>
                <w:rFonts w:ascii="Aptos" w:hAnsi="Aptos"/>
                <w:color w:val="222222"/>
                <w:sz w:val="16"/>
              </w:rPr>
              <w:t>Cannot sign in</w:t>
            </w:r>
          </w:p>
        </w:tc>
        <w:tc>
          <w:tcPr>
            <w:tcW w:type="dxa" w:w="6408"/>
            <w:tcMar>
              <w:top w:w="90" w:type="dxa"/>
              <w:start w:w="110" w:type="dxa"/>
              <w:bottom w:w="90" w:type="dxa"/>
              <w:end w:w="110" w:type="dxa"/>
            </w:tcMar>
          </w:tcPr>
          <w:p>
            <w:r>
              <w:rPr>
                <w:rFonts w:ascii="Aptos" w:hAnsi="Aptos"/>
                <w:color w:val="222222"/>
                <w:sz w:val="16"/>
              </w:rPr>
              <w:t>Check email/phone and password. Use Forgot password or ask the administrator to confirm the account is active.</w:t>
            </w:r>
          </w:p>
        </w:tc>
      </w:tr>
      <w:tr>
        <w:tc>
          <w:tcPr>
            <w:tcW w:type="dxa" w:w="3096"/>
            <w:tcMar>
              <w:top w:w="90" w:type="dxa"/>
              <w:start w:w="110" w:type="dxa"/>
              <w:bottom w:w="90" w:type="dxa"/>
              <w:end w:w="110" w:type="dxa"/>
            </w:tcMar>
            <w:shd w:fill="FAFAFB"/>
          </w:tcPr>
          <w:p>
            <w:r>
              <w:rPr>
                <w:rFonts w:ascii="Aptos" w:hAnsi="Aptos"/>
                <w:color w:val="222222"/>
                <w:sz w:val="16"/>
              </w:rPr>
              <w:t>Schedule does not load</w:t>
            </w:r>
          </w:p>
        </w:tc>
        <w:tc>
          <w:tcPr>
            <w:tcW w:type="dxa" w:w="6408"/>
            <w:tcMar>
              <w:top w:w="90" w:type="dxa"/>
              <w:start w:w="110" w:type="dxa"/>
              <w:bottom w:w="90" w:type="dxa"/>
              <w:end w:w="110" w:type="dxa"/>
            </w:tcMar>
            <w:shd w:fill="FAFAFB"/>
          </w:tcPr>
          <w:p>
            <w:r>
              <w:rPr>
                <w:rFonts w:ascii="Aptos" w:hAnsi="Aptos"/>
                <w:color w:val="222222"/>
                <w:sz w:val="16"/>
              </w:rPr>
              <w:t>Check the internet connection, refresh the page and try again.</w:t>
            </w:r>
          </w:p>
        </w:tc>
      </w:tr>
      <w:tr>
        <w:tc>
          <w:tcPr>
            <w:tcW w:type="dxa" w:w="3096"/>
            <w:tcMar>
              <w:top w:w="90" w:type="dxa"/>
              <w:start w:w="110" w:type="dxa"/>
              <w:bottom w:w="90" w:type="dxa"/>
              <w:end w:w="110" w:type="dxa"/>
            </w:tcMar>
          </w:tcPr>
          <w:p>
            <w:r>
              <w:rPr>
                <w:rFonts w:ascii="Aptos" w:hAnsi="Aptos"/>
                <w:color w:val="222222"/>
                <w:sz w:val="16"/>
              </w:rPr>
              <w:t>Reserve button is missing</w:t>
            </w:r>
          </w:p>
        </w:tc>
        <w:tc>
          <w:tcPr>
            <w:tcW w:type="dxa" w:w="6408"/>
            <w:tcMar>
              <w:top w:w="90" w:type="dxa"/>
              <w:start w:w="110" w:type="dxa"/>
              <w:bottom w:w="90" w:type="dxa"/>
              <w:end w:w="110" w:type="dxa"/>
            </w:tcMar>
          </w:tcPr>
          <w:p>
            <w:r>
              <w:rPr>
                <w:rFonts w:ascii="Aptos" w:hAnsi="Aptos"/>
                <w:color w:val="222222"/>
                <w:sz w:val="16"/>
              </w:rPr>
              <w:t>The session may be full, closed, cancelled, outside the booking window or restricted by a booking rule.</w:t>
            </w:r>
          </w:p>
        </w:tc>
      </w:tr>
      <w:tr>
        <w:tc>
          <w:tcPr>
            <w:tcW w:type="dxa" w:w="3096"/>
            <w:tcMar>
              <w:top w:w="90" w:type="dxa"/>
              <w:start w:w="110" w:type="dxa"/>
              <w:bottom w:w="90" w:type="dxa"/>
              <w:end w:w="110" w:type="dxa"/>
            </w:tcMar>
            <w:shd w:fill="FAFAFB"/>
          </w:tcPr>
          <w:p>
            <w:r>
              <w:rPr>
                <w:rFonts w:ascii="Aptos" w:hAnsi="Aptos"/>
                <w:color w:val="222222"/>
                <w:sz w:val="16"/>
              </w:rPr>
              <w:t>Cannot cancel</w:t>
            </w:r>
          </w:p>
        </w:tc>
        <w:tc>
          <w:tcPr>
            <w:tcW w:type="dxa" w:w="6408"/>
            <w:tcMar>
              <w:top w:w="90" w:type="dxa"/>
              <w:start w:w="110" w:type="dxa"/>
              <w:bottom w:w="90" w:type="dxa"/>
              <w:end w:w="110" w:type="dxa"/>
            </w:tcMar>
            <w:shd w:fill="FAFAFB"/>
          </w:tcPr>
          <w:p>
            <w:r>
              <w:rPr>
                <w:rFonts w:ascii="Aptos" w:hAnsi="Aptos"/>
                <w:color w:val="222222"/>
                <w:sz w:val="16"/>
              </w:rPr>
              <w:t>The cancellation cutoff may have passed. Contact the gym.</w:t>
            </w:r>
          </w:p>
        </w:tc>
      </w:tr>
      <w:tr>
        <w:tc>
          <w:tcPr>
            <w:tcW w:type="dxa" w:w="3096"/>
            <w:tcMar>
              <w:top w:w="90" w:type="dxa"/>
              <w:start w:w="110" w:type="dxa"/>
              <w:bottom w:w="90" w:type="dxa"/>
              <w:end w:w="110" w:type="dxa"/>
            </w:tcMar>
          </w:tcPr>
          <w:p>
            <w:r>
              <w:rPr>
                <w:rFonts w:ascii="Aptos" w:hAnsi="Aptos"/>
                <w:color w:val="222222"/>
                <w:sz w:val="16"/>
              </w:rPr>
              <w:t>Waiting-list button is missing</w:t>
            </w:r>
          </w:p>
        </w:tc>
        <w:tc>
          <w:tcPr>
            <w:tcW w:type="dxa" w:w="6408"/>
            <w:tcMar>
              <w:top w:w="90" w:type="dxa"/>
              <w:start w:w="110" w:type="dxa"/>
              <w:bottom w:w="90" w:type="dxa"/>
              <w:end w:w="110" w:type="dxa"/>
            </w:tcMar>
          </w:tcPr>
          <w:p>
            <w:r>
              <w:rPr>
                <w:rFonts w:ascii="Aptos" w:hAnsi="Aptos"/>
                <w:color w:val="222222"/>
                <w:sz w:val="16"/>
              </w:rPr>
              <w:t>Waiting lists may be disabled or the session may not qualify.</w:t>
            </w:r>
          </w:p>
        </w:tc>
      </w:tr>
      <w:tr>
        <w:tc>
          <w:tcPr>
            <w:tcW w:type="dxa" w:w="3096"/>
            <w:tcMar>
              <w:top w:w="90" w:type="dxa"/>
              <w:start w:w="110" w:type="dxa"/>
              <w:bottom w:w="90" w:type="dxa"/>
              <w:end w:w="110" w:type="dxa"/>
            </w:tcMar>
            <w:shd w:fill="FAFAFB"/>
          </w:tcPr>
          <w:p>
            <w:r>
              <w:rPr>
                <w:rFonts w:ascii="Aptos" w:hAnsi="Aptos"/>
                <w:color w:val="222222"/>
                <w:sz w:val="16"/>
              </w:rPr>
              <w:t>No attendee names are visible</w:t>
            </w:r>
          </w:p>
        </w:tc>
        <w:tc>
          <w:tcPr>
            <w:tcW w:type="dxa" w:w="6408"/>
            <w:tcMar>
              <w:top w:w="90" w:type="dxa"/>
              <w:start w:w="110" w:type="dxa"/>
              <w:bottom w:w="90" w:type="dxa"/>
              <w:end w:w="110" w:type="dxa"/>
            </w:tcMar>
            <w:shd w:fill="FAFAFB"/>
          </w:tcPr>
          <w:p>
            <w:r>
              <w:rPr>
                <w:rFonts w:ascii="Aptos" w:hAnsi="Aptos"/>
                <w:color w:val="222222"/>
                <w:sz w:val="16"/>
              </w:rPr>
              <w:t>This is expected when the privacy setting is off; capacity remains visible.</w:t>
            </w:r>
          </w:p>
        </w:tc>
      </w:tr>
      <w:tr>
        <w:tc>
          <w:tcPr>
            <w:tcW w:type="dxa" w:w="3096"/>
            <w:tcMar>
              <w:top w:w="90" w:type="dxa"/>
              <w:start w:w="110" w:type="dxa"/>
              <w:bottom w:w="90" w:type="dxa"/>
              <w:end w:w="110" w:type="dxa"/>
            </w:tcMar>
          </w:tcPr>
          <w:p>
            <w:r>
              <w:rPr>
                <w:rFonts w:ascii="Aptos" w:hAnsi="Aptos"/>
                <w:color w:val="222222"/>
                <w:sz w:val="16"/>
              </w:rPr>
              <w:t>PWA install option is missing</w:t>
            </w:r>
          </w:p>
        </w:tc>
        <w:tc>
          <w:tcPr>
            <w:tcW w:type="dxa" w:w="6408"/>
            <w:tcMar>
              <w:top w:w="90" w:type="dxa"/>
              <w:start w:w="110" w:type="dxa"/>
              <w:bottom w:w="90" w:type="dxa"/>
              <w:end w:w="110" w:type="dxa"/>
            </w:tcMar>
          </w:tcPr>
          <w:p>
            <w:r>
              <w:rPr>
                <w:rFonts w:ascii="Aptos" w:hAnsi="Aptos"/>
                <w:color w:val="222222"/>
                <w:sz w:val="16"/>
              </w:rPr>
              <w:t>Use the production HTTPS site and the browser’s add/install option. Local HTTP development sites are not representative of production installation behavior.</w:t>
            </w:r>
          </w:p>
        </w:tc>
      </w:tr>
      <w:tr>
        <w:tc>
          <w:tcPr>
            <w:tcW w:type="dxa" w:w="3096"/>
            <w:tcMar>
              <w:top w:w="90" w:type="dxa"/>
              <w:start w:w="110" w:type="dxa"/>
              <w:bottom w:w="90" w:type="dxa"/>
              <w:end w:w="110" w:type="dxa"/>
            </w:tcMar>
            <w:shd w:fill="FAFAFB"/>
          </w:tcPr>
          <w:p>
            <w:r>
              <w:rPr>
                <w:rFonts w:ascii="Aptos" w:hAnsi="Aptos"/>
                <w:color w:val="222222"/>
                <w:sz w:val="16"/>
              </w:rPr>
              <w:t>Session appears changed/cancelled</w:t>
            </w:r>
          </w:p>
        </w:tc>
        <w:tc>
          <w:tcPr>
            <w:tcW w:type="dxa" w:w="6408"/>
            <w:tcMar>
              <w:top w:w="90" w:type="dxa"/>
              <w:start w:w="110" w:type="dxa"/>
              <w:bottom w:w="90" w:type="dxa"/>
              <w:end w:w="110" w:type="dxa"/>
            </w:tcMar>
            <w:shd w:fill="FAFAFB"/>
          </w:tcPr>
          <w:p>
            <w:r>
              <w:rPr>
                <w:rFonts w:ascii="Aptos" w:hAnsi="Aptos"/>
                <w:color w:val="222222"/>
                <w:sz w:val="16"/>
              </w:rPr>
              <w:t>Read Notifications and Notices. The administrator may have changed the dated session or closed the date.</w:t>
            </w:r>
          </w:p>
        </w:tc>
      </w:tr>
    </w:tbl>
    <w:p/>
    <w:p>
      <w:pPr>
        <w:pStyle w:val="Heading1"/>
      </w:pPr>
      <w:r>
        <w:t>16. Quick reference</w:t>
      </w:r>
    </w:p>
    <w:tbl>
      <w:tblPr>
        <w:tblW w:type="auto" w:w="0"/>
        <w:jc w:val="center"/>
        <w:tblLayout w:type="fixed"/>
        <w:tblLook w:firstColumn="1" w:firstRow="1" w:lastColumn="0" w:lastRow="0" w:noHBand="0" w:noVBand="1" w:val="04A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4997"/>
        <w:gridCol w:w="4997"/>
      </w:tblGrid>
      <w:tr>
        <w:tc>
          <w:tcPr>
            <w:tcW w:type="dxa" w:w="3168"/>
            <w:shd w:fill="DB5726"/>
            <w:tcMar>
              <w:top w:w="90" w:type="dxa"/>
              <w:start w:w="110" w:type="dxa"/>
              <w:bottom w:w="90" w:type="dxa"/>
              <w:end w:w="110" w:type="dxa"/>
            </w:tcMar>
          </w:tcPr>
          <w:p>
            <w:r>
              <w:rPr>
                <w:rFonts w:ascii="Aptos" w:hAnsi="Aptos"/>
                <w:b/>
                <w:color w:val="FFFFFF"/>
                <w:sz w:val="17"/>
              </w:rPr>
              <w:t>Task</w:t>
            </w:r>
          </w:p>
        </w:tc>
        <w:tc>
          <w:tcPr>
            <w:tcW w:type="dxa" w:w="6336"/>
            <w:shd w:fill="DB5726"/>
            <w:tcMar>
              <w:top w:w="90" w:type="dxa"/>
              <w:start w:w="110" w:type="dxa"/>
              <w:bottom w:w="90" w:type="dxa"/>
              <w:end w:w="110" w:type="dxa"/>
            </w:tcMar>
          </w:tcPr>
          <w:p>
            <w:r>
              <w:rPr>
                <w:rFonts w:ascii="Aptos" w:hAnsi="Aptos"/>
                <w:b/>
                <w:color w:val="FFFFFF"/>
                <w:sz w:val="17"/>
              </w:rPr>
              <w:t>Path / action</w:t>
            </w:r>
          </w:p>
        </w:tc>
      </w:tr>
      <w:tr>
        <w:tc>
          <w:tcPr>
            <w:tcW w:type="dxa" w:w="3168"/>
            <w:tcMar>
              <w:top w:w="90" w:type="dxa"/>
              <w:start w:w="110" w:type="dxa"/>
              <w:bottom w:w="90" w:type="dxa"/>
              <w:end w:w="110" w:type="dxa"/>
            </w:tcMar>
          </w:tcPr>
          <w:p>
            <w:r>
              <w:rPr>
                <w:rFonts w:ascii="Aptos" w:hAnsi="Aptos"/>
                <w:color w:val="222222"/>
                <w:sz w:val="17"/>
              </w:rPr>
              <w:t>Book</w:t>
            </w:r>
          </w:p>
        </w:tc>
        <w:tc>
          <w:tcPr>
            <w:tcW w:type="dxa" w:w="6336"/>
            <w:tcMar>
              <w:top w:w="90" w:type="dxa"/>
              <w:start w:w="110" w:type="dxa"/>
              <w:bottom w:w="90" w:type="dxa"/>
              <w:end w:w="110" w:type="dxa"/>
            </w:tcMar>
          </w:tcPr>
          <w:p>
            <w:r>
              <w:rPr>
                <w:rFonts w:ascii="Aptos" w:hAnsi="Aptos"/>
                <w:color w:val="222222"/>
                <w:sz w:val="17"/>
              </w:rPr>
              <w:t>Schedule → choose day → Reserve place</w:t>
            </w:r>
          </w:p>
        </w:tc>
      </w:tr>
      <w:tr>
        <w:tc>
          <w:tcPr>
            <w:tcW w:type="dxa" w:w="3168"/>
            <w:tcMar>
              <w:top w:w="90" w:type="dxa"/>
              <w:start w:w="110" w:type="dxa"/>
              <w:bottom w:w="90" w:type="dxa"/>
              <w:end w:w="110" w:type="dxa"/>
            </w:tcMar>
            <w:shd w:fill="FAFAFB"/>
          </w:tcPr>
          <w:p>
            <w:r>
              <w:rPr>
                <w:rFonts w:ascii="Aptos" w:hAnsi="Aptos"/>
                <w:color w:val="222222"/>
                <w:sz w:val="17"/>
              </w:rPr>
              <w:t>Join full session queue</w:t>
            </w:r>
          </w:p>
        </w:tc>
        <w:tc>
          <w:tcPr>
            <w:tcW w:type="dxa" w:w="6336"/>
            <w:tcMar>
              <w:top w:w="90" w:type="dxa"/>
              <w:start w:w="110" w:type="dxa"/>
              <w:bottom w:w="90" w:type="dxa"/>
              <w:end w:w="110" w:type="dxa"/>
            </w:tcMar>
            <w:shd w:fill="FAFAFB"/>
          </w:tcPr>
          <w:p>
            <w:r>
              <w:rPr>
                <w:rFonts w:ascii="Aptos" w:hAnsi="Aptos"/>
                <w:color w:val="222222"/>
                <w:sz w:val="17"/>
              </w:rPr>
              <w:t>Schedule → Join waiting list</w:t>
            </w:r>
          </w:p>
        </w:tc>
      </w:tr>
      <w:tr>
        <w:tc>
          <w:tcPr>
            <w:tcW w:type="dxa" w:w="3168"/>
            <w:tcMar>
              <w:top w:w="90" w:type="dxa"/>
              <w:start w:w="110" w:type="dxa"/>
              <w:bottom w:w="90" w:type="dxa"/>
              <w:end w:w="110" w:type="dxa"/>
            </w:tcMar>
          </w:tcPr>
          <w:p>
            <w:r>
              <w:rPr>
                <w:rFonts w:ascii="Aptos" w:hAnsi="Aptos"/>
                <w:color w:val="222222"/>
                <w:sz w:val="17"/>
              </w:rPr>
              <w:t>Leave queue</w:t>
            </w:r>
          </w:p>
        </w:tc>
        <w:tc>
          <w:tcPr>
            <w:tcW w:type="dxa" w:w="6336"/>
            <w:tcMar>
              <w:top w:w="90" w:type="dxa"/>
              <w:start w:w="110" w:type="dxa"/>
              <w:bottom w:w="90" w:type="dxa"/>
              <w:end w:w="110" w:type="dxa"/>
            </w:tcMar>
          </w:tcPr>
          <w:p>
            <w:r>
              <w:rPr>
                <w:rFonts w:ascii="Aptos" w:hAnsi="Aptos"/>
                <w:color w:val="222222"/>
                <w:sz w:val="17"/>
              </w:rPr>
              <w:t>Schedule → Leave waiting list</w:t>
            </w:r>
          </w:p>
        </w:tc>
      </w:tr>
      <w:tr>
        <w:tc>
          <w:tcPr>
            <w:tcW w:type="dxa" w:w="3168"/>
            <w:tcMar>
              <w:top w:w="90" w:type="dxa"/>
              <w:start w:w="110" w:type="dxa"/>
              <w:bottom w:w="90" w:type="dxa"/>
              <w:end w:w="110" w:type="dxa"/>
            </w:tcMar>
            <w:shd w:fill="FAFAFB"/>
          </w:tcPr>
          <w:p>
            <w:r>
              <w:rPr>
                <w:rFonts w:ascii="Aptos" w:hAnsi="Aptos"/>
                <w:color w:val="222222"/>
                <w:sz w:val="17"/>
              </w:rPr>
              <w:t>Cancel</w:t>
            </w:r>
          </w:p>
        </w:tc>
        <w:tc>
          <w:tcPr>
            <w:tcW w:type="dxa" w:w="6336"/>
            <w:tcMar>
              <w:top w:w="90" w:type="dxa"/>
              <w:start w:w="110" w:type="dxa"/>
              <w:bottom w:w="90" w:type="dxa"/>
              <w:end w:w="110" w:type="dxa"/>
            </w:tcMar>
            <w:shd w:fill="FAFAFB"/>
          </w:tcPr>
          <w:p>
            <w:r>
              <w:rPr>
                <w:rFonts w:ascii="Aptos" w:hAnsi="Aptos"/>
                <w:color w:val="222222"/>
                <w:sz w:val="17"/>
              </w:rPr>
              <w:t>Schedule → Cancel booking, or My bookings → Cancel</w:t>
            </w:r>
          </w:p>
        </w:tc>
      </w:tr>
      <w:tr>
        <w:tc>
          <w:tcPr>
            <w:tcW w:type="dxa" w:w="3168"/>
            <w:tcMar>
              <w:top w:w="90" w:type="dxa"/>
              <w:start w:w="110" w:type="dxa"/>
              <w:bottom w:w="90" w:type="dxa"/>
              <w:end w:w="110" w:type="dxa"/>
            </w:tcMar>
          </w:tcPr>
          <w:p>
            <w:r>
              <w:rPr>
                <w:rFonts w:ascii="Aptos" w:hAnsi="Aptos"/>
                <w:color w:val="222222"/>
                <w:sz w:val="17"/>
              </w:rPr>
              <w:t>See future reservations</w:t>
            </w:r>
          </w:p>
        </w:tc>
        <w:tc>
          <w:tcPr>
            <w:tcW w:type="dxa" w:w="6336"/>
            <w:tcMar>
              <w:top w:w="90" w:type="dxa"/>
              <w:start w:w="110" w:type="dxa"/>
              <w:bottom w:w="90" w:type="dxa"/>
              <w:end w:w="110" w:type="dxa"/>
            </w:tcMar>
          </w:tcPr>
          <w:p>
            <w:r>
              <w:rPr>
                <w:rFonts w:ascii="Aptos" w:hAnsi="Aptos"/>
                <w:color w:val="222222"/>
                <w:sz w:val="17"/>
              </w:rPr>
              <w:t>My bookings</w:t>
            </w:r>
          </w:p>
        </w:tc>
      </w:tr>
      <w:tr>
        <w:tc>
          <w:tcPr>
            <w:tcW w:type="dxa" w:w="3168"/>
            <w:tcMar>
              <w:top w:w="90" w:type="dxa"/>
              <w:start w:w="110" w:type="dxa"/>
              <w:bottom w:w="90" w:type="dxa"/>
              <w:end w:w="110" w:type="dxa"/>
            </w:tcMar>
            <w:shd w:fill="FAFAFB"/>
          </w:tcPr>
          <w:p>
            <w:r>
              <w:rPr>
                <w:rFonts w:ascii="Aptos" w:hAnsi="Aptos"/>
                <w:color w:val="222222"/>
                <w:sz w:val="17"/>
              </w:rPr>
              <w:t>See attendance history</w:t>
            </w:r>
          </w:p>
        </w:tc>
        <w:tc>
          <w:tcPr>
            <w:tcW w:type="dxa" w:w="6336"/>
            <w:tcMar>
              <w:top w:w="90" w:type="dxa"/>
              <w:start w:w="110" w:type="dxa"/>
              <w:bottom w:w="90" w:type="dxa"/>
              <w:end w:w="110" w:type="dxa"/>
            </w:tcMar>
            <w:shd w:fill="FAFAFB"/>
          </w:tcPr>
          <w:p>
            <w:r>
              <w:rPr>
                <w:rFonts w:ascii="Aptos" w:hAnsi="Aptos"/>
                <w:color w:val="222222"/>
                <w:sz w:val="17"/>
              </w:rPr>
              <w:t>My bookings → Attendance / history</w:t>
            </w:r>
          </w:p>
        </w:tc>
      </w:tr>
      <w:tr>
        <w:tc>
          <w:tcPr>
            <w:tcW w:type="dxa" w:w="3168"/>
            <w:tcMar>
              <w:top w:w="90" w:type="dxa"/>
              <w:start w:w="110" w:type="dxa"/>
              <w:bottom w:w="90" w:type="dxa"/>
              <w:end w:w="110" w:type="dxa"/>
            </w:tcMar>
          </w:tcPr>
          <w:p>
            <w:r>
              <w:rPr>
                <w:rFonts w:ascii="Aptos" w:hAnsi="Aptos"/>
                <w:color w:val="222222"/>
                <w:sz w:val="17"/>
              </w:rPr>
              <w:t>Read personal alerts</w:t>
            </w:r>
          </w:p>
        </w:tc>
        <w:tc>
          <w:tcPr>
            <w:tcW w:type="dxa" w:w="6336"/>
            <w:tcMar>
              <w:top w:w="90" w:type="dxa"/>
              <w:start w:w="110" w:type="dxa"/>
              <w:bottom w:w="90" w:type="dxa"/>
              <w:end w:w="110" w:type="dxa"/>
            </w:tcMar>
          </w:tcPr>
          <w:p>
            <w:r>
              <w:rPr>
                <w:rFonts w:ascii="Aptos" w:hAnsi="Aptos"/>
                <w:color w:val="222222"/>
                <w:sz w:val="17"/>
              </w:rPr>
              <w:t>Notifications / Alerts</w:t>
            </w:r>
          </w:p>
        </w:tc>
      </w:tr>
      <w:tr>
        <w:tc>
          <w:tcPr>
            <w:tcW w:type="dxa" w:w="3168"/>
            <w:tcMar>
              <w:top w:w="90" w:type="dxa"/>
              <w:start w:w="110" w:type="dxa"/>
              <w:bottom w:w="90" w:type="dxa"/>
              <w:end w:w="110" w:type="dxa"/>
            </w:tcMar>
            <w:shd w:fill="FAFAFB"/>
          </w:tcPr>
          <w:p>
            <w:r>
              <w:rPr>
                <w:rFonts w:ascii="Aptos" w:hAnsi="Aptos"/>
                <w:color w:val="222222"/>
                <w:sz w:val="17"/>
              </w:rPr>
              <w:t>Read gym-wide messages</w:t>
            </w:r>
          </w:p>
        </w:tc>
        <w:tc>
          <w:tcPr>
            <w:tcW w:type="dxa" w:w="6336"/>
            <w:tcMar>
              <w:top w:w="90" w:type="dxa"/>
              <w:start w:w="110" w:type="dxa"/>
              <w:bottom w:w="90" w:type="dxa"/>
              <w:end w:w="110" w:type="dxa"/>
            </w:tcMar>
            <w:shd w:fill="FAFAFB"/>
          </w:tcPr>
          <w:p>
            <w:r>
              <w:rPr>
                <w:rFonts w:ascii="Aptos" w:hAnsi="Aptos"/>
                <w:color w:val="222222"/>
                <w:sz w:val="17"/>
              </w:rPr>
              <w:t>Notices / Announcements</w:t>
            </w:r>
          </w:p>
        </w:tc>
      </w:tr>
      <w:tr>
        <w:tc>
          <w:tcPr>
            <w:tcW w:type="dxa" w:w="3168"/>
            <w:tcMar>
              <w:top w:w="90" w:type="dxa"/>
              <w:start w:w="110" w:type="dxa"/>
              <w:bottom w:w="90" w:type="dxa"/>
              <w:end w:w="110" w:type="dxa"/>
            </w:tcMar>
          </w:tcPr>
          <w:p>
            <w:r>
              <w:rPr>
                <w:rFonts w:ascii="Aptos" w:hAnsi="Aptos"/>
                <w:color w:val="222222"/>
                <w:sz w:val="17"/>
              </w:rPr>
              <w:t>Update contact details</w:t>
            </w:r>
          </w:p>
        </w:tc>
        <w:tc>
          <w:tcPr>
            <w:tcW w:type="dxa" w:w="6336"/>
            <w:tcMar>
              <w:top w:w="90" w:type="dxa"/>
              <w:start w:w="110" w:type="dxa"/>
              <w:bottom w:w="90" w:type="dxa"/>
              <w:end w:w="110" w:type="dxa"/>
            </w:tcMar>
          </w:tcPr>
          <w:p>
            <w:r>
              <w:rPr>
                <w:rFonts w:ascii="Aptos" w:hAnsi="Aptos"/>
                <w:color w:val="222222"/>
                <w:sz w:val="17"/>
              </w:rPr>
              <w:t>Profile → Personal information</w:t>
            </w:r>
          </w:p>
        </w:tc>
      </w:tr>
      <w:tr>
        <w:tc>
          <w:tcPr>
            <w:tcW w:type="dxa" w:w="3168"/>
            <w:tcMar>
              <w:top w:w="90" w:type="dxa"/>
              <w:start w:w="110" w:type="dxa"/>
              <w:bottom w:w="90" w:type="dxa"/>
              <w:end w:w="110" w:type="dxa"/>
            </w:tcMar>
            <w:shd w:fill="FAFAFB"/>
          </w:tcPr>
          <w:p>
            <w:r>
              <w:rPr>
                <w:rFonts w:ascii="Aptos" w:hAnsi="Aptos"/>
                <w:color w:val="222222"/>
                <w:sz w:val="17"/>
              </w:rPr>
              <w:t>Change password</w:t>
            </w:r>
          </w:p>
        </w:tc>
        <w:tc>
          <w:tcPr>
            <w:tcW w:type="dxa" w:w="6336"/>
            <w:tcMar>
              <w:top w:w="90" w:type="dxa"/>
              <w:start w:w="110" w:type="dxa"/>
              <w:bottom w:w="90" w:type="dxa"/>
              <w:end w:w="110" w:type="dxa"/>
            </w:tcMar>
            <w:shd w:fill="FAFAFB"/>
          </w:tcPr>
          <w:p>
            <w:r>
              <w:rPr>
                <w:rFonts w:ascii="Aptos" w:hAnsi="Aptos"/>
                <w:color w:val="222222"/>
                <w:sz w:val="17"/>
              </w:rPr>
              <w:t>Profile → Change password</w:t>
            </w:r>
          </w:p>
        </w:tc>
      </w:tr>
      <w:tr>
        <w:tc>
          <w:tcPr>
            <w:tcW w:type="dxa" w:w="3168"/>
            <w:tcMar>
              <w:top w:w="90" w:type="dxa"/>
              <w:start w:w="110" w:type="dxa"/>
              <w:bottom w:w="90" w:type="dxa"/>
              <w:end w:w="110" w:type="dxa"/>
            </w:tcMar>
          </w:tcPr>
          <w:p>
            <w:r>
              <w:rPr>
                <w:rFonts w:ascii="Aptos" w:hAnsi="Aptos"/>
                <w:color w:val="222222"/>
                <w:sz w:val="17"/>
              </w:rPr>
              <w:t>Recover password</w:t>
            </w:r>
          </w:p>
        </w:tc>
        <w:tc>
          <w:tcPr>
            <w:tcW w:type="dxa" w:w="6336"/>
            <w:tcMar>
              <w:top w:w="90" w:type="dxa"/>
              <w:start w:w="110" w:type="dxa"/>
              <w:bottom w:w="90" w:type="dxa"/>
              <w:end w:w="110" w:type="dxa"/>
            </w:tcMar>
          </w:tcPr>
          <w:p>
            <w:r>
              <w:rPr>
                <w:rFonts w:ascii="Aptos" w:hAnsi="Aptos"/>
                <w:color w:val="222222"/>
                <w:sz w:val="17"/>
              </w:rPr>
              <w:t>Sign-in screen → Forgot password?</w:t>
            </w:r>
          </w:p>
        </w:tc>
      </w:tr>
      <w:tr>
        <w:tc>
          <w:tcPr>
            <w:tcW w:type="dxa" w:w="3168"/>
            <w:tcMar>
              <w:top w:w="90" w:type="dxa"/>
              <w:start w:w="110" w:type="dxa"/>
              <w:bottom w:w="90" w:type="dxa"/>
              <w:end w:w="110" w:type="dxa"/>
            </w:tcMar>
            <w:shd w:fill="FAFAFB"/>
          </w:tcPr>
          <w:p>
            <w:r>
              <w:rPr>
                <w:rFonts w:ascii="Aptos" w:hAnsi="Aptos"/>
                <w:color w:val="222222"/>
                <w:sz w:val="17"/>
              </w:rPr>
              <w:t>Install app</w:t>
            </w:r>
          </w:p>
        </w:tc>
        <w:tc>
          <w:tcPr>
            <w:tcW w:type="dxa" w:w="6336"/>
            <w:tcMar>
              <w:top w:w="90" w:type="dxa"/>
              <w:start w:w="110" w:type="dxa"/>
              <w:bottom w:w="90" w:type="dxa"/>
              <w:end w:w="110" w:type="dxa"/>
            </w:tcMar>
            <w:shd w:fill="FAFAFB"/>
          </w:tcPr>
          <w:p>
            <w:r>
              <w:rPr>
                <w:rFonts w:ascii="Aptos" w:hAnsi="Aptos"/>
                <w:color w:val="222222"/>
                <w:sz w:val="17"/>
              </w:rPr>
              <w:t>Profile → Install BE-FIT when available, or browser install/add-to-home-screen</w:t>
            </w:r>
          </w:p>
        </w:tc>
      </w:tr>
    </w:tbl>
    <w:p/>
    <w:tbl>
      <w:tblPr>
        <w:tblW w:type="auto" w:w="0"/>
        <w:jc w:val="center"/>
        <w:tblLayout w:type="autofit"/>
        <w:tblLook w:firstColumn="1" w:firstRow="1" w:lastColumn="0" w:lastRow="0" w:noHBand="0" w:noVBand="1" w:val="04A0"/>
        <w:tblBorders>
          <w:top w:val="single" w:sz="0" w:space="0" w:color="FFF4EF"/>
          <w:left w:val="single" w:sz="0" w:space="0" w:color="FFF4EF"/>
          <w:bottom w:val="single" w:sz="0" w:space="0" w:color="FFF4EF"/>
          <w:right w:val="single" w:sz="0" w:space="0" w:color="FFF4EF"/>
          <w:insideH w:val="single" w:sz="0" w:space="0" w:color="FFF4EF"/>
          <w:insideV w:val="single" w:sz="0" w:space="0" w:color="FFF4EF"/>
        </w:tblBorders>
      </w:tblPr>
      <w:tblGrid>
        <w:gridCol w:w="9994"/>
      </w:tblGrid>
      <w:tr>
        <w:trPr>
          <w:cantSplit/>
        </w:trPr>
        <w:tc>
          <w:tcPr>
            <w:tcW w:type="dxa" w:w="9994"/>
            <w:shd w:fill="FFF4EF"/>
            <w:tcMar>
              <w:top w:w="110" w:type="dxa"/>
              <w:start w:w="150" w:type="dxa"/>
              <w:bottom w:w="110" w:type="dxa"/>
              <w:end w:w="150" w:type="dxa"/>
            </w:tcMar>
          </w:tcPr>
          <w:p>
            <w:r>
              <w:rPr>
                <w:rFonts w:ascii="Aptos" w:hAnsi="Aptos"/>
                <w:b/>
                <w:color w:val="A23D1D"/>
                <w:sz w:val="19"/>
              </w:rPr>
              <w:t>NEED HELP?</w:t>
            </w:r>
          </w:p>
          <w:p>
            <w:pPr>
              <w:spacing w:after="0"/>
            </w:pPr>
            <w:r>
              <w:rPr>
                <w:rFonts w:ascii="Aptos" w:hAnsi="Aptos"/>
                <w:color w:val="222222"/>
                <w:sz w:val="19"/>
              </w:rPr>
              <w:t>For account activation, booking exceptions, late cancellations or schedule questions, contact the BE-FIT gym administrator.</w:t>
            </w:r>
          </w:p>
        </w:tc>
      </w:tr>
    </w:tbl>
    <w:p>
      <w:pPr>
        <w:spacing w:after="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BE-FIT Booking Application  |  Version 2.0  |  Page </w:t>
    </w:r>
    <w:r>
      <w:rPr>
        <w:rFonts w:ascii="Aptos" w:hAnsi="Aptos"/>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3" w:color="DB5726"/>
      </w:pBdr>
    </w:pPr>
    <w:r>
      <w:rPr>
        <w:rFonts w:ascii="Aptos" w:hAnsi="Aptos"/>
        <w:b/>
        <w:color w:val="6B7280"/>
        <w:sz w:val="17"/>
      </w:rPr>
      <w:t>BE-FIT  |  Member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4"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A23D1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22222"/>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A23D1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BE-FIT Member User Guide v2</dc:title>
  <dc:subject>BE-FIT Booking Application documentation</dc:subject>
  <dc:creator>BE-FIT Training Center</dc:creator>
  <cp:keywords>BE-FIT, booking, gym, member, administrator,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