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8CDC" w14:textId="1C2DE6CA" w:rsidR="00573332" w:rsidRPr="00BB4CAE" w:rsidRDefault="00573332" w:rsidP="00BB4CAE">
      <w:pPr>
        <w:jc w:val="both"/>
        <w:textAlignment w:val="baseline"/>
        <w:rPr>
          <w:rFonts w:ascii="Times New Roman" w:hAnsi="Times New Roman" w:cs="Times New Roman"/>
          <w:color w:val="000000"/>
        </w:rPr>
      </w:pPr>
    </w:p>
    <w:tbl>
      <w:tblPr>
        <w:tblStyle w:val="TableGrid"/>
        <w:tblW w:w="0" w:type="auto"/>
        <w:tblInd w:w="0" w:type="dxa"/>
        <w:tblLook w:val="04A0" w:firstRow="1" w:lastRow="0" w:firstColumn="1" w:lastColumn="0" w:noHBand="0" w:noVBand="1"/>
      </w:tblPr>
      <w:tblGrid>
        <w:gridCol w:w="4505"/>
        <w:gridCol w:w="4505"/>
      </w:tblGrid>
      <w:tr w:rsidR="00573332" w14:paraId="5430E00C" w14:textId="77777777" w:rsidTr="00573332">
        <w:tc>
          <w:tcPr>
            <w:tcW w:w="4505" w:type="dxa"/>
            <w:tcBorders>
              <w:top w:val="single" w:sz="4" w:space="0" w:color="auto"/>
              <w:left w:val="single" w:sz="4" w:space="0" w:color="auto"/>
              <w:bottom w:val="single" w:sz="4" w:space="0" w:color="auto"/>
              <w:right w:val="single" w:sz="4" w:space="0" w:color="auto"/>
            </w:tcBorders>
          </w:tcPr>
          <w:p w14:paraId="18E8E18A" w14:textId="77777777" w:rsidR="00573332" w:rsidRDefault="00573332">
            <w:pPr>
              <w:jc w:val="both"/>
              <w:rPr>
                <w:rFonts w:ascii="Times New Roman" w:hAnsi="Times New Roman" w:cs="Times New Roman"/>
                <w:b/>
                <w:bCs/>
              </w:rPr>
            </w:pPr>
            <w:r>
              <w:rPr>
                <w:rFonts w:ascii="Times New Roman" w:hAnsi="Times New Roman" w:cs="Times New Roman"/>
                <w:color w:val="000000"/>
                <w:u w:val="single"/>
              </w:rPr>
              <w:t>S</w:t>
            </w:r>
            <w:r>
              <w:rPr>
                <w:rFonts w:ascii="Times New Roman" w:hAnsi="Times New Roman" w:cs="Times New Roman"/>
                <w:b/>
                <w:bCs/>
                <w:color w:val="000000"/>
                <w:u w:val="single"/>
              </w:rPr>
              <w:t>TRENGTHS</w:t>
            </w:r>
          </w:p>
          <w:p w14:paraId="39212A4C" w14:textId="77777777" w:rsidR="00573332" w:rsidRDefault="00573332">
            <w:pPr>
              <w:jc w:val="both"/>
              <w:rPr>
                <w:rFonts w:ascii="Times New Roman" w:hAnsi="Times New Roman" w:cs="Times New Roman"/>
                <w:color w:val="000000"/>
              </w:rPr>
            </w:pPr>
            <w:r>
              <w:rPr>
                <w:rFonts w:ascii="Times New Roman" w:hAnsi="Times New Roman" w:cs="Times New Roman"/>
                <w:b/>
                <w:bCs/>
                <w:color w:val="000000"/>
              </w:rPr>
              <w:t>As a team</w:t>
            </w:r>
            <w:r>
              <w:rPr>
                <w:rFonts w:ascii="Times New Roman" w:hAnsi="Times New Roman" w:cs="Times New Roman"/>
                <w:color w:val="000000"/>
              </w:rPr>
              <w:t>,</w:t>
            </w:r>
          </w:p>
          <w:p w14:paraId="4860842B" w14:textId="77777777" w:rsidR="00573332" w:rsidRDefault="00573332">
            <w:pPr>
              <w:jc w:val="both"/>
              <w:rPr>
                <w:rFonts w:ascii="Times New Roman" w:hAnsi="Times New Roman" w:cs="Times New Roman"/>
              </w:rPr>
            </w:pPr>
          </w:p>
          <w:p w14:paraId="60D19447" w14:textId="7057B166" w:rsidR="00573332" w:rsidRDefault="00573332" w:rsidP="00FF63FD">
            <w:pPr>
              <w:numPr>
                <w:ilvl w:val="0"/>
                <w:numId w:val="2"/>
              </w:numPr>
              <w:jc w:val="both"/>
              <w:textAlignment w:val="baseline"/>
              <w:rPr>
                <w:rFonts w:ascii="Times New Roman" w:hAnsi="Times New Roman" w:cs="Times New Roman"/>
                <w:color w:val="000000"/>
              </w:rPr>
            </w:pPr>
            <w:r>
              <w:rPr>
                <w:rFonts w:ascii="Times New Roman" w:hAnsi="Times New Roman" w:cs="Times New Roman"/>
                <w:color w:val="000000"/>
              </w:rPr>
              <w:t>We are well organized</w:t>
            </w:r>
            <w:r w:rsidR="00D91FA8">
              <w:rPr>
                <w:rFonts w:ascii="Times New Roman" w:hAnsi="Times New Roman" w:cs="Times New Roman"/>
                <w:color w:val="000000"/>
              </w:rPr>
              <w:t xml:space="preserve"> and focused</w:t>
            </w:r>
            <w:r>
              <w:rPr>
                <w:rFonts w:ascii="Times New Roman" w:hAnsi="Times New Roman" w:cs="Times New Roman"/>
                <w:color w:val="000000"/>
              </w:rPr>
              <w:t>. Team members are usually punctual to all meetings (with members running late only when there is an emergency). We</w:t>
            </w:r>
            <w:r w:rsidR="00D91FA8">
              <w:rPr>
                <w:rFonts w:ascii="Times New Roman" w:hAnsi="Times New Roman" w:cs="Times New Roman"/>
                <w:color w:val="000000"/>
              </w:rPr>
              <w:t xml:space="preserve"> invest maximum time, </w:t>
            </w:r>
            <w:proofErr w:type="gramStart"/>
            <w:r w:rsidR="00D91FA8">
              <w:rPr>
                <w:rFonts w:ascii="Times New Roman" w:hAnsi="Times New Roman" w:cs="Times New Roman"/>
                <w:color w:val="000000"/>
              </w:rPr>
              <w:t>effort</w:t>
            </w:r>
            <w:proofErr w:type="gramEnd"/>
            <w:r w:rsidR="00D91FA8">
              <w:rPr>
                <w:rFonts w:ascii="Times New Roman" w:hAnsi="Times New Roman" w:cs="Times New Roman"/>
                <w:color w:val="000000"/>
              </w:rPr>
              <w:t xml:space="preserve"> and interest to</w:t>
            </w:r>
            <w:r>
              <w:rPr>
                <w:rFonts w:ascii="Times New Roman" w:hAnsi="Times New Roman" w:cs="Times New Roman"/>
                <w:color w:val="000000"/>
              </w:rPr>
              <w:t xml:space="preserve"> make sure assignments are submitted on time and that presentations are well prepared for.</w:t>
            </w:r>
          </w:p>
          <w:p w14:paraId="6AEC25A4" w14:textId="42A92538" w:rsidR="000C0FC3" w:rsidRDefault="000C0FC3" w:rsidP="000C0FC3">
            <w:pPr>
              <w:ind w:left="720"/>
              <w:jc w:val="both"/>
              <w:textAlignment w:val="baseline"/>
              <w:rPr>
                <w:rFonts w:ascii="Times New Roman" w:hAnsi="Times New Roman" w:cs="Times New Roman"/>
                <w:color w:val="000000"/>
              </w:rPr>
            </w:pPr>
          </w:p>
          <w:p w14:paraId="6E059D7F" w14:textId="68780E44" w:rsidR="000C0FC3" w:rsidRDefault="000C0FC3" w:rsidP="000C0FC3">
            <w:pPr>
              <w:ind w:left="720"/>
              <w:jc w:val="both"/>
              <w:textAlignment w:val="baseline"/>
              <w:rPr>
                <w:rFonts w:ascii="Times New Roman" w:hAnsi="Times New Roman" w:cs="Times New Roman"/>
                <w:color w:val="000000"/>
              </w:rPr>
            </w:pPr>
          </w:p>
          <w:p w14:paraId="60C82DBA" w14:textId="77777777" w:rsidR="000C0FC3" w:rsidRDefault="000C0FC3" w:rsidP="000C0FC3">
            <w:pPr>
              <w:ind w:left="720"/>
              <w:jc w:val="both"/>
              <w:textAlignment w:val="baseline"/>
              <w:rPr>
                <w:rFonts w:ascii="Times New Roman" w:hAnsi="Times New Roman" w:cs="Times New Roman"/>
                <w:color w:val="000000"/>
              </w:rPr>
            </w:pPr>
          </w:p>
          <w:p w14:paraId="70C7C520" w14:textId="77777777" w:rsidR="000C0FC3" w:rsidRDefault="000C0FC3" w:rsidP="00BB4CAE">
            <w:pPr>
              <w:jc w:val="both"/>
              <w:textAlignment w:val="baseline"/>
              <w:rPr>
                <w:rFonts w:ascii="Times New Roman" w:hAnsi="Times New Roman" w:cs="Times New Roman"/>
                <w:color w:val="000000"/>
              </w:rPr>
            </w:pPr>
          </w:p>
          <w:p w14:paraId="1BD8A0D5" w14:textId="037AEC57" w:rsidR="00573332" w:rsidRPr="00D91FA8" w:rsidRDefault="00573332" w:rsidP="00D91FA8">
            <w:pPr>
              <w:numPr>
                <w:ilvl w:val="0"/>
                <w:numId w:val="2"/>
              </w:numPr>
              <w:jc w:val="both"/>
              <w:textAlignment w:val="baseline"/>
              <w:rPr>
                <w:rFonts w:ascii="Times New Roman" w:hAnsi="Times New Roman" w:cs="Times New Roman"/>
                <w:color w:val="000000"/>
              </w:rPr>
            </w:pPr>
            <w:r>
              <w:rPr>
                <w:rFonts w:ascii="Times New Roman" w:hAnsi="Times New Roman" w:cs="Times New Roman"/>
                <w:color w:val="000000"/>
              </w:rPr>
              <w:t xml:space="preserve">We </w:t>
            </w:r>
            <w:r w:rsidR="00D91FA8">
              <w:rPr>
                <w:rFonts w:ascii="Times New Roman" w:hAnsi="Times New Roman" w:cs="Times New Roman"/>
                <w:color w:val="000000"/>
              </w:rPr>
              <w:t>are a group</w:t>
            </w:r>
            <w:r>
              <w:rPr>
                <w:rFonts w:ascii="Times New Roman" w:hAnsi="Times New Roman" w:cs="Times New Roman"/>
                <w:color w:val="000000"/>
              </w:rPr>
              <w:t xml:space="preserve"> </w:t>
            </w:r>
            <w:r w:rsidR="00D91FA8">
              <w:rPr>
                <w:rFonts w:ascii="Times New Roman" w:hAnsi="Times New Roman" w:cs="Times New Roman"/>
                <w:color w:val="000000"/>
              </w:rPr>
              <w:t xml:space="preserve">of </w:t>
            </w:r>
            <w:r>
              <w:rPr>
                <w:rFonts w:ascii="Times New Roman" w:hAnsi="Times New Roman" w:cs="Times New Roman"/>
                <w:color w:val="000000"/>
              </w:rPr>
              <w:t>critical thin</w:t>
            </w:r>
            <w:r w:rsidR="00D91FA8">
              <w:rPr>
                <w:rFonts w:ascii="Times New Roman" w:hAnsi="Times New Roman" w:cs="Times New Roman"/>
                <w:color w:val="000000"/>
              </w:rPr>
              <w:t>kers and creatives.</w:t>
            </w:r>
            <w:r>
              <w:rPr>
                <w:rFonts w:ascii="Times New Roman" w:hAnsi="Times New Roman" w:cs="Times New Roman"/>
                <w:color w:val="000000"/>
              </w:rPr>
              <w:t xml:space="preserve"> Every memb</w:t>
            </w:r>
            <w:r w:rsidR="000C0FC3">
              <w:rPr>
                <w:rFonts w:ascii="Times New Roman" w:hAnsi="Times New Roman" w:cs="Times New Roman"/>
                <w:color w:val="000000"/>
              </w:rPr>
              <w:t>er can</w:t>
            </w:r>
            <w:r>
              <w:rPr>
                <w:rFonts w:ascii="Times New Roman" w:hAnsi="Times New Roman" w:cs="Times New Roman"/>
                <w:color w:val="000000"/>
              </w:rPr>
              <w:t xml:space="preserve"> think outside the box and </w:t>
            </w:r>
            <w:r w:rsidR="000C0FC3">
              <w:rPr>
                <w:rFonts w:ascii="Times New Roman" w:hAnsi="Times New Roman" w:cs="Times New Roman"/>
                <w:color w:val="000000"/>
              </w:rPr>
              <w:t>find ways to perform tasks</w:t>
            </w:r>
            <w:r>
              <w:rPr>
                <w:rFonts w:ascii="Times New Roman" w:hAnsi="Times New Roman" w:cs="Times New Roman"/>
                <w:color w:val="000000"/>
              </w:rPr>
              <w:t xml:space="preserve"> assigned tasks </w:t>
            </w:r>
            <w:r w:rsidR="000C0FC3">
              <w:rPr>
                <w:rFonts w:ascii="Times New Roman" w:hAnsi="Times New Roman" w:cs="Times New Roman"/>
                <w:color w:val="000000"/>
              </w:rPr>
              <w:t>as efficiently as possible</w:t>
            </w:r>
            <w:r>
              <w:rPr>
                <w:rFonts w:ascii="Times New Roman" w:hAnsi="Times New Roman" w:cs="Times New Roman"/>
                <w:color w:val="000000"/>
              </w:rPr>
              <w:t xml:space="preserve">. </w:t>
            </w:r>
            <w:r w:rsidR="00D91FA8">
              <w:rPr>
                <w:rFonts w:ascii="Times New Roman" w:hAnsi="Times New Roman" w:cs="Times New Roman"/>
                <w:color w:val="000000"/>
              </w:rPr>
              <w:t>We try to relate our problem with things around us, we make it a point to create illustrations and use as many visual frameworks as possible to be able to better understand the problem.</w:t>
            </w:r>
          </w:p>
          <w:p w14:paraId="3F9CEB14" w14:textId="7A8F2F67" w:rsidR="000C0FC3" w:rsidRDefault="000C0FC3" w:rsidP="000C0FC3">
            <w:pPr>
              <w:ind w:left="720"/>
              <w:jc w:val="both"/>
              <w:textAlignment w:val="baseline"/>
              <w:rPr>
                <w:rFonts w:ascii="Times New Roman" w:hAnsi="Times New Roman" w:cs="Times New Roman"/>
                <w:color w:val="000000"/>
              </w:rPr>
            </w:pPr>
          </w:p>
          <w:p w14:paraId="2C0278CB" w14:textId="77777777" w:rsidR="000C0FC3" w:rsidRPr="00D91FA8" w:rsidRDefault="000C0FC3" w:rsidP="00D91FA8">
            <w:pPr>
              <w:rPr>
                <w:rFonts w:ascii="Times New Roman" w:hAnsi="Times New Roman" w:cs="Times New Roman"/>
                <w:color w:val="000000"/>
              </w:rPr>
            </w:pPr>
          </w:p>
          <w:p w14:paraId="6A5A79E0" w14:textId="77777777" w:rsidR="000C0FC3" w:rsidRDefault="000C0FC3" w:rsidP="000C0FC3">
            <w:pPr>
              <w:ind w:left="720"/>
              <w:jc w:val="both"/>
              <w:textAlignment w:val="baseline"/>
              <w:rPr>
                <w:rFonts w:ascii="Times New Roman" w:hAnsi="Times New Roman" w:cs="Times New Roman"/>
                <w:color w:val="000000"/>
              </w:rPr>
            </w:pPr>
          </w:p>
          <w:p w14:paraId="49A73435" w14:textId="6FC2CEE8" w:rsidR="00573332" w:rsidRDefault="00573332" w:rsidP="00FF63FD">
            <w:pPr>
              <w:numPr>
                <w:ilvl w:val="0"/>
                <w:numId w:val="2"/>
              </w:numPr>
              <w:jc w:val="both"/>
              <w:textAlignment w:val="baseline"/>
              <w:rPr>
                <w:rFonts w:ascii="Times New Roman" w:hAnsi="Times New Roman" w:cs="Times New Roman"/>
                <w:color w:val="000000"/>
              </w:rPr>
            </w:pPr>
            <w:r>
              <w:rPr>
                <w:rFonts w:ascii="Times New Roman" w:hAnsi="Times New Roman" w:cs="Times New Roman"/>
                <w:color w:val="000000"/>
              </w:rPr>
              <w:t xml:space="preserve"> Determination is the hallmark of our team. We try our best to gain as much understanding of a concept, no matter how complex it may seem. We make sure we achieve something by the end of every group meeting.</w:t>
            </w:r>
          </w:p>
          <w:p w14:paraId="4E6DD77E" w14:textId="77777777" w:rsidR="000C0FC3" w:rsidRDefault="000C0FC3" w:rsidP="000C0FC3">
            <w:pPr>
              <w:ind w:left="720"/>
              <w:jc w:val="both"/>
              <w:textAlignment w:val="baseline"/>
              <w:rPr>
                <w:rFonts w:ascii="Times New Roman" w:hAnsi="Times New Roman" w:cs="Times New Roman"/>
                <w:color w:val="000000"/>
              </w:rPr>
            </w:pPr>
          </w:p>
          <w:p w14:paraId="3FF31BE1" w14:textId="77777777" w:rsidR="000C0FC3" w:rsidRDefault="000C0FC3" w:rsidP="000C0FC3">
            <w:pPr>
              <w:ind w:left="720"/>
              <w:jc w:val="both"/>
              <w:textAlignment w:val="baseline"/>
              <w:rPr>
                <w:rFonts w:ascii="Times New Roman" w:hAnsi="Times New Roman" w:cs="Times New Roman"/>
                <w:color w:val="000000"/>
              </w:rPr>
            </w:pPr>
          </w:p>
          <w:p w14:paraId="5E4DE852" w14:textId="3C068C8E" w:rsidR="00573332" w:rsidRDefault="00573332" w:rsidP="00573332">
            <w:pPr>
              <w:numPr>
                <w:ilvl w:val="0"/>
                <w:numId w:val="2"/>
              </w:numPr>
              <w:textAlignment w:val="baseline"/>
              <w:rPr>
                <w:rFonts w:ascii="Times New Roman" w:hAnsi="Times New Roman" w:cs="Times New Roman"/>
                <w:color w:val="000000"/>
              </w:rPr>
            </w:pPr>
            <w:r w:rsidRPr="00573332">
              <w:rPr>
                <w:rFonts w:ascii="Times New Roman" w:hAnsi="Times New Roman" w:cs="Times New Roman"/>
                <w:color w:val="000000"/>
              </w:rPr>
              <w:t>Intentional team structure appropriately tailored to thrive on each team member’s skills and capabilities.</w:t>
            </w:r>
          </w:p>
          <w:p w14:paraId="624B091D" w14:textId="77777777" w:rsidR="000C0FC3" w:rsidRPr="00573332" w:rsidRDefault="000C0FC3" w:rsidP="000C0FC3">
            <w:pPr>
              <w:ind w:left="720"/>
              <w:textAlignment w:val="baseline"/>
              <w:rPr>
                <w:rFonts w:ascii="Times New Roman" w:hAnsi="Times New Roman" w:cs="Times New Roman"/>
                <w:color w:val="000000"/>
              </w:rPr>
            </w:pPr>
          </w:p>
          <w:p w14:paraId="6DD667CE" w14:textId="3CA0C030" w:rsidR="00573332" w:rsidRDefault="00573332" w:rsidP="00573332">
            <w:pPr>
              <w:numPr>
                <w:ilvl w:val="0"/>
                <w:numId w:val="2"/>
              </w:numPr>
              <w:textAlignment w:val="baseline"/>
              <w:rPr>
                <w:rFonts w:ascii="Times New Roman" w:hAnsi="Times New Roman" w:cs="Times New Roman"/>
                <w:color w:val="000000"/>
              </w:rPr>
            </w:pPr>
            <w:r w:rsidRPr="00573332">
              <w:rPr>
                <w:rFonts w:ascii="Times New Roman" w:hAnsi="Times New Roman" w:cs="Times New Roman"/>
                <w:color w:val="000000"/>
              </w:rPr>
              <w:t>We have a diverse group of students with a technical background in either engineering or software development</w:t>
            </w:r>
            <w:r w:rsidR="000C0FC3">
              <w:rPr>
                <w:rFonts w:ascii="Times New Roman" w:hAnsi="Times New Roman" w:cs="Times New Roman"/>
                <w:color w:val="000000"/>
              </w:rPr>
              <w:t>.</w:t>
            </w:r>
          </w:p>
          <w:p w14:paraId="73EF6957" w14:textId="77777777" w:rsidR="000C0FC3" w:rsidRPr="00D91FA8" w:rsidRDefault="000C0FC3" w:rsidP="00D91FA8">
            <w:pPr>
              <w:ind w:left="360"/>
              <w:rPr>
                <w:rFonts w:ascii="Times New Roman" w:hAnsi="Times New Roman" w:cs="Times New Roman"/>
                <w:color w:val="000000"/>
              </w:rPr>
            </w:pPr>
          </w:p>
          <w:p w14:paraId="7DF9D1B8" w14:textId="77777777" w:rsidR="000C0FC3" w:rsidRPr="00573332" w:rsidRDefault="000C0FC3" w:rsidP="000C0FC3">
            <w:pPr>
              <w:ind w:left="720"/>
              <w:textAlignment w:val="baseline"/>
              <w:rPr>
                <w:rFonts w:ascii="Times New Roman" w:hAnsi="Times New Roman" w:cs="Times New Roman"/>
                <w:color w:val="000000"/>
              </w:rPr>
            </w:pPr>
          </w:p>
          <w:p w14:paraId="101194B5" w14:textId="103B9CA7" w:rsidR="00573332" w:rsidRDefault="00573332" w:rsidP="00573332">
            <w:pPr>
              <w:numPr>
                <w:ilvl w:val="0"/>
                <w:numId w:val="2"/>
              </w:numPr>
              <w:jc w:val="both"/>
              <w:textAlignment w:val="baseline"/>
              <w:rPr>
                <w:rFonts w:ascii="Times New Roman" w:hAnsi="Times New Roman" w:cs="Times New Roman"/>
                <w:color w:val="000000"/>
              </w:rPr>
            </w:pPr>
            <w:r w:rsidRPr="00573332">
              <w:rPr>
                <w:rFonts w:ascii="Times New Roman" w:hAnsi="Times New Roman" w:cs="Times New Roman"/>
                <w:color w:val="000000"/>
              </w:rPr>
              <w:t xml:space="preserve">We have a broad and adaptable range of communicators, fluent and articulate in English and several local languages, capable of delivering highly formal presentations </w:t>
            </w:r>
            <w:proofErr w:type="gramStart"/>
            <w:r w:rsidRPr="00573332">
              <w:rPr>
                <w:rFonts w:ascii="Times New Roman" w:hAnsi="Times New Roman" w:cs="Times New Roman"/>
                <w:color w:val="000000"/>
              </w:rPr>
              <w:t>and also</w:t>
            </w:r>
            <w:proofErr w:type="gramEnd"/>
            <w:r w:rsidRPr="00573332">
              <w:rPr>
                <w:rFonts w:ascii="Times New Roman" w:hAnsi="Times New Roman" w:cs="Times New Roman"/>
                <w:color w:val="000000"/>
              </w:rPr>
              <w:t xml:space="preserve"> appropriate talks in layman's terms with regular citizens during marketing campaigns.</w:t>
            </w:r>
          </w:p>
          <w:p w14:paraId="59F57055" w14:textId="37E35987" w:rsidR="00867FFE" w:rsidRDefault="00867FFE" w:rsidP="00867FFE">
            <w:pPr>
              <w:jc w:val="both"/>
              <w:textAlignment w:val="baseline"/>
              <w:rPr>
                <w:rFonts w:ascii="Times New Roman" w:hAnsi="Times New Roman" w:cs="Times New Roman"/>
                <w:color w:val="000000"/>
              </w:rPr>
            </w:pPr>
          </w:p>
          <w:p w14:paraId="27EE520E" w14:textId="676D8B66" w:rsidR="00867FFE" w:rsidRPr="00867FFE" w:rsidRDefault="00867FFE" w:rsidP="00867FFE">
            <w:pPr>
              <w:pStyle w:val="ListParagraph"/>
              <w:numPr>
                <w:ilvl w:val="0"/>
                <w:numId w:val="6"/>
              </w:numPr>
              <w:jc w:val="both"/>
              <w:textAlignment w:val="baseline"/>
              <w:rPr>
                <w:rFonts w:ascii="Times New Roman" w:hAnsi="Times New Roman" w:cs="Times New Roman"/>
                <w:color w:val="000000"/>
              </w:rPr>
            </w:pPr>
            <w:r>
              <w:rPr>
                <w:rFonts w:ascii="Times New Roman" w:hAnsi="Times New Roman" w:cs="Times New Roman"/>
                <w:color w:val="000000"/>
              </w:rPr>
              <w:t xml:space="preserve">Our team consists of flexible and adaptable students. We are able to easily adjust to new conditions and situations. The transition from FDE I to FDE II was one we willingly embraced, even </w:t>
            </w:r>
            <w:r w:rsidR="00BB4CAE">
              <w:rPr>
                <w:rFonts w:ascii="Times New Roman" w:hAnsi="Times New Roman" w:cs="Times New Roman"/>
                <w:color w:val="000000"/>
              </w:rPr>
              <w:t xml:space="preserve">though </w:t>
            </w:r>
            <w:r>
              <w:rPr>
                <w:rFonts w:ascii="Times New Roman" w:hAnsi="Times New Roman" w:cs="Times New Roman"/>
                <w:color w:val="000000"/>
              </w:rPr>
              <w:t xml:space="preserve">things would get tough. Old members of the team also tried their best to accommodate new members, </w:t>
            </w:r>
            <w:r>
              <w:rPr>
                <w:rFonts w:ascii="Times New Roman" w:hAnsi="Times New Roman" w:cs="Times New Roman"/>
                <w:color w:val="000000"/>
              </w:rPr>
              <w:lastRenderedPageBreak/>
              <w:t xml:space="preserve">while the new members made it a point to settle in as quickly as possible. </w:t>
            </w:r>
          </w:p>
          <w:p w14:paraId="191B8104" w14:textId="77777777" w:rsidR="00573332" w:rsidRDefault="00573332">
            <w:pPr>
              <w:spacing w:after="240"/>
              <w:jc w:val="both"/>
              <w:rPr>
                <w:rFonts w:ascii="Times New Roman" w:hAnsi="Times New Roman" w:cs="Times New Roman"/>
              </w:rPr>
            </w:pPr>
          </w:p>
        </w:tc>
        <w:tc>
          <w:tcPr>
            <w:tcW w:w="4505" w:type="dxa"/>
            <w:tcBorders>
              <w:top w:val="single" w:sz="4" w:space="0" w:color="auto"/>
              <w:left w:val="single" w:sz="4" w:space="0" w:color="auto"/>
              <w:bottom w:val="single" w:sz="4" w:space="0" w:color="auto"/>
              <w:right w:val="single" w:sz="4" w:space="0" w:color="auto"/>
            </w:tcBorders>
            <w:hideMark/>
          </w:tcPr>
          <w:p w14:paraId="4F3129C7" w14:textId="77777777" w:rsidR="00573332" w:rsidRDefault="00573332">
            <w:pPr>
              <w:jc w:val="both"/>
              <w:rPr>
                <w:rFonts w:ascii="Times New Roman" w:hAnsi="Times New Roman" w:cs="Times New Roman"/>
                <w:b/>
                <w:bCs/>
              </w:rPr>
            </w:pPr>
            <w:r>
              <w:rPr>
                <w:rFonts w:ascii="Times New Roman" w:hAnsi="Times New Roman" w:cs="Times New Roman"/>
                <w:b/>
                <w:bCs/>
                <w:color w:val="000000"/>
                <w:u w:val="single"/>
              </w:rPr>
              <w:lastRenderedPageBreak/>
              <w:t>THREATS</w:t>
            </w:r>
          </w:p>
          <w:p w14:paraId="59EE9578" w14:textId="30E90066" w:rsidR="00867FFE" w:rsidRDefault="00573332" w:rsidP="00A65030">
            <w:pPr>
              <w:numPr>
                <w:ilvl w:val="0"/>
                <w:numId w:val="3"/>
              </w:numPr>
              <w:jc w:val="both"/>
              <w:textAlignment w:val="baseline"/>
              <w:rPr>
                <w:rFonts w:ascii="Times New Roman" w:hAnsi="Times New Roman" w:cs="Times New Roman"/>
                <w:color w:val="000000"/>
              </w:rPr>
            </w:pPr>
            <w:r w:rsidRPr="00867FFE">
              <w:rPr>
                <w:rFonts w:ascii="Times New Roman" w:hAnsi="Times New Roman" w:cs="Times New Roman"/>
                <w:color w:val="000000"/>
              </w:rPr>
              <w:t>The different time schedules of each member may affect our plans. Due to conflicting time schedules, not every member may be present for a particular group meeting. Sometimes, plans we make need to be cancelled or adjusted. All these cause delays in the completion of some assignments or the attainment of set goals.</w:t>
            </w:r>
          </w:p>
          <w:p w14:paraId="75C120CB" w14:textId="77777777" w:rsidR="00867FFE" w:rsidRDefault="00867FFE" w:rsidP="00867FFE">
            <w:pPr>
              <w:ind w:left="720"/>
              <w:jc w:val="both"/>
              <w:textAlignment w:val="baseline"/>
              <w:rPr>
                <w:rFonts w:ascii="Times New Roman" w:hAnsi="Times New Roman" w:cs="Times New Roman"/>
                <w:color w:val="000000"/>
              </w:rPr>
            </w:pPr>
          </w:p>
          <w:p w14:paraId="61685AF5" w14:textId="0FB6D422" w:rsidR="00573332" w:rsidRDefault="00573332" w:rsidP="00A65030">
            <w:pPr>
              <w:numPr>
                <w:ilvl w:val="0"/>
                <w:numId w:val="3"/>
              </w:numPr>
              <w:jc w:val="both"/>
              <w:textAlignment w:val="baseline"/>
              <w:rPr>
                <w:rFonts w:ascii="Times New Roman" w:hAnsi="Times New Roman" w:cs="Times New Roman"/>
                <w:color w:val="000000"/>
              </w:rPr>
            </w:pPr>
            <w:r w:rsidRPr="00867FFE">
              <w:rPr>
                <w:rFonts w:ascii="Times New Roman" w:hAnsi="Times New Roman" w:cs="Times New Roman"/>
                <w:color w:val="000000"/>
              </w:rPr>
              <w:t xml:space="preserve">Occasional misunderstandings may set in due to personality clashes and differing opinions on various issues and topics. This sometimes makes it difficult to </w:t>
            </w:r>
            <w:proofErr w:type="gramStart"/>
            <w:r w:rsidRPr="00867FFE">
              <w:rPr>
                <w:rFonts w:ascii="Times New Roman" w:hAnsi="Times New Roman" w:cs="Times New Roman"/>
                <w:color w:val="000000"/>
              </w:rPr>
              <w:t>make a decision</w:t>
            </w:r>
            <w:proofErr w:type="gramEnd"/>
            <w:r w:rsidRPr="00867FFE">
              <w:rPr>
                <w:rFonts w:ascii="Times New Roman" w:hAnsi="Times New Roman" w:cs="Times New Roman"/>
                <w:color w:val="000000"/>
              </w:rPr>
              <w:t xml:space="preserve">. </w:t>
            </w:r>
            <w:r w:rsidRPr="00867FFE">
              <w:rPr>
                <w:rFonts w:ascii="Times New Roman" w:hAnsi="Times New Roman" w:cs="Times New Roman"/>
                <w:b/>
                <w:bCs/>
                <w:color w:val="000000"/>
              </w:rPr>
              <w:t xml:space="preserve">A typical example is how much time we spent arguing and deciding </w:t>
            </w:r>
            <w:r w:rsidR="00BB4CAE">
              <w:rPr>
                <w:rFonts w:ascii="Times New Roman" w:hAnsi="Times New Roman" w:cs="Times New Roman"/>
                <w:b/>
                <w:bCs/>
                <w:color w:val="000000"/>
              </w:rPr>
              <w:t>how best we could modify our solution concept into a more feasible one.</w:t>
            </w:r>
          </w:p>
          <w:p w14:paraId="53636EE3" w14:textId="77777777" w:rsidR="00867FFE" w:rsidRPr="00867FFE" w:rsidRDefault="00867FFE" w:rsidP="00867FFE">
            <w:pPr>
              <w:jc w:val="both"/>
              <w:textAlignment w:val="baseline"/>
              <w:rPr>
                <w:rFonts w:ascii="Times New Roman" w:hAnsi="Times New Roman" w:cs="Times New Roman"/>
                <w:color w:val="000000"/>
              </w:rPr>
            </w:pPr>
          </w:p>
          <w:p w14:paraId="7B765CD7" w14:textId="701005A6" w:rsidR="00573332" w:rsidRDefault="00BB4CAE" w:rsidP="00FF63FD">
            <w:pPr>
              <w:numPr>
                <w:ilvl w:val="0"/>
                <w:numId w:val="3"/>
              </w:numPr>
              <w:jc w:val="both"/>
              <w:textAlignment w:val="baseline"/>
              <w:rPr>
                <w:rFonts w:ascii="Times New Roman" w:hAnsi="Times New Roman" w:cs="Times New Roman"/>
                <w:color w:val="000000"/>
              </w:rPr>
            </w:pPr>
            <w:r>
              <w:rPr>
                <w:rFonts w:ascii="Times New Roman" w:hAnsi="Times New Roman" w:cs="Times New Roman"/>
                <w:color w:val="000000"/>
              </w:rPr>
              <w:t>The lack</w:t>
            </w:r>
            <w:r w:rsidR="00573332">
              <w:rPr>
                <w:rFonts w:ascii="Times New Roman" w:hAnsi="Times New Roman" w:cs="Times New Roman"/>
                <w:color w:val="000000"/>
              </w:rPr>
              <w:t xml:space="preserve"> of effective information dissemination makes collaboration difficult. Some members may not be informed about certain changes or updates in the group.</w:t>
            </w:r>
          </w:p>
          <w:p w14:paraId="4BFF2B06" w14:textId="77777777" w:rsidR="00867FFE" w:rsidRDefault="00867FFE" w:rsidP="00867FFE">
            <w:pPr>
              <w:pStyle w:val="ListParagraph"/>
              <w:rPr>
                <w:rFonts w:ascii="Times New Roman" w:hAnsi="Times New Roman" w:cs="Times New Roman"/>
                <w:color w:val="000000"/>
              </w:rPr>
            </w:pPr>
          </w:p>
          <w:p w14:paraId="2ED8BE09" w14:textId="77777777" w:rsidR="00867FFE" w:rsidRDefault="00867FFE" w:rsidP="00867FFE">
            <w:pPr>
              <w:ind w:left="720"/>
              <w:jc w:val="both"/>
              <w:textAlignment w:val="baseline"/>
              <w:rPr>
                <w:rFonts w:ascii="Times New Roman" w:hAnsi="Times New Roman" w:cs="Times New Roman"/>
                <w:color w:val="000000"/>
              </w:rPr>
            </w:pPr>
          </w:p>
          <w:p w14:paraId="06D49D45" w14:textId="77777777" w:rsidR="00573332" w:rsidRDefault="00573332" w:rsidP="00FF63FD">
            <w:pPr>
              <w:numPr>
                <w:ilvl w:val="0"/>
                <w:numId w:val="3"/>
              </w:numPr>
              <w:jc w:val="both"/>
              <w:textAlignment w:val="baseline"/>
              <w:rPr>
                <w:rFonts w:ascii="Times New Roman" w:hAnsi="Times New Roman" w:cs="Times New Roman"/>
                <w:color w:val="000000"/>
              </w:rPr>
            </w:pPr>
            <w:r>
              <w:rPr>
                <w:rFonts w:ascii="Times New Roman" w:hAnsi="Times New Roman" w:cs="Times New Roman"/>
                <w:color w:val="000000"/>
              </w:rPr>
              <w:t xml:space="preserve">Poor internet connectivity also makes group meetings last longer since research becomes slow and ineffective. On occasions when there is no alternative source of internet connectivity, group meetings </w:t>
            </w:r>
            <w:proofErr w:type="gramStart"/>
            <w:r>
              <w:rPr>
                <w:rFonts w:ascii="Times New Roman" w:hAnsi="Times New Roman" w:cs="Times New Roman"/>
                <w:color w:val="000000"/>
              </w:rPr>
              <w:t>have to</w:t>
            </w:r>
            <w:proofErr w:type="gramEnd"/>
            <w:r>
              <w:rPr>
                <w:rFonts w:ascii="Times New Roman" w:hAnsi="Times New Roman" w:cs="Times New Roman"/>
                <w:color w:val="000000"/>
              </w:rPr>
              <w:t xml:space="preserve"> end abruptly.</w:t>
            </w:r>
          </w:p>
          <w:p w14:paraId="25A2089B" w14:textId="77777777" w:rsidR="00573332" w:rsidRDefault="00573332">
            <w:pPr>
              <w:spacing w:after="240"/>
              <w:jc w:val="both"/>
              <w:rPr>
                <w:rFonts w:ascii="Times New Roman" w:hAnsi="Times New Roman" w:cs="Times New Roman"/>
              </w:rPr>
            </w:pPr>
          </w:p>
        </w:tc>
      </w:tr>
      <w:tr w:rsidR="00573332" w14:paraId="03505F5C" w14:textId="77777777" w:rsidTr="00573332">
        <w:tc>
          <w:tcPr>
            <w:tcW w:w="4505" w:type="dxa"/>
          </w:tcPr>
          <w:p w14:paraId="5AAFB5F3" w14:textId="77777777" w:rsidR="00573332" w:rsidRDefault="00573332">
            <w:pPr>
              <w:jc w:val="both"/>
              <w:rPr>
                <w:rFonts w:ascii="Times New Roman" w:hAnsi="Times New Roman" w:cs="Times New Roman"/>
                <w:b/>
                <w:bCs/>
              </w:rPr>
            </w:pPr>
            <w:r>
              <w:rPr>
                <w:rFonts w:ascii="Times New Roman" w:hAnsi="Times New Roman" w:cs="Times New Roman"/>
                <w:b/>
                <w:bCs/>
                <w:color w:val="000000"/>
                <w:u w:val="single"/>
              </w:rPr>
              <w:t>WEAKNESSES</w:t>
            </w:r>
          </w:p>
          <w:p w14:paraId="21E4105C" w14:textId="7089B79F" w:rsidR="00573332" w:rsidRDefault="00573332" w:rsidP="00573332">
            <w:pPr>
              <w:numPr>
                <w:ilvl w:val="0"/>
                <w:numId w:val="4"/>
              </w:numPr>
              <w:jc w:val="both"/>
              <w:textAlignment w:val="baseline"/>
              <w:rPr>
                <w:rFonts w:ascii="Times New Roman" w:hAnsi="Times New Roman" w:cs="Times New Roman"/>
                <w:color w:val="000000"/>
              </w:rPr>
            </w:pPr>
            <w:r>
              <w:rPr>
                <w:rFonts w:ascii="Times New Roman" w:hAnsi="Times New Roman" w:cs="Times New Roman"/>
                <w:color w:val="000000"/>
              </w:rPr>
              <w:t>Labour is sometimes unequally divided. Unintentionally, labour is sometimes unequally divided in the team since some members end up doing more work than others.</w:t>
            </w:r>
          </w:p>
          <w:p w14:paraId="6E563A5B" w14:textId="77777777" w:rsidR="00BB4CAE" w:rsidRDefault="00BB4CAE" w:rsidP="00BB4CAE">
            <w:pPr>
              <w:ind w:left="720"/>
              <w:jc w:val="both"/>
              <w:textAlignment w:val="baseline"/>
              <w:rPr>
                <w:rFonts w:ascii="Times New Roman" w:hAnsi="Times New Roman" w:cs="Times New Roman"/>
                <w:color w:val="000000"/>
              </w:rPr>
            </w:pPr>
          </w:p>
          <w:p w14:paraId="45544E2C" w14:textId="7D09AEF7" w:rsidR="00573332" w:rsidRDefault="00573332" w:rsidP="00573332">
            <w:pPr>
              <w:numPr>
                <w:ilvl w:val="0"/>
                <w:numId w:val="4"/>
              </w:numPr>
              <w:jc w:val="both"/>
              <w:textAlignment w:val="baseline"/>
              <w:rPr>
                <w:rFonts w:ascii="Times New Roman" w:hAnsi="Times New Roman" w:cs="Times New Roman"/>
                <w:color w:val="000000"/>
              </w:rPr>
            </w:pPr>
            <w:r>
              <w:rPr>
                <w:rFonts w:ascii="Times New Roman" w:hAnsi="Times New Roman" w:cs="Times New Roman"/>
                <w:color w:val="000000"/>
              </w:rPr>
              <w:t>Personality clashes sometimes set in. Each member has likes, dislikes and mannerisms which differ from the other team members. One member occasionally gets on the nerves of another member. This sometimes makes it difficult to agree with the views and ideas of others. </w:t>
            </w:r>
          </w:p>
          <w:p w14:paraId="0A2B769D" w14:textId="77777777" w:rsidR="00BB4CAE" w:rsidRDefault="00BB4CAE" w:rsidP="00BB4CAE">
            <w:pPr>
              <w:pStyle w:val="ListParagraph"/>
              <w:rPr>
                <w:rFonts w:ascii="Times New Roman" w:hAnsi="Times New Roman" w:cs="Times New Roman"/>
                <w:color w:val="000000"/>
              </w:rPr>
            </w:pPr>
          </w:p>
          <w:p w14:paraId="778A27F2" w14:textId="77777777" w:rsidR="00BB4CAE" w:rsidRDefault="00BB4CAE" w:rsidP="00BB4CAE">
            <w:pPr>
              <w:jc w:val="both"/>
              <w:textAlignment w:val="baseline"/>
              <w:rPr>
                <w:rFonts w:ascii="Times New Roman" w:hAnsi="Times New Roman" w:cs="Times New Roman"/>
                <w:color w:val="000000"/>
              </w:rPr>
            </w:pPr>
          </w:p>
          <w:p w14:paraId="4E47C307" w14:textId="407216B7" w:rsidR="00573332" w:rsidRDefault="00573332" w:rsidP="00573332">
            <w:pPr>
              <w:numPr>
                <w:ilvl w:val="0"/>
                <w:numId w:val="4"/>
              </w:numPr>
              <w:jc w:val="both"/>
              <w:textAlignment w:val="baseline"/>
              <w:rPr>
                <w:rFonts w:ascii="Times New Roman" w:hAnsi="Times New Roman" w:cs="Times New Roman"/>
                <w:color w:val="000000"/>
              </w:rPr>
            </w:pPr>
            <w:r>
              <w:rPr>
                <w:rFonts w:ascii="Times New Roman" w:hAnsi="Times New Roman" w:cs="Times New Roman"/>
                <w:color w:val="000000"/>
              </w:rPr>
              <w:t xml:space="preserve">Decision making is sometimes slow. Differing opinions </w:t>
            </w:r>
            <w:proofErr w:type="gramStart"/>
            <w:r>
              <w:rPr>
                <w:rFonts w:ascii="Times New Roman" w:hAnsi="Times New Roman" w:cs="Times New Roman"/>
                <w:color w:val="000000"/>
              </w:rPr>
              <w:t>and  views</w:t>
            </w:r>
            <w:proofErr w:type="gramEnd"/>
            <w:r>
              <w:rPr>
                <w:rFonts w:ascii="Times New Roman" w:hAnsi="Times New Roman" w:cs="Times New Roman"/>
                <w:color w:val="000000"/>
              </w:rPr>
              <w:t xml:space="preserve"> slow down decision making on certain occasions.</w:t>
            </w:r>
          </w:p>
          <w:p w14:paraId="73DE2E5D" w14:textId="77777777" w:rsidR="00BB4CAE" w:rsidRDefault="00BB4CAE" w:rsidP="00BB4CAE">
            <w:pPr>
              <w:jc w:val="both"/>
              <w:textAlignment w:val="baseline"/>
              <w:rPr>
                <w:rFonts w:ascii="Times New Roman" w:hAnsi="Times New Roman" w:cs="Times New Roman"/>
                <w:color w:val="000000"/>
              </w:rPr>
            </w:pPr>
          </w:p>
          <w:p w14:paraId="3211C39A" w14:textId="2DA5955B" w:rsidR="00573332" w:rsidRDefault="00573332" w:rsidP="00573332">
            <w:pPr>
              <w:numPr>
                <w:ilvl w:val="0"/>
                <w:numId w:val="4"/>
              </w:numPr>
              <w:jc w:val="both"/>
              <w:textAlignment w:val="baseline"/>
              <w:rPr>
                <w:rFonts w:ascii="Times New Roman" w:hAnsi="Times New Roman" w:cs="Times New Roman"/>
                <w:color w:val="000000"/>
              </w:rPr>
            </w:pPr>
            <w:r>
              <w:rPr>
                <w:rFonts w:ascii="Times New Roman" w:hAnsi="Times New Roman" w:cs="Times New Roman"/>
                <w:color w:val="000000"/>
              </w:rPr>
              <w:t>Dissemination of information is not always as effective as it should be. Sometimes, some team members are not fully updated on changes made or minor decisions made by team leaders.</w:t>
            </w:r>
          </w:p>
          <w:p w14:paraId="2025B5AA" w14:textId="77777777" w:rsidR="00BB4CAE" w:rsidRDefault="00BB4CAE" w:rsidP="00BB4CAE">
            <w:pPr>
              <w:pStyle w:val="ListParagraph"/>
              <w:rPr>
                <w:rFonts w:ascii="Times New Roman" w:hAnsi="Times New Roman" w:cs="Times New Roman"/>
                <w:color w:val="000000"/>
              </w:rPr>
            </w:pPr>
          </w:p>
          <w:p w14:paraId="445F895E" w14:textId="77777777" w:rsidR="00BB4CAE" w:rsidRDefault="00BB4CAE" w:rsidP="00BB4CAE">
            <w:pPr>
              <w:ind w:left="720"/>
              <w:jc w:val="both"/>
              <w:textAlignment w:val="baseline"/>
              <w:rPr>
                <w:rFonts w:ascii="Times New Roman" w:hAnsi="Times New Roman" w:cs="Times New Roman"/>
                <w:color w:val="000000"/>
              </w:rPr>
            </w:pPr>
          </w:p>
          <w:p w14:paraId="6E89BF89" w14:textId="77777777" w:rsidR="00573332" w:rsidRDefault="00573332" w:rsidP="00573332">
            <w:pPr>
              <w:numPr>
                <w:ilvl w:val="0"/>
                <w:numId w:val="4"/>
              </w:numPr>
              <w:jc w:val="both"/>
              <w:textAlignment w:val="baseline"/>
              <w:rPr>
                <w:rFonts w:ascii="Times New Roman" w:hAnsi="Times New Roman" w:cs="Times New Roman"/>
                <w:color w:val="000000"/>
              </w:rPr>
            </w:pPr>
            <w:r>
              <w:rPr>
                <w:rFonts w:ascii="Times New Roman" w:hAnsi="Times New Roman" w:cs="Times New Roman"/>
                <w:color w:val="000000"/>
              </w:rPr>
              <w:t>Attendance to group meetings is sometimes poor due to conflicting time schedules of each team member.</w:t>
            </w:r>
          </w:p>
          <w:p w14:paraId="3585EDBF" w14:textId="77777777" w:rsidR="00573332" w:rsidRDefault="00573332">
            <w:pPr>
              <w:spacing w:after="240"/>
              <w:jc w:val="both"/>
              <w:rPr>
                <w:rFonts w:ascii="Times New Roman" w:hAnsi="Times New Roman" w:cs="Times New Roman"/>
              </w:rPr>
            </w:pPr>
          </w:p>
        </w:tc>
        <w:tc>
          <w:tcPr>
            <w:tcW w:w="4505" w:type="dxa"/>
            <w:hideMark/>
          </w:tcPr>
          <w:p w14:paraId="6DFE7F57" w14:textId="77777777" w:rsidR="00573332" w:rsidRDefault="00573332">
            <w:pPr>
              <w:jc w:val="both"/>
              <w:rPr>
                <w:rFonts w:ascii="Times New Roman" w:hAnsi="Times New Roman" w:cs="Times New Roman"/>
                <w:b/>
                <w:bCs/>
              </w:rPr>
            </w:pPr>
            <w:r>
              <w:rPr>
                <w:rFonts w:ascii="Times New Roman" w:hAnsi="Times New Roman" w:cs="Times New Roman"/>
                <w:b/>
                <w:bCs/>
                <w:color w:val="000000"/>
                <w:u w:val="single"/>
              </w:rPr>
              <w:t>OPPORTUNITIES</w:t>
            </w:r>
          </w:p>
          <w:p w14:paraId="69BB0657" w14:textId="0201CB94" w:rsidR="00BB4CAE" w:rsidRPr="009E0E9F" w:rsidRDefault="00573332" w:rsidP="009E0E9F">
            <w:pPr>
              <w:numPr>
                <w:ilvl w:val="0"/>
                <w:numId w:val="5"/>
              </w:numPr>
              <w:jc w:val="both"/>
              <w:textAlignment w:val="baseline"/>
              <w:rPr>
                <w:rFonts w:ascii="Times New Roman" w:hAnsi="Times New Roman" w:cs="Times New Roman"/>
                <w:b/>
                <w:bCs/>
                <w:color w:val="000000"/>
              </w:rPr>
            </w:pPr>
            <w:r w:rsidRPr="009E0E9F">
              <w:rPr>
                <w:rFonts w:ascii="Times New Roman" w:hAnsi="Times New Roman" w:cs="Times New Roman"/>
                <w:color w:val="000000"/>
              </w:rPr>
              <w:t xml:space="preserve">We get to improve our problem-solving techniques and critical thinking skills. </w:t>
            </w:r>
            <w:r w:rsidR="009E0E9F">
              <w:rPr>
                <w:rFonts w:ascii="Times New Roman" w:hAnsi="Times New Roman" w:cs="Times New Roman"/>
                <w:color w:val="000000"/>
              </w:rPr>
              <w:t>The entire FDE course has been tailored to enlighten us and expand our knowledge base.</w:t>
            </w:r>
          </w:p>
          <w:p w14:paraId="19EBA617" w14:textId="004F721D" w:rsidR="009E0E9F" w:rsidRDefault="009E0E9F" w:rsidP="009E0E9F">
            <w:pPr>
              <w:ind w:left="720"/>
              <w:jc w:val="both"/>
              <w:textAlignment w:val="baseline"/>
              <w:rPr>
                <w:rFonts w:ascii="Times New Roman" w:hAnsi="Times New Roman" w:cs="Times New Roman"/>
                <w:b/>
                <w:bCs/>
                <w:color w:val="000000"/>
              </w:rPr>
            </w:pPr>
          </w:p>
          <w:p w14:paraId="02D97E08" w14:textId="77777777" w:rsidR="009E0E9F" w:rsidRPr="009E0E9F" w:rsidRDefault="009E0E9F" w:rsidP="009E0E9F">
            <w:pPr>
              <w:ind w:left="720"/>
              <w:jc w:val="both"/>
              <w:textAlignment w:val="baseline"/>
              <w:rPr>
                <w:rFonts w:ascii="Times New Roman" w:hAnsi="Times New Roman" w:cs="Times New Roman"/>
                <w:b/>
                <w:bCs/>
                <w:color w:val="000000"/>
              </w:rPr>
            </w:pPr>
          </w:p>
          <w:p w14:paraId="529FF21D" w14:textId="64AA818A" w:rsidR="00573332" w:rsidRDefault="00573332" w:rsidP="00573332">
            <w:pPr>
              <w:numPr>
                <w:ilvl w:val="0"/>
                <w:numId w:val="5"/>
              </w:numPr>
              <w:jc w:val="both"/>
              <w:textAlignment w:val="baseline"/>
              <w:rPr>
                <w:rFonts w:ascii="Times New Roman" w:hAnsi="Times New Roman" w:cs="Times New Roman"/>
                <w:color w:val="000000"/>
              </w:rPr>
            </w:pPr>
            <w:r>
              <w:rPr>
                <w:rFonts w:ascii="Times New Roman" w:hAnsi="Times New Roman" w:cs="Times New Roman"/>
                <w:color w:val="000000"/>
              </w:rPr>
              <w:t>We get to develop our creativity and innovation skills. Working together with people from different backgrounds, doing more research and reading has made us open minded and has given us the opportunity to be more creative.</w:t>
            </w:r>
          </w:p>
          <w:p w14:paraId="60571C7D" w14:textId="77777777" w:rsidR="00BB4CAE" w:rsidRDefault="00BB4CAE" w:rsidP="00BB4CAE">
            <w:pPr>
              <w:pStyle w:val="ListParagraph"/>
              <w:rPr>
                <w:rFonts w:ascii="Times New Roman" w:hAnsi="Times New Roman" w:cs="Times New Roman"/>
                <w:color w:val="000000"/>
              </w:rPr>
            </w:pPr>
          </w:p>
          <w:p w14:paraId="60B023B7" w14:textId="77777777" w:rsidR="00BB4CAE" w:rsidRDefault="00BB4CAE" w:rsidP="00BB4CAE">
            <w:pPr>
              <w:ind w:left="720"/>
              <w:jc w:val="both"/>
              <w:textAlignment w:val="baseline"/>
              <w:rPr>
                <w:rFonts w:ascii="Times New Roman" w:hAnsi="Times New Roman" w:cs="Times New Roman"/>
                <w:color w:val="000000"/>
              </w:rPr>
            </w:pPr>
          </w:p>
          <w:p w14:paraId="5D183360" w14:textId="08ECCEAA" w:rsidR="00573332" w:rsidRDefault="00573332" w:rsidP="00573332">
            <w:pPr>
              <w:numPr>
                <w:ilvl w:val="0"/>
                <w:numId w:val="5"/>
              </w:numPr>
              <w:jc w:val="both"/>
              <w:textAlignment w:val="baseline"/>
              <w:rPr>
                <w:rFonts w:ascii="Times New Roman" w:hAnsi="Times New Roman" w:cs="Times New Roman"/>
                <w:color w:val="000000"/>
              </w:rPr>
            </w:pPr>
            <w:r>
              <w:rPr>
                <w:rFonts w:ascii="Times New Roman" w:hAnsi="Times New Roman" w:cs="Times New Roman"/>
                <w:color w:val="000000"/>
              </w:rPr>
              <w:t>Proximity or nearness to each other makes it easier to have group meetings and complete tasks.</w:t>
            </w:r>
          </w:p>
          <w:p w14:paraId="7FC10EC5" w14:textId="77777777" w:rsidR="00BB4CAE" w:rsidRDefault="00BB4CAE" w:rsidP="00BB4CAE">
            <w:pPr>
              <w:ind w:left="720"/>
              <w:jc w:val="both"/>
              <w:textAlignment w:val="baseline"/>
              <w:rPr>
                <w:rFonts w:ascii="Times New Roman" w:hAnsi="Times New Roman" w:cs="Times New Roman"/>
                <w:color w:val="000000"/>
              </w:rPr>
            </w:pPr>
          </w:p>
          <w:p w14:paraId="0477D8D9" w14:textId="5C26BABB" w:rsidR="00573332" w:rsidRDefault="00573332" w:rsidP="00573332">
            <w:pPr>
              <w:numPr>
                <w:ilvl w:val="0"/>
                <w:numId w:val="5"/>
              </w:numPr>
              <w:jc w:val="both"/>
              <w:textAlignment w:val="baseline"/>
              <w:rPr>
                <w:rFonts w:ascii="Times New Roman" w:hAnsi="Times New Roman" w:cs="Times New Roman"/>
                <w:color w:val="000000"/>
              </w:rPr>
            </w:pPr>
            <w:r>
              <w:rPr>
                <w:rFonts w:ascii="Times New Roman" w:hAnsi="Times New Roman" w:cs="Times New Roman"/>
                <w:color w:val="000000"/>
              </w:rPr>
              <w:t xml:space="preserve">We also have the opportunity to approach faculty </w:t>
            </w:r>
            <w:r w:rsidR="009E0E9F">
              <w:rPr>
                <w:rFonts w:ascii="Times New Roman" w:hAnsi="Times New Roman" w:cs="Times New Roman"/>
                <w:color w:val="000000"/>
              </w:rPr>
              <w:t xml:space="preserve">of the Business Administration </w:t>
            </w:r>
            <w:proofErr w:type="gramStart"/>
            <w:r w:rsidR="009E0E9F">
              <w:rPr>
                <w:rFonts w:ascii="Times New Roman" w:hAnsi="Times New Roman" w:cs="Times New Roman"/>
                <w:color w:val="000000"/>
              </w:rPr>
              <w:t xml:space="preserve">Department </w:t>
            </w:r>
            <w:r>
              <w:rPr>
                <w:rFonts w:ascii="Times New Roman" w:hAnsi="Times New Roman" w:cs="Times New Roman"/>
                <w:color w:val="000000"/>
              </w:rPr>
              <w:t xml:space="preserve"> whenever</w:t>
            </w:r>
            <w:proofErr w:type="gramEnd"/>
            <w:r>
              <w:rPr>
                <w:rFonts w:ascii="Times New Roman" w:hAnsi="Times New Roman" w:cs="Times New Roman"/>
                <w:color w:val="000000"/>
              </w:rPr>
              <w:t xml:space="preserve"> we need help and discuss any challenges we may have with them.</w:t>
            </w:r>
          </w:p>
          <w:p w14:paraId="15D56B00" w14:textId="77777777" w:rsidR="00BB4CAE" w:rsidRDefault="00BB4CAE" w:rsidP="00BB4CAE">
            <w:pPr>
              <w:pStyle w:val="ListParagraph"/>
              <w:rPr>
                <w:rFonts w:ascii="Times New Roman" w:hAnsi="Times New Roman" w:cs="Times New Roman"/>
                <w:color w:val="000000"/>
              </w:rPr>
            </w:pPr>
          </w:p>
          <w:p w14:paraId="0FE31626" w14:textId="77777777" w:rsidR="00BB4CAE" w:rsidRDefault="00BB4CAE" w:rsidP="00BB4CAE">
            <w:pPr>
              <w:ind w:left="720"/>
              <w:jc w:val="both"/>
              <w:textAlignment w:val="baseline"/>
              <w:rPr>
                <w:rFonts w:ascii="Times New Roman" w:hAnsi="Times New Roman" w:cs="Times New Roman"/>
                <w:color w:val="000000"/>
              </w:rPr>
            </w:pPr>
          </w:p>
          <w:p w14:paraId="04C6B0B0" w14:textId="3776A582" w:rsidR="00573332" w:rsidRPr="00BB4CAE" w:rsidRDefault="00573332" w:rsidP="00573332">
            <w:pPr>
              <w:pStyle w:val="ListParagraph"/>
              <w:numPr>
                <w:ilvl w:val="0"/>
                <w:numId w:val="5"/>
              </w:numPr>
              <w:spacing w:after="240" w:afterAutospacing="0"/>
              <w:jc w:val="both"/>
              <w:rPr>
                <w:rFonts w:ascii="Times New Roman" w:hAnsi="Times New Roman" w:cs="Times New Roman"/>
              </w:rPr>
            </w:pPr>
            <w:r>
              <w:rPr>
                <w:rFonts w:ascii="Times New Roman" w:hAnsi="Times New Roman" w:cs="Times New Roman"/>
                <w:color w:val="000000"/>
              </w:rPr>
              <w:t>Nearness to stakeholders makes it easier to interview them and gain information from them.</w:t>
            </w:r>
          </w:p>
          <w:p w14:paraId="5DB84324" w14:textId="77777777" w:rsidR="00BB4CAE" w:rsidRDefault="00BB4CAE" w:rsidP="00BB4CAE">
            <w:pPr>
              <w:pStyle w:val="ListParagraph"/>
              <w:spacing w:after="240" w:afterAutospacing="0"/>
              <w:jc w:val="both"/>
              <w:rPr>
                <w:rFonts w:ascii="Times New Roman" w:hAnsi="Times New Roman" w:cs="Times New Roman"/>
              </w:rPr>
            </w:pPr>
          </w:p>
          <w:p w14:paraId="5574F7B9" w14:textId="4632FB7C" w:rsidR="00573332" w:rsidRDefault="00573332" w:rsidP="00573332">
            <w:pPr>
              <w:pStyle w:val="ListParagraph"/>
              <w:numPr>
                <w:ilvl w:val="0"/>
                <w:numId w:val="5"/>
              </w:numPr>
              <w:spacing w:after="240" w:afterAutospacing="0"/>
              <w:jc w:val="both"/>
              <w:rPr>
                <w:rFonts w:ascii="Times New Roman" w:hAnsi="Times New Roman" w:cs="Times New Roman"/>
              </w:rPr>
            </w:pPr>
            <w:r>
              <w:rPr>
                <w:rFonts w:ascii="Times New Roman" w:hAnsi="Times New Roman" w:cs="Times New Roman"/>
              </w:rPr>
              <w:t xml:space="preserve">We have access to tutors from the school’s Computer Science department who could help the members of our Operations Team develop a more efficient and </w:t>
            </w:r>
            <w:r w:rsidR="00BB4CAE">
              <w:rPr>
                <w:rFonts w:ascii="Times New Roman" w:hAnsi="Times New Roman" w:cs="Times New Roman"/>
              </w:rPr>
              <w:t>user-friendly</w:t>
            </w:r>
            <w:r>
              <w:rPr>
                <w:rFonts w:ascii="Times New Roman" w:hAnsi="Times New Roman" w:cs="Times New Roman"/>
              </w:rPr>
              <w:t xml:space="preserve"> ERP system for our customers.</w:t>
            </w:r>
          </w:p>
        </w:tc>
      </w:tr>
    </w:tbl>
    <w:p w14:paraId="5FE7757D" w14:textId="77777777" w:rsidR="00AF408A" w:rsidRDefault="00AF408A"/>
    <w:sectPr w:rsidR="00AF408A" w:rsidSect="002A24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7781"/>
    <w:multiLevelType w:val="multilevel"/>
    <w:tmpl w:val="D1FADD5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24E92C04"/>
    <w:multiLevelType w:val="hybridMultilevel"/>
    <w:tmpl w:val="B4F22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B21309"/>
    <w:multiLevelType w:val="multilevel"/>
    <w:tmpl w:val="DBE68B70"/>
    <w:lvl w:ilvl="0">
      <w:start w:val="1"/>
      <w:numFmt w:val="bullet"/>
      <w:lvlText w:val=""/>
      <w:lvlJc w:val="left"/>
      <w:pPr>
        <w:tabs>
          <w:tab w:val="num" w:pos="720"/>
        </w:tabs>
        <w:ind w:left="720" w:hanging="360"/>
      </w:pPr>
      <w:rPr>
        <w:rFonts w:ascii="Symbol" w:hAnsi="Symbol" w:hint="default"/>
        <w:sz w:val="20"/>
        <w:szCs w:val="20"/>
      </w:rPr>
    </w:lvl>
    <w:lvl w:ilvl="1">
      <w:start w:val="2"/>
      <w:numFmt w:val="bullet"/>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48D379FC"/>
    <w:multiLevelType w:val="multilevel"/>
    <w:tmpl w:val="11A2E7D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649E4CFD"/>
    <w:multiLevelType w:val="multilevel"/>
    <w:tmpl w:val="A5B49582"/>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5" w15:restartNumberingAfterBreak="0">
    <w:nsid w:val="7B2D3C41"/>
    <w:multiLevelType w:val="multilevel"/>
    <w:tmpl w:val="7F8815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8511876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6353366">
    <w:abstractNumId w:val="3"/>
    <w:lvlOverride w:ilvl="0"/>
    <w:lvlOverride w:ilvl="1"/>
    <w:lvlOverride w:ilvl="2"/>
    <w:lvlOverride w:ilvl="3"/>
    <w:lvlOverride w:ilvl="4"/>
    <w:lvlOverride w:ilvl="5"/>
    <w:lvlOverride w:ilvl="6"/>
    <w:lvlOverride w:ilvl="7"/>
    <w:lvlOverride w:ilvl="8"/>
  </w:num>
  <w:num w:numId="3" w16cid:durableId="1584027552">
    <w:abstractNumId w:val="5"/>
    <w:lvlOverride w:ilvl="0"/>
    <w:lvlOverride w:ilvl="1"/>
    <w:lvlOverride w:ilvl="2"/>
    <w:lvlOverride w:ilvl="3"/>
    <w:lvlOverride w:ilvl="4"/>
    <w:lvlOverride w:ilvl="5"/>
    <w:lvlOverride w:ilvl="6"/>
    <w:lvlOverride w:ilvl="7"/>
    <w:lvlOverride w:ilvl="8"/>
  </w:num>
  <w:num w:numId="4" w16cid:durableId="17857695">
    <w:abstractNumId w:val="0"/>
    <w:lvlOverride w:ilvl="0"/>
    <w:lvlOverride w:ilvl="1"/>
    <w:lvlOverride w:ilvl="2"/>
    <w:lvlOverride w:ilvl="3"/>
    <w:lvlOverride w:ilvl="4"/>
    <w:lvlOverride w:ilvl="5"/>
    <w:lvlOverride w:ilvl="6"/>
    <w:lvlOverride w:ilvl="7"/>
    <w:lvlOverride w:ilvl="8"/>
  </w:num>
  <w:num w:numId="5" w16cid:durableId="1778255326">
    <w:abstractNumId w:val="2"/>
    <w:lvlOverride w:ilvl="0"/>
    <w:lvlOverride w:ilvl="1"/>
    <w:lvlOverride w:ilvl="2"/>
    <w:lvlOverride w:ilvl="3"/>
    <w:lvlOverride w:ilvl="4"/>
    <w:lvlOverride w:ilvl="5"/>
    <w:lvlOverride w:ilvl="6"/>
    <w:lvlOverride w:ilvl="7"/>
    <w:lvlOverride w:ilvl="8"/>
  </w:num>
  <w:num w:numId="6" w16cid:durableId="1999766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32"/>
    <w:rsid w:val="000C0FC3"/>
    <w:rsid w:val="002A24CD"/>
    <w:rsid w:val="00573332"/>
    <w:rsid w:val="007E20B9"/>
    <w:rsid w:val="00867FFE"/>
    <w:rsid w:val="009E0E9F"/>
    <w:rsid w:val="00AF408A"/>
    <w:rsid w:val="00BB4CAE"/>
    <w:rsid w:val="00D91FA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FE8D9FE"/>
  <w15:chartTrackingRefBased/>
  <w15:docId w15:val="{CFBDF80F-9E32-8447-AFEF-61804F90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332"/>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3332"/>
    <w:pPr>
      <w:spacing w:before="100" w:beforeAutospacing="1" w:after="100" w:afterAutospacing="1"/>
      <w:ind w:left="720"/>
      <w:contextualSpacing/>
    </w:pPr>
  </w:style>
  <w:style w:type="table" w:styleId="TableGrid">
    <w:name w:val="Table Grid"/>
    <w:basedOn w:val="TableNormal"/>
    <w:uiPriority w:val="99"/>
    <w:rsid w:val="00573332"/>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4568">
      <w:bodyDiv w:val="1"/>
      <w:marLeft w:val="0"/>
      <w:marRight w:val="0"/>
      <w:marTop w:val="0"/>
      <w:marBottom w:val="0"/>
      <w:divBdr>
        <w:top w:val="none" w:sz="0" w:space="0" w:color="auto"/>
        <w:left w:val="none" w:sz="0" w:space="0" w:color="auto"/>
        <w:bottom w:val="none" w:sz="0" w:space="0" w:color="auto"/>
        <w:right w:val="none" w:sz="0" w:space="0" w:color="auto"/>
      </w:divBdr>
    </w:div>
    <w:div w:id="90592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Grant</dc:creator>
  <cp:keywords/>
  <dc:description/>
  <cp:lastModifiedBy>Keren  Grant</cp:lastModifiedBy>
  <cp:revision>1</cp:revision>
  <dcterms:created xsi:type="dcterms:W3CDTF">2022-09-07T22:09:00Z</dcterms:created>
  <dcterms:modified xsi:type="dcterms:W3CDTF">2022-09-07T22:39:00Z</dcterms:modified>
</cp:coreProperties>
</file>