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32C3D7" w14:textId="77777777" w:rsidR="00AA7226" w:rsidRDefault="00AA7226"/>
    <w:tbl>
      <w:tblPr>
        <w:tblStyle w:val="TableGrid"/>
        <w:tblW w:w="5000" w:type="pct"/>
        <w:tblBorders>
          <w:top w:val="dotted" w:sz="2" w:space="0" w:color="auto"/>
          <w:left w:val="dotted" w:sz="2" w:space="0" w:color="auto"/>
          <w:bottom w:val="dotted" w:sz="2" w:space="0" w:color="auto"/>
          <w:right w:val="dotted" w:sz="2" w:space="0" w:color="auto"/>
          <w:insideH w:val="dotted" w:sz="2" w:space="0" w:color="auto"/>
          <w:insideV w:val="dotted" w:sz="2" w:space="0" w:color="auto"/>
        </w:tblBorders>
        <w:tblLayout w:type="fixed"/>
        <w:tblCellMar>
          <w:left w:w="29" w:type="dxa"/>
          <w:right w:w="29" w:type="dxa"/>
        </w:tblCellMar>
        <w:tblLook w:val="04A0" w:firstRow="1" w:lastRow="0" w:firstColumn="1" w:lastColumn="0" w:noHBand="0" w:noVBand="1"/>
      </w:tblPr>
      <w:tblGrid>
        <w:gridCol w:w="626"/>
        <w:gridCol w:w="1080"/>
        <w:gridCol w:w="1711"/>
        <w:gridCol w:w="1260"/>
        <w:gridCol w:w="990"/>
        <w:gridCol w:w="1039"/>
        <w:gridCol w:w="2471"/>
        <w:gridCol w:w="990"/>
        <w:gridCol w:w="1347"/>
      </w:tblGrid>
      <w:tr w:rsidR="00B00AC2" w14:paraId="2E6409F1" w14:textId="77777777" w:rsidTr="001547F7">
        <w:trPr>
          <w:tblHeader/>
        </w:trPr>
        <w:tc>
          <w:tcPr>
            <w:tcW w:w="27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6C5AC" w:themeFill="accent2" w:themeFillTint="66"/>
          </w:tcPr>
          <w:p w14:paraId="6AF96F1D" w14:textId="77777777" w:rsidR="00B00AC2" w:rsidRPr="00D723DB" w:rsidRDefault="00B00AC2" w:rsidP="003D460E">
            <w:pPr>
              <w:jc w:val="center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D723DB">
              <w:rPr>
                <w:rFonts w:ascii="TH SarabunPSK" w:hAnsi="TH SarabunPSK" w:cs="TH SarabunPSK" w:hint="cs"/>
                <w:b/>
                <w:bCs/>
                <w:sz w:val="20"/>
                <w:szCs w:val="20"/>
                <w:cs/>
              </w:rPr>
              <w:t>ลำดับ</w:t>
            </w:r>
          </w:p>
        </w:tc>
        <w:tc>
          <w:tcPr>
            <w:tcW w:w="469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6C5AC" w:themeFill="accent2" w:themeFillTint="66"/>
          </w:tcPr>
          <w:p w14:paraId="7E289B8D" w14:textId="77777777" w:rsidR="00B00AC2" w:rsidRPr="00D723DB" w:rsidRDefault="00B00AC2" w:rsidP="003D460E">
            <w:pPr>
              <w:jc w:val="center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D723DB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ทะเบียนรถ</w:t>
            </w:r>
          </w:p>
        </w:tc>
        <w:tc>
          <w:tcPr>
            <w:tcW w:w="743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6C5AC" w:themeFill="accent2" w:themeFillTint="66"/>
          </w:tcPr>
          <w:p w14:paraId="76E45F57" w14:textId="77777777" w:rsidR="00B00AC2" w:rsidRPr="00D723DB" w:rsidRDefault="00B00AC2" w:rsidP="003D460E">
            <w:pPr>
              <w:jc w:val="center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D723DB">
              <w:rPr>
                <w:rFonts w:ascii="TH SarabunPSK" w:hAnsi="TH SarabunPSK" w:cs="TH SarabunPSK" w:hint="cs"/>
                <w:b/>
                <w:bCs/>
                <w:sz w:val="20"/>
                <w:szCs w:val="20"/>
                <w:cs/>
              </w:rPr>
              <w:t xml:space="preserve">หมายเลข </w:t>
            </w:r>
            <w:r w:rsidRPr="00D723DB">
              <w:rPr>
                <w:rFonts w:ascii="TH SarabunPSK" w:hAnsi="TH SarabunPSK" w:cs="TH SarabunPSK"/>
                <w:b/>
                <w:bCs/>
                <w:sz w:val="20"/>
                <w:szCs w:val="20"/>
              </w:rPr>
              <w:t>Fleet Card</w:t>
            </w:r>
          </w:p>
        </w:tc>
        <w:tc>
          <w:tcPr>
            <w:tcW w:w="54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6C5AC" w:themeFill="accent2" w:themeFillTint="66"/>
          </w:tcPr>
          <w:p w14:paraId="322A74D5" w14:textId="77777777" w:rsidR="00B00AC2" w:rsidRPr="00D723DB" w:rsidRDefault="00B00AC2" w:rsidP="003D460E">
            <w:pPr>
              <w:jc w:val="center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D723DB">
              <w:rPr>
                <w:rFonts w:ascii="TH SarabunPSK" w:hAnsi="TH SarabunPSK" w:cs="TH SarabunPSK" w:hint="cs"/>
                <w:b/>
                <w:bCs/>
                <w:sz w:val="20"/>
                <w:szCs w:val="20"/>
                <w:cs/>
              </w:rPr>
              <w:t xml:space="preserve">จำนวน </w:t>
            </w:r>
            <w:r w:rsidRPr="00D723DB">
              <w:rPr>
                <w:rFonts w:ascii="TH SarabunPSK" w:hAnsi="TH SarabunPSK" w:cs="TH SarabunPSK"/>
                <w:b/>
                <w:bCs/>
                <w:sz w:val="20"/>
                <w:szCs w:val="20"/>
              </w:rPr>
              <w:t>(</w:t>
            </w:r>
            <w:r w:rsidRPr="00D723DB">
              <w:rPr>
                <w:rFonts w:ascii="TH SarabunPSK" w:hAnsi="TH SarabunPSK" w:cs="TH SarabunPSK" w:hint="cs"/>
                <w:b/>
                <w:bCs/>
                <w:sz w:val="20"/>
                <w:szCs w:val="20"/>
                <w:cs/>
              </w:rPr>
              <w:t>ลิตร</w:t>
            </w:r>
            <w:r w:rsidRPr="00D723DB">
              <w:rPr>
                <w:rFonts w:ascii="TH SarabunPSK" w:hAnsi="TH SarabunPSK" w:cs="TH SarabunPSK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430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6C5AC" w:themeFill="accent2" w:themeFillTint="66"/>
          </w:tcPr>
          <w:p w14:paraId="21D0DC55" w14:textId="77777777" w:rsidR="00B00AC2" w:rsidRPr="00D723DB" w:rsidRDefault="00B00AC2" w:rsidP="003D460E">
            <w:pPr>
              <w:jc w:val="center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D723DB">
              <w:rPr>
                <w:rFonts w:ascii="TH SarabunPSK" w:hAnsi="TH SarabunPSK" w:cs="TH SarabunPSK" w:hint="cs"/>
                <w:b/>
                <w:bCs/>
                <w:sz w:val="20"/>
                <w:szCs w:val="20"/>
                <w:cs/>
              </w:rPr>
              <w:t xml:space="preserve">ใช้ไป </w:t>
            </w:r>
            <w:r w:rsidRPr="00D723DB">
              <w:rPr>
                <w:rFonts w:ascii="TH SarabunPSK" w:hAnsi="TH SarabunPSK" w:cs="TH SarabunPSK"/>
                <w:b/>
                <w:bCs/>
                <w:sz w:val="20"/>
                <w:szCs w:val="20"/>
              </w:rPr>
              <w:t>(</w:t>
            </w:r>
            <w:r w:rsidRPr="00D723DB">
              <w:rPr>
                <w:rFonts w:ascii="TH SarabunPSK" w:hAnsi="TH SarabunPSK" w:cs="TH SarabunPSK" w:hint="cs"/>
                <w:b/>
                <w:bCs/>
                <w:sz w:val="20"/>
                <w:szCs w:val="20"/>
                <w:cs/>
              </w:rPr>
              <w:t>ลิตร</w:t>
            </w:r>
            <w:r w:rsidRPr="00D723DB">
              <w:rPr>
                <w:rFonts w:ascii="TH SarabunPSK" w:hAnsi="TH SarabunPSK" w:cs="TH SarabunPSK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45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6C5AC" w:themeFill="accent2" w:themeFillTint="66"/>
          </w:tcPr>
          <w:p w14:paraId="64A17142" w14:textId="77777777" w:rsidR="00B00AC2" w:rsidRPr="00D723DB" w:rsidRDefault="00B00AC2" w:rsidP="003D460E">
            <w:pPr>
              <w:jc w:val="center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D723DB">
              <w:rPr>
                <w:rFonts w:ascii="TH SarabunPSK" w:hAnsi="TH SarabunPSK" w:cs="TH SarabunPSK" w:hint="cs"/>
                <w:b/>
                <w:bCs/>
                <w:sz w:val="20"/>
                <w:szCs w:val="20"/>
                <w:cs/>
              </w:rPr>
              <w:t xml:space="preserve">ส่วนเกิน </w:t>
            </w:r>
            <w:r w:rsidRPr="00D723DB">
              <w:rPr>
                <w:rFonts w:ascii="TH SarabunPSK" w:hAnsi="TH SarabunPSK" w:cs="TH SarabunPSK"/>
                <w:b/>
                <w:bCs/>
                <w:sz w:val="20"/>
                <w:szCs w:val="20"/>
              </w:rPr>
              <w:t>(</w:t>
            </w:r>
            <w:r w:rsidRPr="00D723DB">
              <w:rPr>
                <w:rFonts w:ascii="TH SarabunPSK" w:hAnsi="TH SarabunPSK" w:cs="TH SarabunPSK" w:hint="cs"/>
                <w:b/>
                <w:bCs/>
                <w:sz w:val="20"/>
                <w:szCs w:val="20"/>
                <w:cs/>
              </w:rPr>
              <w:t>ลิตร</w:t>
            </w:r>
            <w:r w:rsidRPr="00D723DB">
              <w:rPr>
                <w:rFonts w:ascii="TH SarabunPSK" w:hAnsi="TH SarabunPSK" w:cs="TH SarabunPSK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073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4" w:space="0" w:color="auto"/>
            </w:tcBorders>
            <w:shd w:val="clear" w:color="auto" w:fill="F6C5AC" w:themeFill="accent2" w:themeFillTint="66"/>
          </w:tcPr>
          <w:p w14:paraId="2082DCA7" w14:textId="77777777" w:rsidR="00B00AC2" w:rsidRPr="00D723DB" w:rsidRDefault="00B00AC2" w:rsidP="003D460E">
            <w:pPr>
              <w:jc w:val="center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D723DB">
              <w:rPr>
                <w:rFonts w:ascii="TH SarabunPSK" w:hAnsi="TH SarabunPSK" w:cs="TH SarabunPSK" w:hint="cs"/>
                <w:b/>
                <w:bCs/>
                <w:sz w:val="20"/>
                <w:szCs w:val="20"/>
                <w:cs/>
              </w:rPr>
              <w:t>ประเภทรถ</w:t>
            </w:r>
          </w:p>
        </w:tc>
        <w:tc>
          <w:tcPr>
            <w:tcW w:w="4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6C5AC" w:themeFill="accent2" w:themeFillTint="66"/>
          </w:tcPr>
          <w:p w14:paraId="5757A6D1" w14:textId="77777777" w:rsidR="00B00AC2" w:rsidRPr="00D723DB" w:rsidRDefault="00B00AC2" w:rsidP="003D460E">
            <w:pPr>
              <w:jc w:val="center"/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</w:pPr>
            <w:r>
              <w:rPr>
                <w:rFonts w:ascii="TH SarabunPSK" w:hAnsi="TH SarabunPSK" w:cs="TH SarabunPSK" w:hint="cs"/>
                <w:b/>
                <w:bCs/>
                <w:sz w:val="20"/>
                <w:szCs w:val="20"/>
                <w:cs/>
              </w:rPr>
              <w:t>สังกัด</w:t>
            </w:r>
          </w:p>
        </w:tc>
        <w:tc>
          <w:tcPr>
            <w:tcW w:w="585" w:type="pct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2" w:space="0" w:color="auto"/>
            </w:tcBorders>
            <w:shd w:val="clear" w:color="auto" w:fill="F6C5AC" w:themeFill="accent2" w:themeFillTint="66"/>
          </w:tcPr>
          <w:p w14:paraId="58A789F3" w14:textId="77777777" w:rsidR="00B00AC2" w:rsidRPr="00D723DB" w:rsidRDefault="00B00AC2" w:rsidP="003D460E">
            <w:pPr>
              <w:jc w:val="center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D723DB">
              <w:rPr>
                <w:rFonts w:ascii="TH SarabunPSK" w:hAnsi="TH SarabunPSK" w:cs="TH SarabunPSK" w:hint="cs"/>
                <w:b/>
                <w:bCs/>
                <w:sz w:val="20"/>
                <w:szCs w:val="20"/>
                <w:cs/>
              </w:rPr>
              <w:t>จำนวนเงินที่ต้องชำระ</w:t>
            </w:r>
          </w:p>
        </w:tc>
      </w:tr>
      <w:tr w:rsidR="00B00AC2" w14:paraId="7423DB05" w14:textId="77777777" w:rsidTr="003D460E">
        <w:tc>
          <w:tcPr>
            <w:tcW w:w="27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EDE3426" w14:textId="77777777" w:rsidR="00B00AC2" w:rsidRPr="00D723DB" w:rsidRDefault="00B00AC2" w:rsidP="003D460E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bookmarkStart w:id="0" w:name="bmDataRow" w:colFirst="0" w:colLast="1"/>
            <w:r w:rsidRPr="00D723DB">
              <w:rPr>
                <w:rFonts w:ascii="TH SarabunPSK" w:hAnsi="TH SarabunPSK" w:cs="TH SarabunPSK"/>
                <w:sz w:val="20"/>
                <w:szCs w:val="20"/>
              </w:rPr>
              <w:t>[NO]</w:t>
            </w:r>
          </w:p>
        </w:tc>
        <w:tc>
          <w:tcPr>
            <w:tcW w:w="469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D83683A" w14:textId="77777777" w:rsidR="00B00AC2" w:rsidRPr="007159B9" w:rsidRDefault="00B00AC2" w:rsidP="003D460E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Pr="0011170B">
              <w:rPr>
                <w:rFonts w:ascii="TH SarabunPSK" w:hAnsi="TH SarabunPSK" w:cs="TH SarabunPSK"/>
                <w:sz w:val="20"/>
                <w:szCs w:val="20"/>
              </w:rPr>
              <w:t>LICENSE_PLATE</w:t>
            </w:r>
            <w:r>
              <w:rPr>
                <w:rFonts w:ascii="TH SarabunPSK" w:hAnsi="TH SarabunPSK" w:cs="TH SarabunPSK"/>
                <w:sz w:val="20"/>
                <w:szCs w:val="20"/>
              </w:rPr>
              <w:t>]</w:t>
            </w:r>
          </w:p>
        </w:tc>
        <w:tc>
          <w:tcPr>
            <w:tcW w:w="743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5424B6A" w14:textId="77777777" w:rsidR="00B00AC2" w:rsidRPr="007159B9" w:rsidRDefault="00B00AC2" w:rsidP="003D460E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Pr="002F4468">
              <w:rPr>
                <w:rFonts w:ascii="TH SarabunPSK" w:hAnsi="TH SarabunPSK" w:cs="TH SarabunPSK"/>
                <w:sz w:val="20"/>
                <w:szCs w:val="20"/>
              </w:rPr>
              <w:t>FLEET_CARD_NO</w:t>
            </w:r>
            <w:r>
              <w:rPr>
                <w:rFonts w:ascii="TH SarabunPSK" w:hAnsi="TH SarabunPSK" w:cs="TH SarabunPSK"/>
                <w:sz w:val="20"/>
                <w:szCs w:val="20"/>
              </w:rPr>
              <w:t>]</w:t>
            </w:r>
          </w:p>
        </w:tc>
        <w:tc>
          <w:tcPr>
            <w:tcW w:w="54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B541341" w14:textId="77777777" w:rsidR="00B00AC2" w:rsidRPr="007159B9" w:rsidRDefault="00B00AC2" w:rsidP="003D460E">
            <w:pPr>
              <w:jc w:val="right"/>
              <w:rPr>
                <w:rFonts w:ascii="TH SarabunPSK" w:hAnsi="TH SarabunPSK" w:cs="TH SarabunPSK"/>
                <w:sz w:val="20"/>
                <w:szCs w:val="20"/>
              </w:rPr>
            </w:pPr>
            <w:r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Pr="002F4468">
              <w:rPr>
                <w:rFonts w:ascii="TH SarabunPSK" w:hAnsi="TH SarabunPSK" w:cs="TH SarabunPSK"/>
                <w:sz w:val="20"/>
                <w:szCs w:val="20"/>
              </w:rPr>
              <w:t>QUOTA_VOLUME</w:t>
            </w:r>
            <w:r>
              <w:rPr>
                <w:rFonts w:ascii="TH SarabunPSK" w:hAnsi="TH SarabunPSK" w:cs="TH SarabunPSK"/>
                <w:sz w:val="20"/>
                <w:szCs w:val="20"/>
              </w:rPr>
              <w:t>]</w:t>
            </w:r>
          </w:p>
        </w:tc>
        <w:tc>
          <w:tcPr>
            <w:tcW w:w="430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3734DE6" w14:textId="77777777" w:rsidR="00B00AC2" w:rsidRPr="007159B9" w:rsidRDefault="00B00AC2" w:rsidP="003D460E">
            <w:pPr>
              <w:jc w:val="right"/>
              <w:rPr>
                <w:rFonts w:ascii="TH SarabunPSK" w:hAnsi="TH SarabunPSK" w:cs="TH SarabunPSK"/>
                <w:sz w:val="20"/>
                <w:szCs w:val="20"/>
              </w:rPr>
            </w:pPr>
            <w:r>
              <w:rPr>
                <w:rFonts w:ascii="TH SarabunPSK" w:hAnsi="TH SarabunPSK" w:cs="TH SarabunPSK"/>
                <w:sz w:val="20"/>
                <w:szCs w:val="20"/>
              </w:rPr>
              <w:t>[FUEL_USED]</w:t>
            </w:r>
          </w:p>
        </w:tc>
        <w:tc>
          <w:tcPr>
            <w:tcW w:w="45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9804D9D" w14:textId="77777777" w:rsidR="00B00AC2" w:rsidRPr="007159B9" w:rsidRDefault="00B00AC2" w:rsidP="003D460E">
            <w:pPr>
              <w:jc w:val="right"/>
              <w:rPr>
                <w:rFonts w:ascii="TH SarabunPSK" w:hAnsi="TH SarabunPSK" w:cs="TH SarabunPSK"/>
                <w:sz w:val="20"/>
                <w:szCs w:val="20"/>
              </w:rPr>
            </w:pPr>
            <w:r>
              <w:rPr>
                <w:rFonts w:ascii="TH SarabunPSK" w:hAnsi="TH SarabunPSK" w:cs="TH SarabunPSK"/>
                <w:sz w:val="20"/>
                <w:szCs w:val="20"/>
              </w:rPr>
              <w:t>[EXCESS_USED]</w:t>
            </w:r>
          </w:p>
        </w:tc>
        <w:tc>
          <w:tcPr>
            <w:tcW w:w="1073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4" w:space="0" w:color="auto"/>
            </w:tcBorders>
          </w:tcPr>
          <w:p w14:paraId="7A2E70CD" w14:textId="77777777" w:rsidR="00B00AC2" w:rsidRPr="007159B9" w:rsidRDefault="00B00AC2" w:rsidP="003D460E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Pr="002F4468">
              <w:rPr>
                <w:rFonts w:ascii="TH SarabunPSK" w:hAnsi="TH SarabunPSK" w:cs="TH SarabunPSK"/>
                <w:sz w:val="20"/>
                <w:szCs w:val="20"/>
              </w:rPr>
              <w:t>VEHICLE_TYPE_NAME</w:t>
            </w:r>
            <w:r>
              <w:rPr>
                <w:rFonts w:ascii="TH SarabunPSK" w:hAnsi="TH SarabunPSK" w:cs="TH SarabunPSK"/>
                <w:sz w:val="20"/>
                <w:szCs w:val="20"/>
              </w:rPr>
              <w:t>]</w:t>
            </w:r>
          </w:p>
        </w:tc>
        <w:tc>
          <w:tcPr>
            <w:tcW w:w="4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AA5079" w14:textId="77777777" w:rsidR="00B00AC2" w:rsidRDefault="00B00AC2" w:rsidP="003D460E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>
              <w:rPr>
                <w:rFonts w:ascii="TH SarabunPSK" w:hAnsi="TH SarabunPSK" w:cs="TH SarabunPSK"/>
                <w:sz w:val="20"/>
                <w:szCs w:val="20"/>
              </w:rPr>
              <w:t>[ORG_ABB]</w:t>
            </w:r>
          </w:p>
        </w:tc>
        <w:tc>
          <w:tcPr>
            <w:tcW w:w="585" w:type="pct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2" w:space="0" w:color="auto"/>
            </w:tcBorders>
          </w:tcPr>
          <w:p w14:paraId="3ADE104B" w14:textId="77777777" w:rsidR="00B00AC2" w:rsidRPr="007159B9" w:rsidRDefault="00B00AC2" w:rsidP="003D460E">
            <w:pPr>
              <w:jc w:val="right"/>
              <w:rPr>
                <w:rFonts w:ascii="TH SarabunPSK" w:hAnsi="TH SarabunPSK" w:cs="TH SarabunPSK"/>
                <w:sz w:val="20"/>
                <w:szCs w:val="20"/>
              </w:rPr>
            </w:pPr>
            <w:r>
              <w:rPr>
                <w:rFonts w:ascii="TH SarabunPSK" w:hAnsi="TH SarabunPSK" w:cs="TH SarabunPSK"/>
                <w:sz w:val="20"/>
                <w:szCs w:val="20"/>
              </w:rPr>
              <w:t>[AMOUNT_PAID]</w:t>
            </w:r>
          </w:p>
        </w:tc>
      </w:tr>
      <w:tr w:rsidR="00B00AC2" w14:paraId="13905E42" w14:textId="77777777" w:rsidTr="003D460E">
        <w:tc>
          <w:tcPr>
            <w:tcW w:w="4415" w:type="pct"/>
            <w:gridSpan w:val="8"/>
            <w:tcBorders>
              <w:top w:val="single" w:sz="2" w:space="0" w:color="auto"/>
              <w:left w:val="single" w:sz="2" w:space="0" w:color="auto"/>
              <w:bottom w:val="single" w:sz="2" w:space="0" w:color="auto"/>
            </w:tcBorders>
          </w:tcPr>
          <w:p w14:paraId="1E963D7D" w14:textId="77777777" w:rsidR="00B00AC2" w:rsidRDefault="00B00AC2" w:rsidP="003D460E">
            <w:pPr>
              <w:jc w:val="right"/>
              <w:rPr>
                <w:rFonts w:ascii="TH SarabunPSK" w:hAnsi="TH SarabunPSK" w:cs="TH SarabunPSK"/>
                <w:sz w:val="20"/>
                <w:szCs w:val="20"/>
              </w:rPr>
            </w:pPr>
            <w:r>
              <w:rPr>
                <w:rFonts w:ascii="TH SarabunPSK" w:hAnsi="TH SarabunPSK" w:cs="TH SarabunPSK" w:hint="cs"/>
                <w:sz w:val="20"/>
                <w:szCs w:val="20"/>
                <w:cs/>
              </w:rPr>
              <w:t>รวม</w:t>
            </w:r>
          </w:p>
        </w:tc>
        <w:tc>
          <w:tcPr>
            <w:tcW w:w="58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4C1A2D4" w14:textId="63372D82" w:rsidR="00B00AC2" w:rsidRPr="007159B9" w:rsidRDefault="00B00AC2" w:rsidP="003D460E">
            <w:pPr>
              <w:jc w:val="right"/>
              <w:rPr>
                <w:rFonts w:ascii="TH SarabunPSK" w:hAnsi="TH SarabunPSK" w:cs="TH SarabunPSK"/>
                <w:sz w:val="20"/>
                <w:szCs w:val="20"/>
              </w:rPr>
            </w:pPr>
            <w:r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Pr="0011170B">
              <w:rPr>
                <w:rFonts w:ascii="TH SarabunPSK" w:hAnsi="TH SarabunPSK" w:cs="TH SarabunPSK"/>
                <w:sz w:val="20"/>
                <w:szCs w:val="20"/>
              </w:rPr>
              <w:t>TOTA</w:t>
            </w:r>
            <w:r>
              <w:rPr>
                <w:rFonts w:ascii="TH SarabunPSK" w:hAnsi="TH SarabunPSK" w:cs="TH SarabunPSK"/>
                <w:sz w:val="20"/>
                <w:szCs w:val="20"/>
              </w:rPr>
              <w:t>L_AMOUNT_PAID]</w:t>
            </w:r>
          </w:p>
        </w:tc>
      </w:tr>
      <w:bookmarkEnd w:id="0"/>
    </w:tbl>
    <w:p w14:paraId="0D709A34" w14:textId="77777777" w:rsidR="006D3690" w:rsidRDefault="006D3690"/>
    <w:sectPr w:rsidR="006D3690" w:rsidSect="006D3690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68519A" w14:textId="77777777" w:rsidR="00B30CE3" w:rsidRDefault="00B30CE3" w:rsidP="00E67CA5">
      <w:r>
        <w:separator/>
      </w:r>
    </w:p>
  </w:endnote>
  <w:endnote w:type="continuationSeparator" w:id="0">
    <w:p w14:paraId="3E88E2D6" w14:textId="77777777" w:rsidR="00B30CE3" w:rsidRDefault="00B30CE3" w:rsidP="00E67C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FF730" w14:textId="77777777" w:rsidR="00FD30A8" w:rsidRDefault="00FD30A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74E716" w14:textId="77777777" w:rsidR="00FD30A8" w:rsidRDefault="00FD30A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D0EC3" w14:textId="77777777" w:rsidR="00FD30A8" w:rsidRDefault="00FD30A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D69FBE" w14:textId="77777777" w:rsidR="00B30CE3" w:rsidRDefault="00B30CE3" w:rsidP="00E67CA5">
      <w:r>
        <w:separator/>
      </w:r>
    </w:p>
  </w:footnote>
  <w:footnote w:type="continuationSeparator" w:id="0">
    <w:p w14:paraId="181877F6" w14:textId="77777777" w:rsidR="00B30CE3" w:rsidRDefault="00B30CE3" w:rsidP="00E67CA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7A2D78" w14:textId="77777777" w:rsidR="00FD30A8" w:rsidRDefault="00FD30A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1610" w:type="dxa"/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980"/>
      <w:gridCol w:w="9630"/>
    </w:tblGrid>
    <w:tr w:rsidR="00E67CA5" w14:paraId="3B751CFE" w14:textId="77777777" w:rsidTr="00ED51D9">
      <w:trPr>
        <w:trHeight w:val="1052"/>
      </w:trPr>
      <w:tc>
        <w:tcPr>
          <w:tcW w:w="1980" w:type="dxa"/>
          <w:tcMar>
            <w:top w:w="55" w:type="dxa"/>
            <w:left w:w="55" w:type="dxa"/>
            <w:bottom w:w="55" w:type="dxa"/>
            <w:right w:w="55" w:type="dxa"/>
          </w:tcMar>
        </w:tcPr>
        <w:p w14:paraId="2260C8D2" w14:textId="77777777" w:rsidR="00E67CA5" w:rsidRDefault="00E67CA5" w:rsidP="00E67CA5">
          <w:pPr>
            <w:pStyle w:val="TableContents"/>
          </w:pPr>
          <w:bookmarkStart w:id="1" w:name="_Hlk193041370"/>
          <w:r>
            <w:rPr>
              <w:rFonts w:ascii="TH SarabunPSK" w:hAnsi="TH SarabunPSK" w:cs="TH SarabunPSK"/>
              <w:b/>
              <w:bCs/>
              <w:noProof/>
              <w:sz w:val="28"/>
              <w:szCs w:val="28"/>
            </w:rPr>
            <w:drawing>
              <wp:inline distT="0" distB="0" distL="0" distR="0" wp14:anchorId="1158E5D3" wp14:editId="1A7599AF">
                <wp:extent cx="720730" cy="565190"/>
                <wp:effectExtent l="0" t="0" r="3170" b="6310"/>
                <wp:docPr id="885163646" name="กราฟิก1" descr="A red and blue logo&#10;&#10;AI-generated content may be incorrect.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5163646" name="กราฟิก1" descr="A red and blue logo&#10;&#10;AI-generated content may be incorrect."/>
                        <pic:cNvPicPr/>
                      </pic:nvPicPr>
                      <pic:blipFill>
                        <a:blip r:embed="rId1">
                          <a:lum bright="-42000" contrast="60000"/>
                          <a:alphaModFix/>
                          <a:grayscl/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0730" cy="5651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  <a:prstDash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9630" w:type="dxa"/>
          <w:tcMar>
            <w:top w:w="55" w:type="dxa"/>
            <w:left w:w="55" w:type="dxa"/>
            <w:bottom w:w="55" w:type="dxa"/>
            <w:right w:w="55" w:type="dxa"/>
          </w:tcMar>
        </w:tcPr>
        <w:p w14:paraId="7604E200" w14:textId="77777777" w:rsidR="00E67CA5" w:rsidRPr="002F4468" w:rsidRDefault="00E67CA5" w:rsidP="00E67CA5">
          <w:pPr>
            <w:pStyle w:val="TableContents"/>
            <w:rPr>
              <w:sz w:val="28"/>
              <w:szCs w:val="36"/>
            </w:rPr>
          </w:pPr>
          <w:r w:rsidRPr="002F4468">
            <w:rPr>
              <w:rFonts w:ascii="TH SarabunPSK" w:hAnsi="TH SarabunPSK" w:cs="TH SarabunPSK"/>
              <w:b/>
              <w:bCs/>
              <w:sz w:val="32"/>
              <w:cs/>
            </w:rPr>
            <w:t xml:space="preserve">     </w:t>
          </w:r>
          <w:r w:rsidRPr="002F4468">
            <w:rPr>
              <w:rFonts w:ascii="TH SarabunPSK" w:hAnsi="TH SarabunPSK" w:cs="TH SarabunPSK" w:hint="cs"/>
              <w:b/>
              <w:bCs/>
              <w:sz w:val="32"/>
              <w:cs/>
            </w:rPr>
            <w:t xml:space="preserve">                               </w:t>
          </w:r>
          <w:r w:rsidRPr="002F4468">
            <w:rPr>
              <w:rFonts w:ascii="TH SarabunPSK" w:hAnsi="TH SarabunPSK" w:cs="TH SarabunPSK"/>
              <w:b/>
              <w:bCs/>
              <w:sz w:val="32"/>
              <w:cs/>
            </w:rPr>
            <w:t>การทางพิเศษแห่งประเทศไทย</w:t>
          </w:r>
        </w:p>
        <w:p w14:paraId="08EB8191" w14:textId="77777777" w:rsidR="00E67CA5" w:rsidRDefault="00E67CA5" w:rsidP="00E67CA5">
          <w:pPr>
            <w:pStyle w:val="TableContents"/>
            <w:ind w:firstLine="1221"/>
            <w:rPr>
              <w:rFonts w:ascii="TH SarabunPSK" w:hAnsi="TH SarabunPSK" w:cs="TH SarabunPSK"/>
              <w:b/>
              <w:bCs/>
              <w:sz w:val="28"/>
              <w:szCs w:val="28"/>
            </w:rPr>
          </w:pPr>
          <w:r w:rsidRPr="00A7175D">
            <w:rPr>
              <w:rFonts w:ascii="TH SarabunPSK" w:hAnsi="TH SarabunPSK" w:cs="TH SarabunPSK" w:hint="cs"/>
              <w:b/>
              <w:bCs/>
              <w:sz w:val="28"/>
              <w:szCs w:val="28"/>
              <w:cs/>
            </w:rPr>
            <w:t>รายงานรถตำรวจจราจรที่ใช้น้ำมันเกินกว่าที่ได้รับสนับสนุนจาก กทพ</w:t>
          </w:r>
          <w:r w:rsidRPr="00A7175D">
            <w:rPr>
              <w:rFonts w:ascii="TH SarabunPSK" w:hAnsi="TH SarabunPSK" w:cs="TH SarabunPSK"/>
              <w:b/>
              <w:bCs/>
              <w:sz w:val="28"/>
              <w:szCs w:val="28"/>
            </w:rPr>
            <w:t>.</w:t>
          </w:r>
        </w:p>
        <w:p w14:paraId="345EFF4E" w14:textId="14890E2A" w:rsidR="00FD30A8" w:rsidRDefault="00FD30A8" w:rsidP="00FD30A8">
          <w:pPr>
            <w:pStyle w:val="TableContents"/>
            <w:ind w:firstLine="1221"/>
          </w:pPr>
          <w:r w:rsidRPr="00FD30A8">
            <w:rPr>
              <w:rFonts w:ascii="TH SarabunPSK" w:hAnsi="TH SarabunPSK" w:cs="TH SarabunPSK" w:hint="cs"/>
              <w:b/>
              <w:bCs/>
              <w:sz w:val="28"/>
              <w:szCs w:val="28"/>
              <w:cs/>
            </w:rPr>
            <w:t>ข้อมูลปริมาณน้ำมันที่ได้รับสนับสนุนจาก</w:t>
          </w:r>
          <w:r w:rsidRPr="00FD30A8">
            <w:rPr>
              <w:rFonts w:ascii="TH SarabunPSK" w:hAnsi="TH SarabunPSK" w:cs="TH SarabunPSK"/>
              <w:b/>
              <w:bCs/>
              <w:sz w:val="28"/>
              <w:szCs w:val="28"/>
              <w:cs/>
            </w:rPr>
            <w:t xml:space="preserve"> </w:t>
          </w:r>
          <w:r w:rsidRPr="00FD30A8">
            <w:rPr>
              <w:rFonts w:ascii="TH SarabunPSK" w:hAnsi="TH SarabunPSK" w:cs="TH SarabunPSK" w:hint="cs"/>
              <w:b/>
              <w:bCs/>
              <w:sz w:val="28"/>
              <w:szCs w:val="28"/>
              <w:cs/>
            </w:rPr>
            <w:t>กทพ</w:t>
          </w:r>
          <w:r w:rsidRPr="00FD30A8">
            <w:rPr>
              <w:rFonts w:ascii="TH SarabunPSK" w:hAnsi="TH SarabunPSK" w:cs="TH SarabunPSK"/>
              <w:b/>
              <w:bCs/>
              <w:sz w:val="28"/>
              <w:szCs w:val="28"/>
              <w:cs/>
            </w:rPr>
            <w:t xml:space="preserve">. </w:t>
          </w:r>
          <w:r w:rsidRPr="00FD30A8">
            <w:rPr>
              <w:rFonts w:ascii="TH SarabunPSK" w:hAnsi="TH SarabunPSK" w:cs="TH SarabunPSK" w:hint="cs"/>
              <w:b/>
              <w:bCs/>
              <w:sz w:val="28"/>
              <w:szCs w:val="28"/>
              <w:cs/>
            </w:rPr>
            <w:t>โดย</w:t>
          </w:r>
          <w:r w:rsidRPr="00FD30A8">
            <w:rPr>
              <w:rFonts w:ascii="TH SarabunPSK" w:hAnsi="TH SarabunPSK" w:cs="TH SarabunPSK"/>
              <w:b/>
              <w:bCs/>
              <w:sz w:val="28"/>
              <w:szCs w:val="28"/>
              <w:cs/>
            </w:rPr>
            <w:t xml:space="preserve"> </w:t>
          </w:r>
          <w:r w:rsidRPr="00FD30A8">
            <w:rPr>
              <w:rFonts w:ascii="TH SarabunPSK" w:hAnsi="TH SarabunPSK" w:cs="TH SarabunPSK" w:hint="cs"/>
              <w:b/>
              <w:bCs/>
              <w:sz w:val="28"/>
              <w:szCs w:val="28"/>
              <w:cs/>
            </w:rPr>
            <w:t>บญ</w:t>
          </w:r>
          <w:r w:rsidRPr="00FD30A8">
            <w:rPr>
              <w:rFonts w:ascii="TH SarabunPSK" w:hAnsi="TH SarabunPSK" w:cs="TH SarabunPSK"/>
              <w:b/>
              <w:bCs/>
              <w:sz w:val="28"/>
              <w:szCs w:val="28"/>
              <w:cs/>
            </w:rPr>
            <w:t>.</w:t>
          </w:r>
          <w:r w:rsidRPr="00FD30A8">
            <w:rPr>
              <w:rFonts w:ascii="TH SarabunPSK" w:hAnsi="TH SarabunPSK" w:cs="TH SarabunPSK"/>
              <w:b/>
              <w:bCs/>
              <w:sz w:val="28"/>
              <w:szCs w:val="28"/>
            </w:rPr>
            <w:t>1</w:t>
          </w:r>
          <w:r w:rsidRPr="00FD30A8">
            <w:rPr>
              <w:rFonts w:ascii="TH SarabunPSK" w:hAnsi="TH SarabunPSK" w:cs="TH SarabunPSK"/>
              <w:b/>
              <w:bCs/>
              <w:sz w:val="28"/>
              <w:szCs w:val="28"/>
              <w:cs/>
            </w:rPr>
            <w:t xml:space="preserve"> </w:t>
          </w:r>
          <w:r w:rsidRPr="00FD30A8">
            <w:rPr>
              <w:rFonts w:ascii="TH SarabunPSK" w:hAnsi="TH SarabunPSK" w:cs="TH SarabunPSK" w:hint="cs"/>
              <w:b/>
              <w:bCs/>
              <w:sz w:val="28"/>
              <w:szCs w:val="28"/>
              <w:cs/>
            </w:rPr>
            <w:t>กบพ</w:t>
          </w:r>
          <w:r w:rsidRPr="00FD30A8">
            <w:rPr>
              <w:rFonts w:ascii="TH SarabunPSK" w:hAnsi="TH SarabunPSK" w:cs="TH SarabunPSK"/>
              <w:b/>
              <w:bCs/>
              <w:sz w:val="28"/>
              <w:szCs w:val="28"/>
              <w:cs/>
            </w:rPr>
            <w:t xml:space="preserve">. </w:t>
          </w:r>
          <w:r w:rsidRPr="00FD30A8">
            <w:rPr>
              <w:rFonts w:ascii="TH SarabunPSK" w:hAnsi="TH SarabunPSK" w:cs="TH SarabunPSK" w:hint="cs"/>
              <w:b/>
              <w:bCs/>
              <w:sz w:val="28"/>
              <w:szCs w:val="28"/>
              <w:cs/>
            </w:rPr>
            <w:t>ฝพจ</w:t>
          </w:r>
          <w:r w:rsidRPr="00FD30A8">
            <w:rPr>
              <w:rFonts w:ascii="TH SarabunPSK" w:hAnsi="TH SarabunPSK" w:cs="TH SarabunPSK"/>
              <w:b/>
              <w:bCs/>
              <w:sz w:val="28"/>
              <w:szCs w:val="28"/>
              <w:cs/>
            </w:rPr>
            <w:t>.</w:t>
          </w:r>
        </w:p>
      </w:tc>
    </w:tr>
  </w:tbl>
  <w:bookmarkEnd w:id="1"/>
  <w:p w14:paraId="0202C038" w14:textId="2C9593BC" w:rsidR="00E67CA5" w:rsidRPr="00E67CA5" w:rsidRDefault="00E67CA5" w:rsidP="00E67CA5">
    <w:pPr>
      <w:tabs>
        <w:tab w:val="left" w:pos="3510"/>
        <w:tab w:val="left" w:pos="4536"/>
        <w:tab w:val="left" w:pos="9000"/>
        <w:tab w:val="left" w:pos="10620"/>
        <w:tab w:val="left" w:pos="11520"/>
      </w:tabs>
      <w:rPr>
        <w:rFonts w:ascii="TH SarabunPSK" w:hAnsi="TH SarabunPSK" w:cs="TH SarabunPSK"/>
        <w:szCs w:val="24"/>
      </w:rPr>
    </w:pPr>
    <w:r w:rsidRPr="006A1DBF">
      <w:rPr>
        <w:rFonts w:ascii="TH SarabunPSK" w:hAnsi="TH SarabunPSK" w:cs="TH SarabunPSK" w:hint="cs"/>
        <w:b/>
        <w:bCs/>
        <w:szCs w:val="24"/>
        <w:cs/>
      </w:rPr>
      <w:t>เดือน</w:t>
    </w:r>
    <w:r w:rsidRPr="006A1DBF">
      <w:rPr>
        <w:rFonts w:ascii="TH SarabunPSK" w:hAnsi="TH SarabunPSK" w:cs="TH SarabunPSK"/>
        <w:szCs w:val="24"/>
      </w:rPr>
      <w:t xml:space="preserve"> </w:t>
    </w:r>
    <w:r w:rsidRPr="006A1DBF">
      <w:rPr>
        <w:rFonts w:ascii="TH SarabunPSK" w:hAnsi="TH SarabunPSK" w:cs="TH SarabunPSK"/>
        <w:szCs w:val="24"/>
        <w:u w:val="dotted"/>
      </w:rPr>
      <w:t>[MONTH]</w:t>
    </w:r>
    <w:r>
      <w:rPr>
        <w:rFonts w:ascii="TH SarabunPSK" w:hAnsi="TH SarabunPSK" w:cs="TH SarabunPSK"/>
        <w:szCs w:val="24"/>
        <w:u w:val="dotted"/>
        <w:cs/>
      </w:rPr>
      <w:tab/>
    </w:r>
    <w:r w:rsidRPr="006A1DBF">
      <w:rPr>
        <w:rFonts w:ascii="TH SarabunPSK" w:hAnsi="TH SarabunPSK" w:cs="TH SarabunPSK" w:hint="cs"/>
        <w:b/>
        <w:bCs/>
        <w:szCs w:val="24"/>
        <w:cs/>
      </w:rPr>
      <w:t xml:space="preserve"> ปี</w:t>
    </w:r>
    <w:r w:rsidRPr="006A1DBF">
      <w:rPr>
        <w:rFonts w:ascii="TH SarabunPSK" w:hAnsi="TH SarabunPSK" w:cs="TH SarabunPSK"/>
        <w:szCs w:val="24"/>
      </w:rPr>
      <w:t xml:space="preserve"> </w:t>
    </w:r>
    <w:r w:rsidRPr="006A1DBF">
      <w:rPr>
        <w:rFonts w:ascii="TH SarabunPSK" w:hAnsi="TH SarabunPSK" w:cs="TH SarabunPSK"/>
        <w:szCs w:val="24"/>
        <w:u w:val="dotted"/>
      </w:rPr>
      <w:t>[YEAR]</w:t>
    </w:r>
    <w:r>
      <w:rPr>
        <w:rFonts w:ascii="TH SarabunPSK" w:hAnsi="TH SarabunPSK" w:cs="TH SarabunPSK"/>
        <w:szCs w:val="24"/>
        <w:u w:val="dotted"/>
        <w:cs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C8D0C" w14:textId="77777777" w:rsidR="00FD30A8" w:rsidRDefault="00FD30A8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3690"/>
    <w:rsid w:val="000F08C2"/>
    <w:rsid w:val="0011170B"/>
    <w:rsid w:val="001547F7"/>
    <w:rsid w:val="00257AE0"/>
    <w:rsid w:val="002650CB"/>
    <w:rsid w:val="00295F74"/>
    <w:rsid w:val="002F4468"/>
    <w:rsid w:val="003B3D55"/>
    <w:rsid w:val="004642E0"/>
    <w:rsid w:val="004A1399"/>
    <w:rsid w:val="004D4EF1"/>
    <w:rsid w:val="004F7AC9"/>
    <w:rsid w:val="005A0CA8"/>
    <w:rsid w:val="005B7CF6"/>
    <w:rsid w:val="005F4A28"/>
    <w:rsid w:val="006A1DBF"/>
    <w:rsid w:val="006A4C6B"/>
    <w:rsid w:val="006D3690"/>
    <w:rsid w:val="00712680"/>
    <w:rsid w:val="007A3381"/>
    <w:rsid w:val="007A49DF"/>
    <w:rsid w:val="008B1427"/>
    <w:rsid w:val="008F04FB"/>
    <w:rsid w:val="00934E35"/>
    <w:rsid w:val="00A922B4"/>
    <w:rsid w:val="00AA7226"/>
    <w:rsid w:val="00B00AC2"/>
    <w:rsid w:val="00B17636"/>
    <w:rsid w:val="00B30CE3"/>
    <w:rsid w:val="00B4006C"/>
    <w:rsid w:val="00B55CA7"/>
    <w:rsid w:val="00B85813"/>
    <w:rsid w:val="00BB1E55"/>
    <w:rsid w:val="00C7326B"/>
    <w:rsid w:val="00CB4938"/>
    <w:rsid w:val="00CC6074"/>
    <w:rsid w:val="00D723DB"/>
    <w:rsid w:val="00E27EF9"/>
    <w:rsid w:val="00E67CA5"/>
    <w:rsid w:val="00EC25C9"/>
    <w:rsid w:val="00F0546C"/>
    <w:rsid w:val="00F83C27"/>
    <w:rsid w:val="00FD30A8"/>
    <w:rsid w:val="00FF66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B28D5C"/>
  <w15:chartTrackingRefBased/>
  <w15:docId w15:val="{D9EF5684-0444-490E-86A2-B336EE157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3690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SimSun" w:hAnsi="Times New Roman" w:cs="Angsana New"/>
      <w:kern w:val="3"/>
      <w:szCs w:val="32"/>
      <w:lang w:eastAsia="zh-C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D36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36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36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36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36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369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369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369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369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3690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3690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3690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36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36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36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36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36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36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369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6D3690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36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6D3690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6D36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36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36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36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36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36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3690"/>
    <w:rPr>
      <w:b/>
      <w:bCs/>
      <w:smallCaps/>
      <w:color w:val="0F4761" w:themeColor="accent1" w:themeShade="BF"/>
      <w:spacing w:val="5"/>
    </w:rPr>
  </w:style>
  <w:style w:type="paragraph" w:customStyle="1" w:styleId="Standard">
    <w:name w:val="Standard"/>
    <w:rsid w:val="006D3690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SimSun" w:hAnsi="Times New Roman" w:cs="Angsana New"/>
      <w:kern w:val="3"/>
      <w:szCs w:val="32"/>
      <w:lang w:eastAsia="zh-CN"/>
      <w14:ligatures w14:val="none"/>
    </w:rPr>
  </w:style>
  <w:style w:type="paragraph" w:customStyle="1" w:styleId="TableContents">
    <w:name w:val="Table Contents"/>
    <w:basedOn w:val="Standard"/>
    <w:rsid w:val="006D3690"/>
    <w:pPr>
      <w:suppressLineNumbers/>
    </w:pPr>
  </w:style>
  <w:style w:type="table" w:styleId="TableGrid">
    <w:name w:val="Table Grid"/>
    <w:basedOn w:val="TableNormal"/>
    <w:uiPriority w:val="39"/>
    <w:rsid w:val="006D36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7A338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A3381"/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A3381"/>
    <w:rPr>
      <w:rFonts w:ascii="Times New Roman" w:eastAsia="SimSun" w:hAnsi="Times New Roman" w:cs="Angsana New"/>
      <w:kern w:val="3"/>
      <w:sz w:val="20"/>
      <w:szCs w:val="25"/>
      <w:lang w:eastAsia="zh-CN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A338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A3381"/>
    <w:rPr>
      <w:rFonts w:ascii="Times New Roman" w:eastAsia="SimSun" w:hAnsi="Times New Roman" w:cs="Angsana New"/>
      <w:b/>
      <w:bCs/>
      <w:kern w:val="3"/>
      <w:sz w:val="20"/>
      <w:szCs w:val="25"/>
      <w:lang w:eastAsia="zh-CN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E67CA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7CA5"/>
    <w:rPr>
      <w:rFonts w:ascii="Times New Roman" w:eastAsia="SimSun" w:hAnsi="Times New Roman" w:cs="Angsana New"/>
      <w:kern w:val="3"/>
      <w:szCs w:val="32"/>
      <w:lang w:eastAsia="zh-C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E67CA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7CA5"/>
    <w:rPr>
      <w:rFonts w:ascii="Times New Roman" w:eastAsia="SimSun" w:hAnsi="Times New Roman" w:cs="Angsana New"/>
      <w:kern w:val="3"/>
      <w:szCs w:val="32"/>
      <w:lang w:eastAsia="zh-C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5D42EA7BB2BBF49AA0FEFFF9433D259" ma:contentTypeVersion="13" ma:contentTypeDescription="Create a new document." ma:contentTypeScope="" ma:versionID="f6ac7350acf439cce78811c37d5189c8">
  <xsd:schema xmlns:xsd="http://www.w3.org/2001/XMLSchema" xmlns:xs="http://www.w3.org/2001/XMLSchema" xmlns:p="http://schemas.microsoft.com/office/2006/metadata/properties" xmlns:ns2="414e5bca-a02e-4703-a2f6-b804edbbbde5" xmlns:ns3="355cb253-f107-4e7e-81be-4174c03877e3" targetNamespace="http://schemas.microsoft.com/office/2006/metadata/properties" ma:root="true" ma:fieldsID="642f14186830398a3cae680490cdc3ac" ns2:_="" ns3:_="">
    <xsd:import namespace="414e5bca-a02e-4703-a2f6-b804edbbbde5"/>
    <xsd:import namespace="355cb253-f107-4e7e-81be-4174c03877e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2:TemplateNam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4e5bca-a02e-4703-a2f6-b804edbbbde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b24dfe13-58a3-4118-8e0c-23d55a40519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TemplateName" ma:index="20" nillable="true" ma:displayName="Template Name" ma:format="Dropdown" ma:internalName="TemplateNam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55cb253-f107-4e7e-81be-4174c03877e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3db3bb32-0ee6-42fb-8e04-5fa636976c61}" ma:internalName="TaxCatchAll" ma:showField="CatchAllData" ma:web="355cb253-f107-4e7e-81be-4174c03877e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55cb253-f107-4e7e-81be-4174c03877e3" xsi:nil="true"/>
    <lcf76f155ced4ddcb4097134ff3c332f xmlns="414e5bca-a02e-4703-a2f6-b804edbbbde5">
      <Terms xmlns="http://schemas.microsoft.com/office/infopath/2007/PartnerControls"/>
    </lcf76f155ced4ddcb4097134ff3c332f>
    <TemplateName xmlns="414e5bca-a02e-4703-a2f6-b804edbbbde5">รายงานรถตำรวจที่ใช้น้ำมันเกินกว่าที่ได้รับสนับสนุนจาก กทพ.</TemplateName>
  </documentManagement>
</p:properties>
</file>

<file path=customXml/itemProps1.xml><?xml version="1.0" encoding="utf-8"?>
<ds:datastoreItem xmlns:ds="http://schemas.openxmlformats.org/officeDocument/2006/customXml" ds:itemID="{71909EAD-8369-4294-95EF-697B2990244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14e5bca-a02e-4703-a2f6-b804edbbbde5"/>
    <ds:schemaRef ds:uri="355cb253-f107-4e7e-81be-4174c03877e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AFF386C-6D6C-40A6-BD75-BEAED09CBEB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7D60476-9360-43A9-9759-BD79052B9D8F}">
  <ds:schemaRefs>
    <ds:schemaRef ds:uri="http://schemas.microsoft.com/office/2006/metadata/properties"/>
    <ds:schemaRef ds:uri="http://schemas.microsoft.com/office/infopath/2007/PartnerControls"/>
    <ds:schemaRef ds:uri="355cb253-f107-4e7e-81be-4174c03877e3"/>
    <ds:schemaRef ds:uri="414e5bca-a02e-4703-a2f6-b804edbbbde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</TotalTime>
  <Pages>1</Pages>
  <Words>32</Words>
  <Characters>229</Characters>
  <Application>Microsoft Office Word</Application>
  <DocSecurity>0</DocSecurity>
  <Lines>22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Nattapon Wangkahard</dc:creator>
  <cp:keywords/>
  <dc:description/>
  <cp:lastModifiedBy>Nattapon Wangkahard</cp:lastModifiedBy>
  <cp:revision>61</cp:revision>
  <dcterms:created xsi:type="dcterms:W3CDTF">2025-03-16T11:14:00Z</dcterms:created>
  <dcterms:modified xsi:type="dcterms:W3CDTF">2025-12-03T06:46:00Z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0x01010075D42EA7BB2BBF49AA0FEFFF9433D259</vt:lpwstr>
  </property>
  <property fmtid="{D5CDD505-2E9C-101B-9397-08002B2CF9AE}" pid="3" name="MediaServiceImageTags">
    <vt:lpwstr/>
  </property>
</Properties>
</file>