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019-2020-2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6E2F2D">
        <w:rPr>
          <w:b/>
          <w:sz w:val="28"/>
          <w:szCs w:val="28"/>
        </w:rPr>
        <w:t>10</w:t>
      </w:r>
    </w:p>
    <w:p w:rsidR="008E7D0C" w:rsidRPr="008E7D0C" w:rsidRDefault="005C342C" w:rsidP="008E7D0C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hint="eastAsia"/>
          <w:b/>
        </w:rPr>
        <w:t>相容问题，解析时给出其他几种贪心策略（如按开始时间从小到大、每个活动时间的占用时间等），并给出这些贪心策略无法实现最优的反例。</w:t>
      </w:r>
    </w:p>
    <w:p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:rsidR="00C02224" w:rsidRPr="00F23C33" w:rsidRDefault="0034014A" w:rsidP="00F23C3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完成时间2</w:t>
      </w:r>
      <w:r>
        <w:rPr>
          <w:rFonts w:ascii="仿宋_GB2312" w:eastAsia="仿宋_GB2312" w:hAnsi="宋体"/>
          <w:b/>
          <w:color w:val="000000"/>
          <w:szCs w:val="21"/>
        </w:rPr>
        <w:t>020-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 w:rsidR="00881240">
        <w:rPr>
          <w:rFonts w:ascii="仿宋_GB2312" w:eastAsia="仿宋_GB2312" w:hAnsi="宋体"/>
          <w:b/>
          <w:color w:val="000000"/>
          <w:szCs w:val="21"/>
        </w:rPr>
        <w:t>5-05</w:t>
      </w:r>
      <w:r>
        <w:rPr>
          <w:rFonts w:ascii="仿宋_GB2312" w:eastAsia="仿宋_GB2312" w:hAnsi="宋体" w:hint="eastAsia"/>
          <w:b/>
          <w:color w:val="000000"/>
          <w:szCs w:val="21"/>
        </w:rPr>
        <w:t>前，以博客和</w:t>
      </w:r>
      <w:proofErr w:type="spellStart"/>
      <w:r>
        <w:rPr>
          <w:rFonts w:ascii="仿宋_GB2312" w:eastAsia="仿宋_GB2312" w:hAnsi="宋体" w:hint="eastAsia"/>
          <w:b/>
          <w:color w:val="000000"/>
          <w:szCs w:val="21"/>
        </w:rPr>
        <w:t>git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hub</w:t>
      </w:r>
      <w:proofErr w:type="spellEnd"/>
      <w:r w:rsidRPr="00F23C33">
        <w:rPr>
          <w:rFonts w:ascii="仿宋_GB2312" w:eastAsia="仿宋_GB2312" w:hAnsi="宋体" w:hint="eastAsia"/>
          <w:b/>
          <w:color w:val="000000"/>
          <w:szCs w:val="21"/>
        </w:rPr>
        <w:t>上记录时间为准</w:t>
      </w:r>
      <w:r w:rsidR="00C02224" w:rsidRPr="00F23C33"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:rsidR="00C02224" w:rsidRDefault="0034014A" w:rsidP="00C02224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期末前所有作业以统一格式归档后上交</w:t>
      </w:r>
      <w:r w:rsidR="003A0E80">
        <w:rPr>
          <w:rFonts w:ascii="仿宋_GB2312" w:eastAsia="仿宋_GB2312" w:hAnsi="宋体" w:hint="eastAsia"/>
          <w:b/>
          <w:color w:val="000000"/>
          <w:szCs w:val="21"/>
        </w:rPr>
        <w:t>学院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F</w:t>
      </w:r>
      <w:r w:rsidR="003172E7">
        <w:rPr>
          <w:rFonts w:ascii="仿宋_GB2312" w:eastAsia="仿宋_GB2312" w:hAnsi="宋体"/>
          <w:b/>
          <w:color w:val="000000"/>
          <w:szCs w:val="21"/>
        </w:rPr>
        <w:t>TP(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地址后续给出)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，例如</w:t>
      </w:r>
      <w:r w:rsidR="00F47DA1">
        <w:rPr>
          <w:rFonts w:ascii="仿宋_GB2312" w:eastAsia="仿宋_GB2312" w:hAnsi="宋体" w:hint="eastAsia"/>
          <w:b/>
          <w:color w:val="000000"/>
          <w:szCs w:val="21"/>
        </w:rPr>
        <w:t>“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1</w:t>
      </w:r>
      <w:r w:rsidR="00C02224"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.</w:t>
      </w:r>
      <w:r w:rsidR="00C02224">
        <w:rPr>
          <w:rFonts w:ascii="仿宋_GB2312" w:eastAsia="仿宋_GB2312" w:hAnsi="宋体"/>
          <w:b/>
          <w:color w:val="000000"/>
          <w:szCs w:val="21"/>
        </w:rPr>
        <w:t>ZIP</w:t>
      </w:r>
      <w:r w:rsidR="00F47DA1">
        <w:rPr>
          <w:rFonts w:ascii="仿宋_GB2312" w:eastAsia="仿宋_GB2312" w:hAnsi="宋体"/>
          <w:b/>
          <w:color w:val="000000"/>
          <w:szCs w:val="21"/>
        </w:rPr>
        <w:t>”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，解压后目录结构如下：</w:t>
      </w:r>
    </w:p>
    <w:p w:rsidR="00C02224" w:rsidRDefault="00C02224" w:rsidP="00C02224">
      <w:pPr>
        <w:pStyle w:val="a7"/>
        <w:ind w:left="840" w:firstLineChars="0" w:firstLine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[1</w:t>
      </w:r>
      <w:r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C02224">
        <w:rPr>
          <w:rFonts w:ascii="仿宋_GB2312" w:eastAsia="仿宋_GB2312" w:hAnsi="宋体"/>
          <w:b/>
          <w:color w:val="000000"/>
          <w:szCs w:val="21"/>
        </w:rPr>
        <w:t>]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作业1]</w:t>
      </w:r>
    </w:p>
    <w:p w:rsidR="006C2550" w:rsidRDefault="006C2550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 xml:space="preserve"> </w:t>
      </w:r>
      <w:r>
        <w:rPr>
          <w:rFonts w:ascii="仿宋_GB2312" w:eastAsia="仿宋_GB2312" w:hAnsi="宋体"/>
          <w:b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  <w:r w:rsidR="00F23C33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可存放博客地址和</w:t>
      </w:r>
      <w:proofErr w:type="spellStart"/>
      <w:r w:rsidR="00F23C33">
        <w:rPr>
          <w:rFonts w:ascii="仿宋_GB2312" w:eastAsia="仿宋_GB2312" w:hAnsi="宋体" w:hint="eastAsia"/>
          <w:b/>
          <w:color w:val="000000"/>
          <w:szCs w:val="21"/>
        </w:rPr>
        <w:t>github</w:t>
      </w:r>
      <w:proofErr w:type="spellEnd"/>
      <w:r w:rsidR="00F23C33">
        <w:rPr>
          <w:rFonts w:ascii="仿宋_GB2312" w:eastAsia="仿宋_GB2312" w:hAnsi="宋体" w:hint="eastAsia"/>
          <w:b/>
          <w:color w:val="000000"/>
          <w:szCs w:val="21"/>
        </w:rPr>
        <w:t>地址</w:t>
      </w:r>
    </w:p>
    <w:p w:rsidR="0034014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按《实验报告模板》编写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可正确运行的源代码，建议</w:t>
      </w:r>
      <w:r w:rsidR="00B031BB">
        <w:rPr>
          <w:rFonts w:ascii="仿宋_GB2312" w:eastAsia="仿宋_GB2312" w:hAnsi="宋体" w:hint="eastAsia"/>
          <w:b/>
          <w:color w:val="000000"/>
          <w:szCs w:val="21"/>
        </w:rPr>
        <w:t>选用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C、C++</w:t>
      </w:r>
      <w:r w:rsidR="00B714FB">
        <w:rPr>
          <w:rFonts w:ascii="仿宋_GB2312" w:eastAsia="仿宋_GB2312" w:hAnsi="宋体" w:hint="eastAsia"/>
          <w:b/>
          <w:color w:val="000000"/>
          <w:szCs w:val="21"/>
        </w:rPr>
        <w:t>或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Java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</w:t>
      </w:r>
      <w:r>
        <w:rPr>
          <w:rFonts w:ascii="仿宋_GB2312" w:eastAsia="仿宋_GB2312" w:hAnsi="宋体"/>
          <w:b/>
          <w:color w:val="000000"/>
          <w:szCs w:val="21"/>
        </w:rPr>
        <w:t>2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]</w:t>
      </w:r>
    </w:p>
    <w:p w:rsidR="006C2550" w:rsidRDefault="006C2550" w:rsidP="006C2550">
      <w:pPr>
        <w:pStyle w:val="a7"/>
        <w:ind w:left="840" w:firstLineChars="400" w:firstLine="843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3FC8" w:rsidRDefault="006E3FC8" w:rsidP="00937383">
      <w:r>
        <w:separator/>
      </w:r>
    </w:p>
  </w:endnote>
  <w:endnote w:type="continuationSeparator" w:id="0">
    <w:p w:rsidR="006E3FC8" w:rsidRDefault="006E3FC8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3FC8" w:rsidRDefault="006E3FC8" w:rsidP="00937383">
      <w:r>
        <w:separator/>
      </w:r>
    </w:p>
  </w:footnote>
  <w:footnote w:type="continuationSeparator" w:id="0">
    <w:p w:rsidR="006E3FC8" w:rsidRDefault="006E3FC8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81F92"/>
    <w:rsid w:val="003855FA"/>
    <w:rsid w:val="003A0E80"/>
    <w:rsid w:val="004129FA"/>
    <w:rsid w:val="004319F2"/>
    <w:rsid w:val="00436B35"/>
    <w:rsid w:val="00450193"/>
    <w:rsid w:val="004B7D97"/>
    <w:rsid w:val="004F6F37"/>
    <w:rsid w:val="00547E61"/>
    <w:rsid w:val="005C342C"/>
    <w:rsid w:val="005D3E07"/>
    <w:rsid w:val="005D7351"/>
    <w:rsid w:val="005E7330"/>
    <w:rsid w:val="005F578E"/>
    <w:rsid w:val="006146A1"/>
    <w:rsid w:val="00636F5B"/>
    <w:rsid w:val="00680F37"/>
    <w:rsid w:val="0068268A"/>
    <w:rsid w:val="006B5567"/>
    <w:rsid w:val="006C2550"/>
    <w:rsid w:val="006E2F2D"/>
    <w:rsid w:val="006E3FC8"/>
    <w:rsid w:val="006F0759"/>
    <w:rsid w:val="00721BF0"/>
    <w:rsid w:val="0076144C"/>
    <w:rsid w:val="007E470D"/>
    <w:rsid w:val="008238FF"/>
    <w:rsid w:val="00865B26"/>
    <w:rsid w:val="00881240"/>
    <w:rsid w:val="008E7D0C"/>
    <w:rsid w:val="00900873"/>
    <w:rsid w:val="0092128E"/>
    <w:rsid w:val="00937383"/>
    <w:rsid w:val="00A11590"/>
    <w:rsid w:val="00A33F2B"/>
    <w:rsid w:val="00A63E66"/>
    <w:rsid w:val="00A66AD5"/>
    <w:rsid w:val="00A72148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226E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3E2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044DF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51</cp:revision>
  <dcterms:created xsi:type="dcterms:W3CDTF">2019-02-25T13:28:00Z</dcterms:created>
  <dcterms:modified xsi:type="dcterms:W3CDTF">2020-04-28T07:16:00Z</dcterms:modified>
</cp:coreProperties>
</file>